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38" w:rsidRDefault="00C03E38">
      <w:pPr>
        <w:jc w:val="center"/>
        <w:rPr>
          <w:sz w:val="48"/>
          <w:szCs w:val="48"/>
        </w:rPr>
      </w:pPr>
      <w:bookmarkStart w:id="0" w:name="_GoBack"/>
      <w:bookmarkEnd w:id="0"/>
    </w:p>
    <w:p w:rsidR="00C03E38" w:rsidRDefault="00C03E38">
      <w:pPr>
        <w:jc w:val="center"/>
        <w:rPr>
          <w:sz w:val="48"/>
          <w:szCs w:val="48"/>
        </w:rPr>
      </w:pPr>
    </w:p>
    <w:p w:rsidR="00C03E38" w:rsidRDefault="00C03E38">
      <w:pPr>
        <w:jc w:val="center"/>
        <w:rPr>
          <w:sz w:val="48"/>
          <w:szCs w:val="48"/>
        </w:rPr>
      </w:pPr>
    </w:p>
    <w:p w:rsidR="00C03E38" w:rsidRDefault="00C03E38">
      <w:pPr>
        <w:jc w:val="center"/>
        <w:rPr>
          <w:sz w:val="48"/>
          <w:szCs w:val="48"/>
        </w:rPr>
      </w:pPr>
    </w:p>
    <w:p w:rsidR="00C03E38" w:rsidRDefault="00C03E38">
      <w:pPr>
        <w:jc w:val="center"/>
        <w:rPr>
          <w:sz w:val="48"/>
          <w:szCs w:val="48"/>
        </w:rPr>
      </w:pPr>
    </w:p>
    <w:p w:rsidR="00C03E38" w:rsidRDefault="00C03E38">
      <w:pPr>
        <w:jc w:val="center"/>
        <w:rPr>
          <w:sz w:val="48"/>
          <w:szCs w:val="48"/>
        </w:rPr>
      </w:pPr>
    </w:p>
    <w:p w:rsidR="00C03E38" w:rsidRDefault="00C03E38">
      <w:pPr>
        <w:jc w:val="center"/>
        <w:rPr>
          <w:sz w:val="48"/>
          <w:szCs w:val="48"/>
        </w:rPr>
      </w:pPr>
    </w:p>
    <w:p w:rsidR="00C03E38" w:rsidRDefault="00C03E38">
      <w:pPr>
        <w:jc w:val="center"/>
        <w:rPr>
          <w:rFonts w:ascii="Arial" w:hAnsi="Arial" w:cs="Arial"/>
          <w:sz w:val="48"/>
          <w:szCs w:val="48"/>
        </w:rPr>
      </w:pPr>
      <w:r>
        <w:rPr>
          <w:rFonts w:ascii="Arial" w:hAnsi="Arial" w:cs="Arial"/>
          <w:sz w:val="48"/>
          <w:szCs w:val="48"/>
        </w:rPr>
        <w:t>STANDARDY</w:t>
      </w:r>
    </w:p>
    <w:p w:rsidR="00C03E38" w:rsidRDefault="00C03E38">
      <w:pPr>
        <w:jc w:val="center"/>
        <w:rPr>
          <w:rFonts w:ascii="Arial" w:hAnsi="Arial" w:cs="Arial"/>
          <w:sz w:val="48"/>
          <w:szCs w:val="48"/>
        </w:rPr>
      </w:pPr>
    </w:p>
    <w:p w:rsidR="00C03E38" w:rsidRDefault="00C03E38">
      <w:pPr>
        <w:jc w:val="center"/>
        <w:rPr>
          <w:rFonts w:ascii="Arial" w:hAnsi="Arial" w:cs="Arial"/>
          <w:sz w:val="48"/>
          <w:szCs w:val="48"/>
        </w:rPr>
      </w:pPr>
      <w:r>
        <w:rPr>
          <w:rFonts w:ascii="Arial" w:hAnsi="Arial" w:cs="Arial"/>
          <w:sz w:val="48"/>
          <w:szCs w:val="48"/>
        </w:rPr>
        <w:t>ČESKÝ JAZYK A LITERATURA</w:t>
      </w:r>
    </w:p>
    <w:p w:rsidR="00C03E38" w:rsidRDefault="00C03E38">
      <w:pPr>
        <w:jc w:val="center"/>
        <w:rPr>
          <w:rFonts w:ascii="Arial" w:hAnsi="Arial" w:cs="Arial"/>
        </w:rPr>
      </w:pPr>
    </w:p>
    <w:p w:rsidR="00C03E38" w:rsidRDefault="00C03E38">
      <w:pPr>
        <w:jc w:val="center"/>
        <w:rPr>
          <w:rFonts w:ascii="Arial" w:hAnsi="Arial" w:cs="Arial"/>
        </w:rPr>
      </w:pPr>
    </w:p>
    <w:p w:rsidR="00C03E38" w:rsidRDefault="00C03E38">
      <w:pPr>
        <w:jc w:val="center"/>
      </w:pPr>
    </w:p>
    <w:p w:rsidR="00C03E38" w:rsidRDefault="00C03E38">
      <w:pPr>
        <w:jc w:val="center"/>
      </w:pPr>
    </w:p>
    <w:p w:rsidR="00C03E38" w:rsidRDefault="00C03E38">
      <w:pPr>
        <w:jc w:val="center"/>
      </w:pPr>
    </w:p>
    <w:p w:rsidR="00C03E38" w:rsidRDefault="00C03E38">
      <w:pPr>
        <w:jc w:val="center"/>
      </w:pPr>
    </w:p>
    <w:p w:rsidR="00C03E38" w:rsidRDefault="00C03E38">
      <w:pPr>
        <w:jc w:val="center"/>
      </w:pPr>
    </w:p>
    <w:p w:rsidR="00C03E38" w:rsidRDefault="00C03E38">
      <w:pPr>
        <w:jc w:val="center"/>
      </w:pPr>
    </w:p>
    <w:p w:rsidR="00C03E38" w:rsidRDefault="00C03E38">
      <w:pPr>
        <w:rPr>
          <w:b/>
        </w:rPr>
      </w:pPr>
      <w:r>
        <w:rPr>
          <w:b/>
        </w:rPr>
        <w:t>Vypracovala skupina pro přípravu standardů z českého jazyka a literatury ve složení:</w:t>
      </w:r>
    </w:p>
    <w:p w:rsidR="00C03E38" w:rsidRDefault="00C03E38">
      <w:pPr>
        <w:jc w:val="center"/>
      </w:pPr>
    </w:p>
    <w:p w:rsidR="00C03E38" w:rsidRDefault="00C03E38">
      <w:pPr>
        <w:jc w:val="center"/>
      </w:pPr>
    </w:p>
    <w:p w:rsidR="00C03E38" w:rsidRDefault="00C03E38">
      <w:pPr>
        <w:jc w:val="center"/>
      </w:pPr>
    </w:p>
    <w:p w:rsidR="00C03E38" w:rsidRDefault="00C03E38">
      <w:pPr>
        <w:jc w:val="center"/>
      </w:pPr>
    </w:p>
    <w:p w:rsidR="00C03E38" w:rsidRDefault="00C03E38">
      <w:pPr>
        <w:jc w:val="center"/>
      </w:pPr>
    </w:p>
    <w:p w:rsidR="00C03E38" w:rsidRDefault="00C03E38">
      <w:pPr>
        <w:jc w:val="center"/>
      </w:pPr>
    </w:p>
    <w:p w:rsidR="00C03E38" w:rsidRDefault="00C03E38">
      <w:r>
        <w:t xml:space="preserve">Vedoucí: </w:t>
      </w:r>
      <w:r>
        <w:tab/>
      </w:r>
      <w:r>
        <w:tab/>
      </w:r>
      <w:r>
        <w:tab/>
        <w:t>Taťána Holasová, Gymnázium Opatov, Praha 4</w:t>
      </w:r>
    </w:p>
    <w:p w:rsidR="00C03E38" w:rsidRDefault="00C03E38">
      <w:r>
        <w:t>Koordinátor za VÚP:</w:t>
      </w:r>
      <w:r>
        <w:tab/>
      </w:r>
      <w:r>
        <w:tab/>
        <w:t>Jitka Altmanová, VÚP v Praze</w:t>
      </w:r>
    </w:p>
    <w:p w:rsidR="00C03E38" w:rsidRDefault="00C03E38">
      <w:r>
        <w:t xml:space="preserve">Členové: </w:t>
      </w:r>
      <w:r>
        <w:tab/>
      </w:r>
      <w:r>
        <w:tab/>
      </w:r>
      <w:r>
        <w:tab/>
        <w:t xml:space="preserve">Eva Hájková, </w:t>
      </w:r>
      <w:proofErr w:type="spellStart"/>
      <w:r>
        <w:t>PedF</w:t>
      </w:r>
      <w:proofErr w:type="spellEnd"/>
      <w:r>
        <w:t xml:space="preserve"> UK Praha</w:t>
      </w:r>
    </w:p>
    <w:p w:rsidR="00C03E38" w:rsidRDefault="00C03E38">
      <w:pPr>
        <w:ind w:left="2124" w:firstLine="708"/>
      </w:pPr>
      <w:r>
        <w:t>Jana Nedvědová, ZŠ Kutná Hora</w:t>
      </w:r>
    </w:p>
    <w:p w:rsidR="00C03E38" w:rsidRDefault="00C03E38">
      <w:pPr>
        <w:ind w:left="2832"/>
      </w:pPr>
      <w:r>
        <w:t>Zdeněk Košťál, ČŠI Praha</w:t>
      </w:r>
    </w:p>
    <w:p w:rsidR="00C03E38" w:rsidRDefault="00C03E38">
      <w:pPr>
        <w:ind w:left="2124" w:firstLine="708"/>
      </w:pPr>
      <w:r>
        <w:t xml:space="preserve">Jiřina Šichová, ZŠ Praha 4, </w:t>
      </w:r>
    </w:p>
    <w:p w:rsidR="00C03E38" w:rsidRDefault="00C03E38">
      <w:pPr>
        <w:ind w:left="2124" w:firstLine="708"/>
      </w:pPr>
      <w:r>
        <w:t>Vítězslava Hlaváčová, Gymnázium Voděradská, Praha 10</w:t>
      </w:r>
    </w:p>
    <w:p w:rsidR="00C03E38" w:rsidRDefault="00C03E38">
      <w:pPr>
        <w:ind w:left="2124" w:firstLine="708"/>
      </w:pPr>
      <w:r>
        <w:t>Dagmar Burdová, ZŠ Litomyšl</w:t>
      </w:r>
    </w:p>
    <w:p w:rsidR="00C03E38" w:rsidRDefault="00C03E38"/>
    <w:p w:rsidR="00C03E38" w:rsidRDefault="00C03E38"/>
    <w:p w:rsidR="00C03E38" w:rsidRDefault="00C03E38"/>
    <w:p w:rsidR="00C03E38" w:rsidRDefault="00C03E38"/>
    <w:p w:rsidR="00C03E38" w:rsidRDefault="00C03E38"/>
    <w:p w:rsidR="00C03E38" w:rsidRDefault="00C03E38"/>
    <w:p w:rsidR="00C03E38" w:rsidRDefault="00C03E38"/>
    <w:p w:rsidR="00C03E38" w:rsidRDefault="00C03E38"/>
    <w:p w:rsidR="00C03E38" w:rsidRDefault="00C03E38"/>
    <w:p w:rsidR="00C03E38" w:rsidRDefault="00C03E38"/>
    <w:p w:rsidR="00C03E38" w:rsidRDefault="00C03E38"/>
    <w:p w:rsidR="00C03E38" w:rsidRDefault="00C03E38"/>
    <w:p w:rsidR="00C03E38" w:rsidRDefault="00C03E38"/>
    <w:p w:rsidR="00C03E38" w:rsidRDefault="00C03E38"/>
    <w:p w:rsidR="00C03E38" w:rsidRDefault="00C03E38">
      <w:pPr>
        <w:rPr>
          <w:szCs w:val="22"/>
        </w:rPr>
      </w:pPr>
      <w:r>
        <w:rPr>
          <w:szCs w:val="22"/>
        </w:rPr>
        <w:t>Preambule</w:t>
      </w:r>
    </w:p>
    <w:p w:rsidR="00C03E38" w:rsidRDefault="00C03E38">
      <w:pPr>
        <w:rPr>
          <w:szCs w:val="22"/>
        </w:rPr>
      </w:pPr>
    </w:p>
    <w:p w:rsidR="00C03E38" w:rsidRDefault="00C03E38">
      <w:pPr>
        <w:pStyle w:val="Nadpis1"/>
      </w:pPr>
      <w:r>
        <w:t>Vzdělávací obor: Český jazyk a literatura</w:t>
      </w:r>
    </w:p>
    <w:p w:rsidR="00C03E38" w:rsidRDefault="00C03E38">
      <w:pPr>
        <w:pStyle w:val="Zkladntext21"/>
        <w:spacing w:before="0" w:line="240" w:lineRule="auto"/>
        <w:rPr>
          <w:b/>
          <w:bCs/>
          <w:szCs w:val="22"/>
        </w:rPr>
      </w:pPr>
    </w:p>
    <w:p w:rsidR="00C03E38" w:rsidRDefault="00C03E38">
      <w:pPr>
        <w:pStyle w:val="Zkladntext21"/>
        <w:spacing w:before="0" w:line="240" w:lineRule="auto"/>
        <w:rPr>
          <w:szCs w:val="22"/>
        </w:rPr>
      </w:pPr>
      <w:r>
        <w:rPr>
          <w:b/>
          <w:bCs/>
          <w:szCs w:val="22"/>
        </w:rPr>
        <w:t>1.</w:t>
      </w:r>
      <w:r>
        <w:rPr>
          <w:szCs w:val="22"/>
        </w:rPr>
        <w:t xml:space="preserve"> Podle zadání zvážil pracovní tým očekávané výstupy podle RVP ZV a možnosti jejich elektronického testování. Vzhledem k tomu, že řada očekávaných výstupů se týká mluveného projevu žáků, popř. předpokládá tvořivé psaní, je jejich elektronické testování problematické. Z celkového počtu 23 očekávaných výstupů po 5. ročníku (2. období) je elektronicky testovatelných 15 očekávaných výstupů a z 27 očekávaných výstupů po 9. ročníku je testovatelných 20.</w:t>
      </w:r>
    </w:p>
    <w:p w:rsidR="00C03E38" w:rsidRDefault="00C03E38">
      <w:pPr>
        <w:jc w:val="both"/>
        <w:rPr>
          <w:szCs w:val="22"/>
        </w:rPr>
      </w:pPr>
    </w:p>
    <w:p w:rsidR="00C03E38" w:rsidRDefault="00C03E38">
      <w:pPr>
        <w:jc w:val="both"/>
        <w:rPr>
          <w:szCs w:val="22"/>
        </w:rPr>
      </w:pPr>
      <w:r>
        <w:rPr>
          <w:b/>
          <w:bCs/>
          <w:szCs w:val="22"/>
        </w:rPr>
        <w:t>2.</w:t>
      </w:r>
      <w:r>
        <w:rPr>
          <w:szCs w:val="22"/>
        </w:rPr>
        <w:t xml:space="preserve"> U všech elektronicky testovatelných výstupů jsme podrobně specifikovali, které učivo a dovednosti výstup zahrnuje, a stanovili jsme indikátory úloh pro autory testů. (Jednotlivé výstupy jsou opatřeny přiděleným kódem, indikátory jsou číslovány arabskými číslicemi.)</w:t>
      </w:r>
    </w:p>
    <w:p w:rsidR="00C03E38" w:rsidRDefault="00C03E38">
      <w:pPr>
        <w:jc w:val="both"/>
        <w:rPr>
          <w:szCs w:val="22"/>
        </w:rPr>
      </w:pPr>
    </w:p>
    <w:p w:rsidR="00C03E38" w:rsidRDefault="00C03E38">
      <w:pPr>
        <w:jc w:val="both"/>
        <w:rPr>
          <w:szCs w:val="22"/>
        </w:rPr>
      </w:pPr>
      <w:r>
        <w:rPr>
          <w:b/>
          <w:bCs/>
          <w:szCs w:val="22"/>
        </w:rPr>
        <w:t>3.</w:t>
      </w:r>
      <w:r>
        <w:rPr>
          <w:szCs w:val="22"/>
        </w:rPr>
        <w:t xml:space="preserve"> Domníváme se, že pro test z českého jazyka není vhodné požadavky atomizovat do samostatných úloh. Ty totiž budou vyžadovat řadu textů poskytujících nezbytný jazykový materiál pro řešení těchto úloh a rozsah testu neúměrně naroste, což je nevhodné zvláště pro žáky mladšího školního věku (týká se tedy především testu po 5. ročníku).</w:t>
      </w:r>
    </w:p>
    <w:p w:rsidR="00C03E38" w:rsidRDefault="00C03E38">
      <w:pPr>
        <w:jc w:val="both"/>
        <w:rPr>
          <w:szCs w:val="22"/>
        </w:rPr>
      </w:pPr>
    </w:p>
    <w:p w:rsidR="00C03E38" w:rsidRDefault="00C03E38">
      <w:pPr>
        <w:jc w:val="both"/>
        <w:rPr>
          <w:szCs w:val="22"/>
        </w:rPr>
      </w:pPr>
      <w:r>
        <w:rPr>
          <w:b/>
          <w:bCs/>
          <w:szCs w:val="22"/>
        </w:rPr>
        <w:t>4.</w:t>
      </w:r>
      <w:r>
        <w:rPr>
          <w:szCs w:val="22"/>
        </w:rPr>
        <w:t xml:space="preserve"> Připojujeme proto i modelovou ukázku jediného výchozího textu (ukázku pro test po 5. ročníku), k němuž se vážou jednotlivé úlohy. V horní části tabulky je přehled očekávaných výstupů, které jsou v uvedeném modelu testovány (výstupy jsou označeny příslušnými kódy), následuje přehled indikátorů úloh seřazených v pořadí odpovídajícím pořadí uvedených výstupů. Pod výchozím textem je řada úloh k němu, u každé úlohy je kromě jejího správného řešení pro přehlednost uveden i kód očekávaného výstupu, jejž úloha testuje. Tímto navrženým postupem se minimalizuje rozsah testu při zachování mnohosti prověřovaných výstupů – úloha pro 5. ročník prověřuje 2/3 celkového počtu elektronicky testovatelných výstupů.</w:t>
      </w:r>
    </w:p>
    <w:p w:rsidR="00C03E38" w:rsidRDefault="00C03E38">
      <w:pPr>
        <w:jc w:val="both"/>
        <w:rPr>
          <w:szCs w:val="22"/>
        </w:rPr>
      </w:pPr>
    </w:p>
    <w:p w:rsidR="00C03E38" w:rsidRDefault="00C03E38">
      <w:pPr>
        <w:jc w:val="both"/>
        <w:rPr>
          <w:szCs w:val="22"/>
        </w:rPr>
      </w:pPr>
      <w:r>
        <w:rPr>
          <w:b/>
          <w:szCs w:val="22"/>
        </w:rPr>
        <w:t xml:space="preserve">5. </w:t>
      </w:r>
      <w:r>
        <w:rPr>
          <w:szCs w:val="22"/>
        </w:rPr>
        <w:t>Podle zadání MŠMT jsou indikátory ověřitelné otevřenou úlohou označeny zeleně a indikátory elektronicky netestovatelné označeny červenou barvou.</w:t>
      </w:r>
    </w:p>
    <w:p w:rsidR="00C03E38" w:rsidRDefault="00C03E38">
      <w:pPr>
        <w:jc w:val="both"/>
      </w:pPr>
    </w:p>
    <w:p w:rsidR="00C03E38" w:rsidRDefault="00C03E38">
      <w:pPr>
        <w:jc w:val="both"/>
        <w:rPr>
          <w:szCs w:val="22"/>
        </w:rPr>
      </w:pPr>
      <w:r>
        <w:rPr>
          <w:b/>
          <w:bCs/>
          <w:szCs w:val="22"/>
        </w:rPr>
        <w:t>6.</w:t>
      </w:r>
      <w:r>
        <w:rPr>
          <w:szCs w:val="22"/>
        </w:rPr>
        <w:t xml:space="preserve"> Stále zůstává otevřená otázka zařazení písemné práce – souvislého textu, v němž by žáci mohli prokázat osvojení kreativních komunikačních dovedností i pravopisných vědomostí. Zařazení souvislé písemné práce doporučovali ostatně i oponenti předložených úloh.</w:t>
      </w:r>
    </w:p>
    <w:p w:rsidR="00C03E38" w:rsidRDefault="00C03E38">
      <w:pPr>
        <w:jc w:val="both"/>
      </w:pPr>
    </w:p>
    <w:p w:rsidR="00C03E38" w:rsidRDefault="00C03E38">
      <w:pPr>
        <w:jc w:val="center"/>
        <w:rPr>
          <w:rFonts w:ascii="Arial" w:hAnsi="Arial" w:cs="Arial"/>
          <w:b/>
          <w:sz w:val="32"/>
          <w:szCs w:val="32"/>
        </w:rPr>
      </w:pPr>
    </w:p>
    <w:p w:rsidR="0042503D" w:rsidRDefault="0042503D">
      <w:pPr>
        <w:jc w:val="center"/>
        <w:rPr>
          <w:rFonts w:ascii="Arial" w:hAnsi="Arial" w:cs="Arial"/>
          <w:b/>
          <w:sz w:val="32"/>
          <w:szCs w:val="32"/>
        </w:rPr>
      </w:pPr>
    </w:p>
    <w:p w:rsidR="00C03E38" w:rsidRDefault="00C03E38">
      <w:pPr>
        <w:jc w:val="center"/>
        <w:rPr>
          <w:rFonts w:ascii="Arial" w:hAnsi="Arial" w:cs="Arial"/>
          <w:b/>
          <w:sz w:val="32"/>
          <w:szCs w:val="32"/>
        </w:rPr>
      </w:pPr>
    </w:p>
    <w:p w:rsidR="00C03E38" w:rsidRDefault="00C03E38">
      <w:pPr>
        <w:jc w:val="center"/>
        <w:rPr>
          <w:rFonts w:ascii="Arial" w:hAnsi="Arial" w:cs="Arial"/>
          <w:b/>
          <w:sz w:val="32"/>
          <w:szCs w:val="32"/>
        </w:rPr>
      </w:pPr>
    </w:p>
    <w:p w:rsidR="00C03E38" w:rsidRDefault="00C03E38">
      <w:pPr>
        <w:jc w:val="center"/>
        <w:rPr>
          <w:rFonts w:ascii="Arial" w:hAnsi="Arial" w:cs="Arial"/>
          <w:b/>
          <w:sz w:val="32"/>
          <w:szCs w:val="32"/>
        </w:rPr>
      </w:pPr>
    </w:p>
    <w:p w:rsidR="00C03E38" w:rsidRDefault="00C03E38">
      <w:pPr>
        <w:jc w:val="center"/>
        <w:rPr>
          <w:rFonts w:ascii="Arial" w:hAnsi="Arial" w:cs="Arial"/>
          <w:b/>
          <w:sz w:val="32"/>
          <w:szCs w:val="32"/>
        </w:rPr>
      </w:pPr>
    </w:p>
    <w:p w:rsidR="00C03E38" w:rsidRDefault="00C03E38">
      <w:pPr>
        <w:jc w:val="center"/>
        <w:rPr>
          <w:rFonts w:ascii="Arial" w:hAnsi="Arial" w:cs="Arial"/>
          <w:b/>
          <w:sz w:val="32"/>
          <w:szCs w:val="32"/>
        </w:rPr>
      </w:pPr>
    </w:p>
    <w:p w:rsidR="00C03E38" w:rsidRDefault="00C03E38">
      <w:pPr>
        <w:jc w:val="center"/>
        <w:rPr>
          <w:rFonts w:ascii="Arial" w:hAnsi="Arial" w:cs="Arial"/>
          <w:b/>
          <w:sz w:val="32"/>
          <w:szCs w:val="32"/>
        </w:rPr>
      </w:pPr>
    </w:p>
    <w:p w:rsidR="00C03E38" w:rsidRDefault="00C03E38">
      <w:pPr>
        <w:jc w:val="center"/>
        <w:rPr>
          <w:rFonts w:ascii="Arial" w:hAnsi="Arial" w:cs="Arial"/>
          <w:b/>
          <w:sz w:val="32"/>
          <w:szCs w:val="32"/>
        </w:rPr>
      </w:pPr>
    </w:p>
    <w:p w:rsidR="00C03E38" w:rsidRDefault="00C03E38">
      <w:pPr>
        <w:jc w:val="center"/>
        <w:rPr>
          <w:rFonts w:ascii="Arial" w:hAnsi="Arial" w:cs="Arial"/>
          <w:b/>
          <w:sz w:val="32"/>
          <w:szCs w:val="32"/>
        </w:rPr>
      </w:pPr>
    </w:p>
    <w:p w:rsidR="00C03E38" w:rsidRDefault="00C03E38">
      <w:pPr>
        <w:jc w:val="center"/>
        <w:rPr>
          <w:rFonts w:ascii="Arial" w:hAnsi="Arial" w:cs="Arial"/>
          <w:b/>
          <w:sz w:val="32"/>
          <w:szCs w:val="32"/>
        </w:rPr>
      </w:pPr>
    </w:p>
    <w:p w:rsidR="00C03E38" w:rsidRDefault="00C03E38">
      <w:pPr>
        <w:jc w:val="center"/>
        <w:rPr>
          <w:rFonts w:ascii="Arial" w:hAnsi="Arial" w:cs="Arial"/>
          <w:b/>
          <w:sz w:val="32"/>
          <w:szCs w:val="32"/>
        </w:rPr>
      </w:pPr>
    </w:p>
    <w:p w:rsidR="00C03E38" w:rsidRDefault="00C03E38">
      <w:pPr>
        <w:jc w:val="center"/>
        <w:rPr>
          <w:rFonts w:ascii="Arial" w:hAnsi="Arial" w:cs="Arial"/>
          <w:b/>
          <w:sz w:val="32"/>
          <w:szCs w:val="32"/>
        </w:rPr>
      </w:pPr>
    </w:p>
    <w:p w:rsidR="00C03E38" w:rsidRDefault="00C03E38">
      <w:pPr>
        <w:jc w:val="center"/>
        <w:rPr>
          <w:rFonts w:ascii="Arial" w:hAnsi="Arial" w:cs="Arial"/>
          <w:b/>
          <w:sz w:val="32"/>
          <w:szCs w:val="32"/>
        </w:rPr>
      </w:pPr>
    </w:p>
    <w:p w:rsidR="00C03E38" w:rsidRDefault="00C03E38">
      <w:pPr>
        <w:pStyle w:val="Obsah1"/>
        <w:rPr>
          <w:sz w:val="56"/>
          <w:szCs w:val="56"/>
        </w:rPr>
      </w:pPr>
    </w:p>
    <w:p w:rsidR="00C03E38" w:rsidRDefault="00C03E38">
      <w:pPr>
        <w:pStyle w:val="Obsah1"/>
        <w:rPr>
          <w:sz w:val="56"/>
          <w:szCs w:val="56"/>
        </w:rPr>
      </w:pPr>
    </w:p>
    <w:p w:rsidR="00C03E38" w:rsidRDefault="00C03E38">
      <w:pPr>
        <w:pStyle w:val="Obsah1"/>
        <w:rPr>
          <w:sz w:val="56"/>
          <w:szCs w:val="56"/>
        </w:rPr>
      </w:pPr>
    </w:p>
    <w:p w:rsidR="00C03E38" w:rsidRDefault="00C03E38">
      <w:pPr>
        <w:pStyle w:val="Obsah1"/>
        <w:rPr>
          <w:sz w:val="56"/>
          <w:szCs w:val="56"/>
        </w:rPr>
      </w:pPr>
    </w:p>
    <w:p w:rsidR="00C03E38" w:rsidRDefault="00C03E38">
      <w:pPr>
        <w:pStyle w:val="Obsah1"/>
        <w:rPr>
          <w:sz w:val="56"/>
          <w:szCs w:val="56"/>
        </w:rPr>
      </w:pPr>
    </w:p>
    <w:p w:rsidR="00C03E38" w:rsidRDefault="00C03E38">
      <w:pPr>
        <w:pStyle w:val="Obsah1"/>
        <w:rPr>
          <w:sz w:val="56"/>
          <w:szCs w:val="56"/>
        </w:rPr>
      </w:pPr>
    </w:p>
    <w:p w:rsidR="00C03E38" w:rsidRDefault="00C03E38">
      <w:pPr>
        <w:pStyle w:val="Obsah1"/>
        <w:rPr>
          <w:sz w:val="56"/>
          <w:szCs w:val="56"/>
        </w:rPr>
      </w:pPr>
      <w:r>
        <w:rPr>
          <w:sz w:val="56"/>
          <w:szCs w:val="56"/>
        </w:rPr>
        <w:t>1. stupeň</w:t>
      </w:r>
    </w:p>
    <w:p w:rsidR="00C03E38" w:rsidRDefault="00C03E38"/>
    <w:p w:rsidR="00C03E38" w:rsidRDefault="00C03E38"/>
    <w:p w:rsidR="00C03E38" w:rsidRDefault="00C03E38"/>
    <w:p w:rsidR="00C03E38" w:rsidRDefault="00C03E38"/>
    <w:p w:rsidR="00C03E38" w:rsidRDefault="00C03E38"/>
    <w:p w:rsidR="00C03E38" w:rsidRDefault="00C03E38"/>
    <w:p w:rsidR="00C03E38" w:rsidRDefault="00C03E38"/>
    <w:p w:rsidR="00C03E38" w:rsidRDefault="00C03E38"/>
    <w:p w:rsidR="00C03E38" w:rsidRDefault="00C03E38"/>
    <w:p w:rsidR="00C03E38" w:rsidRDefault="00C03E38">
      <w:pPr>
        <w:pageBreakBefore/>
      </w:pPr>
    </w:p>
    <w:p w:rsidR="00C03E38" w:rsidRDefault="00C03E38">
      <w:pPr>
        <w:jc w:val="center"/>
      </w:pPr>
    </w:p>
    <w:tbl>
      <w:tblPr>
        <w:tblW w:w="0" w:type="auto"/>
        <w:tblInd w:w="-792" w:type="dxa"/>
        <w:tblLayout w:type="fixed"/>
        <w:tblLook w:val="0000" w:firstRow="0" w:lastRow="0" w:firstColumn="0" w:lastColumn="0" w:noHBand="0" w:noVBand="0"/>
      </w:tblPr>
      <w:tblGrid>
        <w:gridCol w:w="2160"/>
        <w:gridCol w:w="851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p>
          <w:p w:rsidR="00C03E38" w:rsidRDefault="00C03E38">
            <w:pPr>
              <w:pStyle w:val="Zhlav"/>
              <w:tabs>
                <w:tab w:val="clear" w:pos="4536"/>
                <w:tab w:val="clear" w:pos="9072"/>
              </w:tabs>
              <w:rPr>
                <w:lang w:val="cs-CZ"/>
              </w:rPr>
            </w:pP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Zhlav"/>
              <w:tabs>
                <w:tab w:val="clear" w:pos="4536"/>
                <w:tab w:val="clear" w:pos="9072"/>
              </w:tabs>
              <w:snapToGrid w:val="0"/>
              <w:rPr>
                <w:lang w:val="cs-CZ"/>
              </w:rPr>
            </w:pPr>
            <w:r>
              <w:rPr>
                <w:lang w:val="cs-CZ"/>
              </w:rPr>
              <w:t>5.</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Komunikační a slohová výchova</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Očekávaný výstup </w:t>
            </w:r>
            <w:r>
              <w:rPr>
                <w:b/>
              </w:rPr>
              <w:br/>
              <w:t>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pStyle w:val="Styl11bTunKurzvaVpravo02cmPed1b"/>
              <w:keepNext/>
              <w:shd w:val="clear" w:color="auto" w:fill="FFFF99"/>
              <w:snapToGrid w:val="0"/>
              <w:ind w:left="0" w:firstLine="0"/>
              <w:rPr>
                <w:b w:val="0"/>
                <w:i w:val="0"/>
                <w:sz w:val="24"/>
                <w:szCs w:val="24"/>
                <w:shd w:val="clear" w:color="auto" w:fill="FFFF99"/>
              </w:rPr>
            </w:pPr>
            <w:r>
              <w:rPr>
                <w:bCs w:val="0"/>
                <w:i w:val="0"/>
                <w:sz w:val="24"/>
                <w:szCs w:val="24"/>
                <w:shd w:val="clear" w:color="auto" w:fill="FFFF99"/>
              </w:rPr>
              <w:t>ČJL-5-1-01</w:t>
            </w:r>
            <w:r>
              <w:rPr>
                <w:b w:val="0"/>
                <w:i w:val="0"/>
                <w:sz w:val="24"/>
                <w:szCs w:val="24"/>
                <w:shd w:val="clear" w:color="auto" w:fill="FFFF99"/>
              </w:rPr>
              <w:t xml:space="preserve"> čte s porozuměním přiměřeně náročné texty potichu i nahlas</w:t>
            </w:r>
          </w:p>
          <w:p w:rsidR="00C03E38" w:rsidRDefault="00C03E38">
            <w:pPr>
              <w:pStyle w:val="Styl11bTunKurzvaVpravo02cmPed1b"/>
              <w:shd w:val="clear" w:color="auto" w:fill="FFFF99"/>
              <w:ind w:left="47" w:firstLine="0"/>
              <w:rPr>
                <w:sz w:val="24"/>
                <w:szCs w:val="24"/>
                <w:shd w:val="clear" w:color="auto" w:fill="FFFF99"/>
              </w:rPr>
            </w:pP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snapToGrid w:val="0"/>
              <w:ind w:left="0" w:firstLine="0"/>
              <w:rPr>
                <w:b w:val="0"/>
                <w:bCs w:val="0"/>
                <w:i w:val="0"/>
                <w:iCs w:val="0"/>
                <w:sz w:val="24"/>
                <w:szCs w:val="24"/>
              </w:rPr>
            </w:pPr>
            <w:r>
              <w:rPr>
                <w:i w:val="0"/>
                <w:sz w:val="24"/>
                <w:szCs w:val="24"/>
              </w:rPr>
              <w:t>ČJL-5-1-01.1</w:t>
            </w:r>
            <w:r>
              <w:rPr>
                <w:b w:val="0"/>
                <w:bCs w:val="0"/>
                <w:i w:val="0"/>
                <w:iCs w:val="0"/>
                <w:sz w:val="24"/>
                <w:szCs w:val="24"/>
              </w:rPr>
              <w:t xml:space="preserve"> Žák vybere z nabídky vhodný nadpis</w:t>
            </w:r>
          </w:p>
          <w:p w:rsidR="00C03E38" w:rsidRDefault="00C03E38">
            <w:pPr>
              <w:pStyle w:val="Styl11bTunKurzvaVpravo02cmPed1b"/>
              <w:ind w:left="0" w:firstLine="0"/>
              <w:rPr>
                <w:b w:val="0"/>
                <w:bCs w:val="0"/>
                <w:i w:val="0"/>
                <w:iCs w:val="0"/>
                <w:sz w:val="24"/>
                <w:szCs w:val="24"/>
              </w:rPr>
            </w:pPr>
            <w:r>
              <w:rPr>
                <w:i w:val="0"/>
                <w:sz w:val="24"/>
                <w:szCs w:val="24"/>
              </w:rPr>
              <w:t>ČJL-5-1-01.2</w:t>
            </w:r>
            <w:r>
              <w:rPr>
                <w:i w:val="0"/>
                <w:iCs w:val="0"/>
                <w:sz w:val="24"/>
                <w:szCs w:val="24"/>
              </w:rPr>
              <w:t xml:space="preserve"> </w:t>
            </w:r>
            <w:r>
              <w:rPr>
                <w:b w:val="0"/>
                <w:bCs w:val="0"/>
                <w:i w:val="0"/>
                <w:iCs w:val="0"/>
                <w:sz w:val="24"/>
                <w:szCs w:val="24"/>
              </w:rPr>
              <w:t xml:space="preserve">Žák posoudí na základě přečteného textu pravdivost / nepravdivost tvrzeni </w:t>
            </w:r>
          </w:p>
          <w:p w:rsidR="00C03E38" w:rsidRDefault="00C03E38">
            <w:pPr>
              <w:pStyle w:val="Styl11bTunKurzvaVpravo02cmPed1b"/>
              <w:tabs>
                <w:tab w:val="right" w:pos="8959"/>
              </w:tabs>
              <w:ind w:left="0" w:firstLine="0"/>
              <w:rPr>
                <w:b w:val="0"/>
                <w:bCs w:val="0"/>
                <w:i w:val="0"/>
                <w:iCs w:val="0"/>
                <w:sz w:val="24"/>
                <w:szCs w:val="24"/>
              </w:rPr>
            </w:pPr>
            <w:r>
              <w:rPr>
                <w:i w:val="0"/>
                <w:sz w:val="24"/>
                <w:szCs w:val="24"/>
              </w:rPr>
              <w:t>ČJL-5-1-01.3</w:t>
            </w:r>
            <w:r>
              <w:rPr>
                <w:i w:val="0"/>
                <w:iCs w:val="0"/>
                <w:sz w:val="24"/>
                <w:szCs w:val="24"/>
              </w:rPr>
              <w:t xml:space="preserve"> </w:t>
            </w:r>
            <w:r>
              <w:rPr>
                <w:b w:val="0"/>
                <w:bCs w:val="0"/>
                <w:i w:val="0"/>
                <w:iCs w:val="0"/>
                <w:sz w:val="24"/>
                <w:szCs w:val="24"/>
              </w:rPr>
              <w:t>Žák</w:t>
            </w:r>
            <w:r>
              <w:rPr>
                <w:i w:val="0"/>
                <w:iCs w:val="0"/>
                <w:sz w:val="24"/>
                <w:szCs w:val="24"/>
              </w:rPr>
              <w:t xml:space="preserve"> </w:t>
            </w:r>
            <w:r>
              <w:rPr>
                <w:b w:val="0"/>
                <w:bCs w:val="0"/>
                <w:i w:val="0"/>
                <w:iCs w:val="0"/>
                <w:sz w:val="24"/>
                <w:szCs w:val="24"/>
              </w:rPr>
              <w:t>posoudí, zda daná informace vyplývá / nevyplývá z textu</w:t>
            </w:r>
            <w:r>
              <w:rPr>
                <w:b w:val="0"/>
                <w:bCs w:val="0"/>
                <w:i w:val="0"/>
                <w:iCs w:val="0"/>
                <w:sz w:val="24"/>
                <w:szCs w:val="24"/>
              </w:rPr>
              <w:tab/>
            </w:r>
          </w:p>
          <w:p w:rsidR="00C03E38" w:rsidRDefault="00C03E38">
            <w:pPr>
              <w:pStyle w:val="Styl11bTunKurzvaVpravo02cmPed1b"/>
              <w:ind w:left="0" w:firstLine="0"/>
              <w:rPr>
                <w:i w:val="0"/>
                <w:iCs w:val="0"/>
                <w:color w:val="00B050"/>
                <w:sz w:val="24"/>
                <w:szCs w:val="24"/>
              </w:rPr>
            </w:pPr>
            <w:r>
              <w:rPr>
                <w:i w:val="0"/>
                <w:sz w:val="24"/>
                <w:szCs w:val="24"/>
              </w:rPr>
              <w:t>ČJL-5-1-01.4</w:t>
            </w:r>
            <w:r>
              <w:rPr>
                <w:i w:val="0"/>
                <w:iCs w:val="0"/>
                <w:sz w:val="24"/>
                <w:szCs w:val="24"/>
              </w:rPr>
              <w:t xml:space="preserve"> </w:t>
            </w:r>
            <w:r>
              <w:rPr>
                <w:bCs w:val="0"/>
                <w:i w:val="0"/>
                <w:iCs w:val="0"/>
                <w:color w:val="00B050"/>
                <w:sz w:val="24"/>
                <w:szCs w:val="24"/>
              </w:rPr>
              <w:t>Žák vyhledá v textu odpověď na zadanou otázku</w:t>
            </w:r>
            <w:r>
              <w:rPr>
                <w:i w:val="0"/>
                <w:iCs w:val="0"/>
                <w:color w:val="00B050"/>
                <w:sz w:val="24"/>
                <w:szCs w:val="24"/>
              </w:rPr>
              <w:t xml:space="preserve"> </w:t>
            </w:r>
          </w:p>
          <w:p w:rsidR="00C03E38" w:rsidRDefault="00C03E38">
            <w:pPr>
              <w:pStyle w:val="Styl11bTunKurzvaVpravo02cmPed1b"/>
              <w:ind w:left="0" w:firstLine="0"/>
              <w:rPr>
                <w:i w:val="0"/>
                <w:iCs w:val="0"/>
                <w:sz w:val="24"/>
                <w:szCs w:val="24"/>
              </w:rPr>
            </w:pPr>
            <w:r>
              <w:rPr>
                <w:i w:val="0"/>
                <w:sz w:val="24"/>
                <w:szCs w:val="24"/>
              </w:rPr>
              <w:t>ČJL-5-1-01.5</w:t>
            </w:r>
            <w:r>
              <w:rPr>
                <w:i w:val="0"/>
                <w:iCs w:val="0"/>
                <w:sz w:val="24"/>
                <w:szCs w:val="24"/>
              </w:rPr>
              <w:t xml:space="preserve"> </w:t>
            </w:r>
            <w:r>
              <w:rPr>
                <w:b w:val="0"/>
                <w:bCs w:val="0"/>
                <w:i w:val="0"/>
                <w:iCs w:val="0"/>
                <w:sz w:val="24"/>
                <w:szCs w:val="24"/>
              </w:rPr>
              <w:t>Žák vystihne hlavní myšlenku textu</w:t>
            </w:r>
            <w:r>
              <w:rPr>
                <w:i w:val="0"/>
                <w:iCs w:val="0"/>
                <w:sz w:val="24"/>
                <w:szCs w:val="24"/>
              </w:rPr>
              <w:t xml:space="preserve"> </w:t>
            </w:r>
          </w:p>
        </w:tc>
      </w:tr>
      <w:tr w:rsidR="00C03E38">
        <w:trPr>
          <w:trHeight w:val="1244"/>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rPr>
                <w:b/>
              </w:rPr>
            </w:pPr>
            <w:r>
              <w:rPr>
                <w:b/>
              </w:rPr>
              <w:t>Výchozí text:</w:t>
            </w:r>
          </w:p>
          <w:p w:rsidR="00C03E38" w:rsidRDefault="00C03E38">
            <w:r>
              <w:t xml:space="preserve">Téměř všechny myšlenky a objevy učiněné během věků můžete nalézt v knihách. Kniha je jedním z největších lidských vynálezů. Existuje mnoho druhů knih – od beletrie (např. povídky a romány) po naučnou literaturu (např. příručky, slovníky, encyklopedie). První knihu zhotovili Egypťané před 5000 lety. Byla napsaná na papyrových svitcích. Římané vynalezli knihu, jak ji známe dnes; pro stránky použili upravenou zvířecí kůži – pergamen. Po staletí se knihy psaly ručně. Byly vzácné a drahé. V 8. století Číňané vynalezli knihtisk. Do Evropy se rozšířil během 15. století. Knihtisk umožnil vyrábět větší množství knih. Dnes se při výrobě knih využívají počítače, fotografické přístroje, stroje samy tisknou, skládají papír, sešívají jej a vážou do knihy. </w:t>
            </w:r>
          </w:p>
          <w:p w:rsidR="00C03E38" w:rsidRDefault="00C03E38">
            <w:pPr>
              <w:rPr>
                <w:b/>
                <w:bCs/>
              </w:rPr>
            </w:pPr>
          </w:p>
          <w:p w:rsidR="00C03E38" w:rsidRDefault="00C03E38">
            <w:pPr>
              <w:rPr>
                <w:b/>
                <w:bCs/>
              </w:rPr>
            </w:pPr>
            <w:r>
              <w:rPr>
                <w:b/>
                <w:bCs/>
              </w:rPr>
              <w:t xml:space="preserve">Vyber z nabídky nejvhodnější nadpis k uvedené ukázce: </w:t>
            </w:r>
          </w:p>
          <w:p w:rsidR="00C03E38" w:rsidRDefault="00C03E38">
            <w:r>
              <w:t xml:space="preserve">(A) Výroba novin </w:t>
            </w:r>
          </w:p>
          <w:p w:rsidR="00C03E38" w:rsidRDefault="00C03E38">
            <w:r>
              <w:t xml:space="preserve">(B) Z historie knih </w:t>
            </w:r>
          </w:p>
          <w:p w:rsidR="00C03E38" w:rsidRDefault="00C03E38">
            <w:r>
              <w:t>(C) Čtete rádi?</w:t>
            </w:r>
          </w:p>
          <w:p w:rsidR="00C03E38" w:rsidRDefault="00C03E38">
            <w:r>
              <w:t xml:space="preserve">(D) V knihovně </w:t>
            </w:r>
          </w:p>
          <w:p w:rsidR="00C03E38" w:rsidRDefault="00C03E38">
            <w:pPr>
              <w:rPr>
                <w:color w:val="FF0000"/>
              </w:rPr>
            </w:pPr>
          </w:p>
          <w:p w:rsidR="00C03E38" w:rsidRDefault="00C03E38">
            <w:pPr>
              <w:rPr>
                <w:b/>
                <w:bCs/>
              </w:rPr>
            </w:pPr>
            <w:r>
              <w:rPr>
                <w:b/>
                <w:bCs/>
              </w:rPr>
              <w:t>Rozhodni o pravdivosti nebo nepravdivosti následujících tvrzení, vycházej z uvedeného textu:</w:t>
            </w:r>
          </w:p>
          <w:p w:rsidR="00C03E38" w:rsidRDefault="00C03E38">
            <w:r>
              <w:t xml:space="preserve">Dříve byly knihy vzácné a drahé, protože se psaly ručně.         </w:t>
            </w:r>
            <w:proofErr w:type="gramStart"/>
            <w:r>
              <w:t>ANO</w:t>
            </w:r>
            <w:proofErr w:type="gramEnd"/>
            <w:r>
              <w:t xml:space="preserve"> –</w:t>
            </w:r>
            <w:proofErr w:type="gramStart"/>
            <w:r>
              <w:t>NE</w:t>
            </w:r>
            <w:proofErr w:type="gramEnd"/>
          </w:p>
          <w:p w:rsidR="00C03E38" w:rsidRDefault="00C03E38">
            <w:r>
              <w:t>V knihách je zaznamenáno mnoho důležitých myšlenek a objevů. ANO – NE</w:t>
            </w:r>
          </w:p>
          <w:p w:rsidR="00C03E38" w:rsidRDefault="00C03E38">
            <w:r>
              <w:t>Knihtisk vynalezli Egypťané.                              ANO – NE</w:t>
            </w:r>
          </w:p>
          <w:p w:rsidR="00C03E38" w:rsidRDefault="00C03E38">
            <w:r>
              <w:t xml:space="preserve">Existuje málo druhů knih, většinou jsou to encyklopedie.        ANO – NE </w:t>
            </w:r>
          </w:p>
          <w:p w:rsidR="00C03E38" w:rsidRDefault="00C03E38">
            <w:r>
              <w:t xml:space="preserve"> </w:t>
            </w:r>
          </w:p>
          <w:p w:rsidR="00C03E38" w:rsidRDefault="00C03E38">
            <w:pPr>
              <w:rPr>
                <w:b/>
                <w:bCs/>
              </w:rPr>
            </w:pPr>
            <w:r>
              <w:rPr>
                <w:b/>
                <w:bCs/>
              </w:rPr>
              <w:t>Jak se nazývá upravená zvířecí kůže, kterou používali Římané pro stránky knih?</w:t>
            </w:r>
          </w:p>
          <w:p w:rsidR="00C03E38" w:rsidRDefault="00C03E38">
            <w:pPr>
              <w:rPr>
                <w:b/>
                <w:bCs/>
              </w:rPr>
            </w:pPr>
          </w:p>
          <w:p w:rsidR="00C03E38" w:rsidRDefault="00C03E38">
            <w:r>
              <w:t>_____________________</w:t>
            </w:r>
          </w:p>
          <w:p w:rsidR="00C03E38" w:rsidRDefault="00C03E38">
            <w:pPr>
              <w:rPr>
                <w:b/>
                <w:bCs/>
              </w:rPr>
            </w:pPr>
          </w:p>
          <w:p w:rsidR="00C03E38" w:rsidRDefault="00C03E38">
            <w:pPr>
              <w:rPr>
                <w:b/>
                <w:bCs/>
              </w:rPr>
            </w:pPr>
            <w:r>
              <w:rPr>
                <w:b/>
                <w:bCs/>
              </w:rPr>
              <w:t>Co je podle tvého názoru smyslem uvedeného textu?</w:t>
            </w:r>
          </w:p>
          <w:p w:rsidR="00C03E38" w:rsidRDefault="00C03E38">
            <w:r>
              <w:t>(A) text má čtenáře varovat před nevhodným obsahem některých knih</w:t>
            </w:r>
          </w:p>
          <w:p w:rsidR="00C03E38" w:rsidRDefault="00C03E38">
            <w:r>
              <w:t>(B) text čtenáře přesvědčuje o tom, aby se chovali ke knihám šetrně</w:t>
            </w:r>
          </w:p>
          <w:p w:rsidR="00C03E38" w:rsidRDefault="00C03E38">
            <w:r>
              <w:t>(C) text seznamuje čtenáře s tím, jak vznikly knihy a jak se vyvíjela jejich výroba</w:t>
            </w:r>
          </w:p>
          <w:p w:rsidR="00C03E38" w:rsidRDefault="00C03E38">
            <w:r>
              <w:t xml:space="preserve">(D) text se snaží nalákat čtenáře k návštěvě knihovny </w:t>
            </w:r>
          </w:p>
        </w:tc>
      </w:tr>
      <w:tr w:rsidR="00C03E38">
        <w:trPr>
          <w:trHeight w:val="270"/>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 xml:space="preserve">Použitá ukázka je z Dětské ilustrované encyklopedie Svět kolem nás </w:t>
            </w:r>
          </w:p>
          <w:p w:rsidR="00C03E38" w:rsidRDefault="00C03E38">
            <w:pPr>
              <w:snapToGrid w:val="0"/>
            </w:pPr>
          </w:p>
          <w:p w:rsidR="00C03E38" w:rsidRDefault="00C03E38">
            <w:pPr>
              <w:snapToGrid w:val="0"/>
              <w:rPr>
                <w:b/>
              </w:rPr>
            </w:pPr>
            <w:r>
              <w:rPr>
                <w:b/>
              </w:rPr>
              <w:t>Řešení:</w:t>
            </w:r>
          </w:p>
          <w:p w:rsidR="00C03E38" w:rsidRDefault="00C03E38">
            <w:pPr>
              <w:snapToGrid w:val="0"/>
            </w:pPr>
            <w:r>
              <w:lastRenderedPageBreak/>
              <w:t>Nejvhodnější nadpis: (B) Z historie knih</w:t>
            </w:r>
          </w:p>
          <w:p w:rsidR="00C03E38" w:rsidRDefault="00C03E38">
            <w:pPr>
              <w:snapToGrid w:val="0"/>
            </w:pPr>
            <w:r>
              <w:t>Pravdivost tvrzení: ANO, ANO, NE, NE</w:t>
            </w:r>
          </w:p>
          <w:p w:rsidR="00C03E38" w:rsidRDefault="00C03E38">
            <w:pPr>
              <w:snapToGrid w:val="0"/>
            </w:pPr>
            <w:r>
              <w:t>Jak se nazývá upravená zvířecí kůže: pergamen</w:t>
            </w:r>
          </w:p>
          <w:p w:rsidR="00C03E38" w:rsidRDefault="00C03E38">
            <w:pPr>
              <w:snapToGrid w:val="0"/>
            </w:pPr>
            <w:r>
              <w:t xml:space="preserve">Smysl uvedeného textu: (C) </w:t>
            </w:r>
          </w:p>
          <w:p w:rsidR="00C03E38" w:rsidRDefault="00C03E38">
            <w:pPr>
              <w:snapToGrid w:val="0"/>
            </w:pPr>
          </w:p>
        </w:tc>
      </w:tr>
    </w:tbl>
    <w:p w:rsidR="00C03E38" w:rsidRDefault="00C03E38">
      <w:pPr>
        <w:sectPr w:rsidR="00C03E38" w:rsidSect="00D93D68">
          <w:footerReference w:type="default" r:id="rId8"/>
          <w:pgSz w:w="11906" w:h="16838"/>
          <w:pgMar w:top="1079" w:right="1417" w:bottom="764" w:left="1417" w:header="708" w:footer="708" w:gutter="0"/>
          <w:pgNumType w:start="387"/>
          <w:cols w:space="708"/>
          <w:docGrid w:linePitch="360"/>
        </w:sectPr>
      </w:pPr>
    </w:p>
    <w:p w:rsidR="00C03E38" w:rsidRDefault="00C03E38">
      <w:pPr>
        <w:pageBreakBefore/>
        <w:jc w:val="both"/>
      </w:pPr>
    </w:p>
    <w:tbl>
      <w:tblPr>
        <w:tblW w:w="0" w:type="auto"/>
        <w:tblInd w:w="-792" w:type="dxa"/>
        <w:tblLayout w:type="fixed"/>
        <w:tblLook w:val="0000" w:firstRow="0" w:lastRow="0" w:firstColumn="0" w:lastColumn="0" w:noHBand="0" w:noVBand="0"/>
      </w:tblPr>
      <w:tblGrid>
        <w:gridCol w:w="2160"/>
        <w:gridCol w:w="851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spacing w:line="276" w:lineRule="auto"/>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p>
          <w:p w:rsidR="00C03E38" w:rsidRDefault="00C03E38">
            <w:pPr>
              <w:pStyle w:val="Zhlav"/>
              <w:tabs>
                <w:tab w:val="left" w:pos="708"/>
              </w:tabs>
            </w:pP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spacing w:line="276" w:lineRule="auto"/>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Zhlav"/>
              <w:tabs>
                <w:tab w:val="left" w:pos="708"/>
              </w:tabs>
              <w:snapToGrid w:val="0"/>
            </w:pPr>
            <w:r>
              <w:t>5.</w:t>
            </w:r>
          </w:p>
          <w:p w:rsidR="00C03E38" w:rsidRDefault="00C03E38">
            <w:pPr>
              <w:pStyle w:val="Zhlav"/>
              <w:tabs>
                <w:tab w:val="left" w:pos="708"/>
              </w:tabs>
            </w:pP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spacing w:line="276" w:lineRule="auto"/>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spacing w:line="276" w:lineRule="auto"/>
            </w:pPr>
            <w:r>
              <w:t>Komunikační a slohová výchova</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spacing w:line="276" w:lineRule="auto"/>
              <w:rPr>
                <w:b/>
              </w:rPr>
            </w:pPr>
            <w:r>
              <w:rPr>
                <w:b/>
              </w:rPr>
              <w:t xml:space="preserve">Očekávaný výstup </w:t>
            </w:r>
            <w:r>
              <w:rPr>
                <w:b/>
              </w:rPr>
              <w:br/>
              <w:t>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pStyle w:val="Styl11bTunKurzvaVpravo02cmPed1bChar"/>
              <w:tabs>
                <w:tab w:val="clear" w:pos="530"/>
                <w:tab w:val="left" w:pos="708"/>
              </w:tabs>
              <w:snapToGrid w:val="0"/>
              <w:ind w:left="47" w:right="0"/>
              <w:rPr>
                <w:b w:val="0"/>
                <w:bCs w:val="0"/>
                <w:i w:val="0"/>
                <w:sz w:val="24"/>
                <w:szCs w:val="24"/>
                <w:lang w:val="cs-CZ"/>
              </w:rPr>
            </w:pPr>
            <w:r>
              <w:rPr>
                <w:i w:val="0"/>
                <w:sz w:val="24"/>
                <w:szCs w:val="24"/>
                <w:lang w:val="cs-CZ"/>
              </w:rPr>
              <w:t xml:space="preserve">ČJL-5-1-02 </w:t>
            </w:r>
            <w:r>
              <w:rPr>
                <w:b w:val="0"/>
                <w:bCs w:val="0"/>
                <w:i w:val="0"/>
                <w:sz w:val="24"/>
                <w:szCs w:val="24"/>
                <w:lang w:val="cs-CZ"/>
              </w:rPr>
              <w:t>rozlišuje podstatné a okrajové informace v textu vhodném pro daný věk, podstatné informace zaznamenává</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spacing w:line="276" w:lineRule="auto"/>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Char"/>
              <w:tabs>
                <w:tab w:val="clear" w:pos="530"/>
              </w:tabs>
              <w:snapToGrid w:val="0"/>
              <w:ind w:right="0"/>
              <w:rPr>
                <w:b w:val="0"/>
                <w:bCs w:val="0"/>
                <w:i w:val="0"/>
                <w:iCs w:val="0"/>
                <w:sz w:val="24"/>
                <w:szCs w:val="24"/>
                <w:lang w:val="cs-CZ"/>
              </w:rPr>
            </w:pPr>
            <w:r>
              <w:rPr>
                <w:i w:val="0"/>
                <w:sz w:val="24"/>
                <w:szCs w:val="24"/>
                <w:lang w:val="cs-CZ"/>
              </w:rPr>
              <w:t>ČJL-5-1-02.1</w:t>
            </w:r>
            <w:r>
              <w:rPr>
                <w:b w:val="0"/>
                <w:bCs w:val="0"/>
                <w:i w:val="0"/>
                <w:iCs w:val="0"/>
                <w:sz w:val="24"/>
                <w:szCs w:val="24"/>
                <w:lang w:val="cs-CZ"/>
              </w:rPr>
              <w:t xml:space="preserve"> Žák vybere z nabídky slov slova klíčová vztahující se k zadanému textu</w:t>
            </w:r>
          </w:p>
          <w:p w:rsidR="00C03E38" w:rsidRDefault="00C03E38">
            <w:pPr>
              <w:pStyle w:val="Styl11bTunKurzvaVpravo02cmPed1bChar"/>
              <w:tabs>
                <w:tab w:val="clear" w:pos="530"/>
              </w:tabs>
              <w:ind w:right="0"/>
              <w:rPr>
                <w:b w:val="0"/>
                <w:i w:val="0"/>
                <w:sz w:val="24"/>
                <w:szCs w:val="24"/>
                <w:lang w:val="cs-CZ"/>
              </w:rPr>
            </w:pPr>
            <w:r>
              <w:rPr>
                <w:i w:val="0"/>
                <w:sz w:val="24"/>
                <w:szCs w:val="24"/>
                <w:lang w:val="cs-CZ"/>
              </w:rPr>
              <w:t>ČJL-5-1-02.2</w:t>
            </w:r>
            <w:r>
              <w:rPr>
                <w:b w:val="0"/>
                <w:i w:val="0"/>
                <w:color w:val="FF0000"/>
                <w:sz w:val="24"/>
                <w:szCs w:val="24"/>
                <w:lang w:val="cs-CZ"/>
              </w:rPr>
              <w:t xml:space="preserve"> </w:t>
            </w:r>
            <w:r>
              <w:rPr>
                <w:b w:val="0"/>
                <w:i w:val="0"/>
                <w:sz w:val="24"/>
                <w:szCs w:val="24"/>
                <w:lang w:val="cs-CZ"/>
              </w:rPr>
              <w:t xml:space="preserve">Žák rozhodne, které informace v textu jsou </w:t>
            </w:r>
            <w:r>
              <w:rPr>
                <w:i w:val="0"/>
                <w:sz w:val="24"/>
                <w:szCs w:val="24"/>
                <w:u w:val="single"/>
                <w:lang w:val="cs-CZ"/>
              </w:rPr>
              <w:t>ne</w:t>
            </w:r>
            <w:r>
              <w:rPr>
                <w:b w:val="0"/>
                <w:i w:val="0"/>
                <w:sz w:val="24"/>
                <w:szCs w:val="24"/>
                <w:lang w:val="cs-CZ"/>
              </w:rPr>
              <w:t>podstatné pro smysl (vyznění) textu</w:t>
            </w:r>
          </w:p>
          <w:p w:rsidR="00C03E38" w:rsidRDefault="00C03E38">
            <w:pPr>
              <w:pStyle w:val="Styl11bTunKurzvaVpravo02cmPed1bChar"/>
              <w:tabs>
                <w:tab w:val="clear" w:pos="530"/>
              </w:tabs>
              <w:ind w:right="0"/>
              <w:rPr>
                <w:b w:val="0"/>
                <w:bCs w:val="0"/>
                <w:i w:val="0"/>
                <w:iCs w:val="0"/>
                <w:sz w:val="24"/>
                <w:szCs w:val="24"/>
                <w:lang w:val="cs-CZ"/>
              </w:rPr>
            </w:pPr>
            <w:r>
              <w:rPr>
                <w:i w:val="0"/>
                <w:sz w:val="24"/>
                <w:szCs w:val="24"/>
                <w:lang w:val="cs-CZ"/>
              </w:rPr>
              <w:t xml:space="preserve">ČJL-5-1-02.3 </w:t>
            </w:r>
            <w:r>
              <w:rPr>
                <w:bCs w:val="0"/>
                <w:i w:val="0"/>
                <w:iCs w:val="0"/>
                <w:color w:val="00B050"/>
                <w:sz w:val="24"/>
                <w:szCs w:val="24"/>
                <w:lang w:val="cs-CZ"/>
              </w:rPr>
              <w:t>Žák vypíše požadovanou informaci z textu</w:t>
            </w:r>
            <w:r>
              <w:rPr>
                <w:b w:val="0"/>
                <w:bCs w:val="0"/>
                <w:i w:val="0"/>
                <w:iCs w:val="0"/>
                <w:sz w:val="24"/>
                <w:szCs w:val="24"/>
                <w:lang w:val="cs-CZ"/>
              </w:rPr>
              <w:t xml:space="preserve"> </w:t>
            </w:r>
          </w:p>
          <w:p w:rsidR="00C03E38" w:rsidRDefault="00C03E38">
            <w:pPr>
              <w:pStyle w:val="Styl11bTunKurzvaVpravo02cmPed1bChar"/>
              <w:tabs>
                <w:tab w:val="clear" w:pos="530"/>
              </w:tabs>
              <w:ind w:right="0"/>
              <w:rPr>
                <w:b w:val="0"/>
                <w:i w:val="0"/>
                <w:sz w:val="24"/>
                <w:szCs w:val="24"/>
                <w:lang w:val="cs-CZ"/>
              </w:rPr>
            </w:pPr>
            <w:r>
              <w:rPr>
                <w:i w:val="0"/>
                <w:sz w:val="24"/>
                <w:szCs w:val="24"/>
                <w:lang w:val="cs-CZ"/>
              </w:rPr>
              <w:t xml:space="preserve">ČJL-5-1-02.4 </w:t>
            </w:r>
            <w:r>
              <w:rPr>
                <w:b w:val="0"/>
                <w:i w:val="0"/>
                <w:sz w:val="24"/>
                <w:szCs w:val="24"/>
                <w:lang w:val="cs-CZ"/>
              </w:rPr>
              <w:t>Žák utřídí přečtené informace, vybere podstatná fakta</w:t>
            </w: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spacing w:line="276" w:lineRule="auto"/>
              <w:rPr>
                <w:rFonts w:eastAsia="Calibri"/>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FormtovanvHTML"/>
              <w:snapToGrid w:val="0"/>
              <w:rPr>
                <w:rFonts w:ascii="Times New Roman" w:hAnsi="Times New Roman" w:cs="Times New Roman"/>
                <w:b/>
                <w:sz w:val="24"/>
                <w:szCs w:val="24"/>
              </w:rPr>
            </w:pPr>
            <w:r>
              <w:rPr>
                <w:rFonts w:ascii="Times New Roman" w:hAnsi="Times New Roman" w:cs="Times New Roman"/>
                <w:b/>
                <w:sz w:val="24"/>
                <w:szCs w:val="24"/>
              </w:rPr>
              <w:t>Která informace (věta) je pro popis kočky domácí nepodstatná? Číslo</w:t>
            </w:r>
          </w:p>
          <w:p w:rsidR="00C03E38" w:rsidRDefault="00C03E38">
            <w:pPr>
              <w:pStyle w:val="FormtovanvHTML"/>
              <w:rPr>
                <w:rFonts w:ascii="Times New Roman" w:hAnsi="Times New Roman" w:cs="Times New Roman"/>
                <w:b/>
                <w:sz w:val="24"/>
                <w:szCs w:val="24"/>
              </w:rPr>
            </w:pPr>
            <w:r>
              <w:rPr>
                <w:rFonts w:ascii="Times New Roman" w:hAnsi="Times New Roman" w:cs="Times New Roman"/>
                <w:b/>
                <w:sz w:val="24"/>
                <w:szCs w:val="24"/>
              </w:rPr>
              <w:t>nedůležité věty napiš:</w:t>
            </w:r>
          </w:p>
          <w:p w:rsidR="00C03E38" w:rsidRDefault="00C03E38">
            <w:pPr>
              <w:pStyle w:val="FormtovanvHTML"/>
              <w:rPr>
                <w:rFonts w:ascii="Times New Roman" w:hAnsi="Times New Roman" w:cs="Times New Roman"/>
                <w:sz w:val="24"/>
                <w:szCs w:val="24"/>
              </w:rPr>
            </w:pPr>
            <w:r>
              <w:rPr>
                <w:rFonts w:ascii="Times New Roman" w:hAnsi="Times New Roman" w:cs="Times New Roman"/>
                <w:sz w:val="24"/>
                <w:szCs w:val="24"/>
              </w:rPr>
              <w:t>1. Kočka má pružné a svalnaté tělo dokonale přizpůsobené lovu.</w:t>
            </w:r>
          </w:p>
          <w:p w:rsidR="00C03E38" w:rsidRDefault="00C03E38">
            <w:pPr>
              <w:pStyle w:val="FormtovanvHTML"/>
              <w:rPr>
                <w:rFonts w:ascii="Times New Roman" w:hAnsi="Times New Roman" w:cs="Times New Roman"/>
                <w:sz w:val="24"/>
                <w:szCs w:val="24"/>
              </w:rPr>
            </w:pPr>
            <w:r>
              <w:rPr>
                <w:rFonts w:ascii="Times New Roman" w:hAnsi="Times New Roman" w:cs="Times New Roman"/>
                <w:sz w:val="24"/>
                <w:szCs w:val="24"/>
              </w:rPr>
              <w:t xml:space="preserve">2. V kohoutku je vysoká asi 30 cm, délka těla včetně ocasu činí kolem 80 cm. </w:t>
            </w:r>
          </w:p>
          <w:p w:rsidR="00C03E38" w:rsidRDefault="00C03E38">
            <w:pPr>
              <w:pStyle w:val="FormtovanvHTML"/>
              <w:rPr>
                <w:rFonts w:ascii="Times New Roman" w:hAnsi="Times New Roman" w:cs="Times New Roman"/>
                <w:sz w:val="24"/>
                <w:szCs w:val="24"/>
              </w:rPr>
            </w:pPr>
            <w:r>
              <w:rPr>
                <w:rFonts w:ascii="Times New Roman" w:hAnsi="Times New Roman" w:cs="Times New Roman"/>
                <w:sz w:val="24"/>
                <w:szCs w:val="24"/>
              </w:rPr>
              <w:t xml:space="preserve">3. Má ostré zatažitelné drápky a vynikající zrak, sluch a čich. </w:t>
            </w:r>
          </w:p>
          <w:p w:rsidR="00C03E38" w:rsidRDefault="00C03E38">
            <w:pPr>
              <w:pStyle w:val="FormtovanvHTML"/>
              <w:rPr>
                <w:rFonts w:ascii="Times New Roman" w:hAnsi="Times New Roman" w:cs="Times New Roman"/>
                <w:sz w:val="24"/>
                <w:szCs w:val="24"/>
              </w:rPr>
            </w:pPr>
            <w:r>
              <w:rPr>
                <w:rFonts w:ascii="Times New Roman" w:hAnsi="Times New Roman" w:cs="Times New Roman"/>
                <w:sz w:val="24"/>
                <w:szCs w:val="24"/>
              </w:rPr>
              <w:t xml:space="preserve">4. Černé kočky prý přinášejí smůlu. </w:t>
            </w:r>
          </w:p>
          <w:p w:rsidR="00C03E38" w:rsidRDefault="00C03E38">
            <w:pPr>
              <w:pStyle w:val="FormtovanvHTML"/>
              <w:rPr>
                <w:rFonts w:ascii="Times New Roman" w:hAnsi="Times New Roman" w:cs="Times New Roman"/>
                <w:sz w:val="24"/>
                <w:szCs w:val="24"/>
              </w:rPr>
            </w:pPr>
            <w:r>
              <w:rPr>
                <w:rFonts w:ascii="Times New Roman" w:hAnsi="Times New Roman" w:cs="Times New Roman"/>
                <w:sz w:val="24"/>
                <w:szCs w:val="24"/>
              </w:rPr>
              <w:t xml:space="preserve">5. Kůže kočky je pokryta srstí. </w:t>
            </w:r>
          </w:p>
          <w:p w:rsidR="00C03E38" w:rsidRDefault="00C03E38">
            <w:pPr>
              <w:pStyle w:val="FormtovanvHTML"/>
              <w:rPr>
                <w:rFonts w:ascii="Times New Roman" w:hAnsi="Times New Roman" w:cs="Times New Roman"/>
                <w:sz w:val="24"/>
                <w:szCs w:val="24"/>
              </w:rPr>
            </w:pPr>
            <w:r>
              <w:rPr>
                <w:rFonts w:ascii="Times New Roman" w:hAnsi="Times New Roman" w:cs="Times New Roman"/>
                <w:sz w:val="24"/>
                <w:szCs w:val="24"/>
              </w:rPr>
              <w:t>6. Kočičí tlapky jsou zakončeny měkkými polštářky.</w:t>
            </w:r>
          </w:p>
          <w:p w:rsidR="00C03E38" w:rsidRDefault="00C03E38">
            <w:pPr>
              <w:pStyle w:val="FormtovanvHTML"/>
              <w:rPr>
                <w:rFonts w:ascii="Times New Roman" w:hAnsi="Times New Roman" w:cs="Times New Roman"/>
                <w:sz w:val="24"/>
                <w:szCs w:val="24"/>
              </w:rPr>
            </w:pPr>
          </w:p>
          <w:p w:rsidR="00C03E38" w:rsidRDefault="00C03E38">
            <w:pPr>
              <w:pStyle w:val="FormtovanvHTML"/>
              <w:rPr>
                <w:rFonts w:ascii="Times New Roman" w:hAnsi="Times New Roman" w:cs="Times New Roman"/>
                <w:b/>
                <w:sz w:val="24"/>
                <w:szCs w:val="24"/>
              </w:rPr>
            </w:pPr>
            <w:r>
              <w:rPr>
                <w:rFonts w:ascii="Times New Roman" w:hAnsi="Times New Roman" w:cs="Times New Roman"/>
                <w:b/>
                <w:sz w:val="24"/>
                <w:szCs w:val="24"/>
              </w:rPr>
              <w:t>Mezi slovy pod textem škrtněte slovo, které k následujícímu textu nepatří, významem z něho nevyplývá:</w:t>
            </w:r>
          </w:p>
          <w:p w:rsidR="00C03E38" w:rsidRDefault="00C03E38">
            <w:pPr>
              <w:rPr>
                <w:rFonts w:eastAsia="Calibri"/>
              </w:rPr>
            </w:pPr>
            <w:r>
              <w:rPr>
                <w:rFonts w:eastAsia="Calibri"/>
              </w:rPr>
              <w:t xml:space="preserve">Zelená jablka patří k méně oblíbeným druhům jablek, svou chutí však mnohdy předčí jablka s červeným líčkem. Dlouhou tradici v pěstování jablek má tradiční odrůda Zelené průsvitné dozrávající časně, a to na přelomu června a července. K novějším druhům patří například </w:t>
            </w:r>
            <w:proofErr w:type="spellStart"/>
            <w:r>
              <w:rPr>
                <w:rFonts w:eastAsia="Calibri"/>
              </w:rPr>
              <w:t>Idared</w:t>
            </w:r>
            <w:proofErr w:type="spellEnd"/>
            <w:r>
              <w:rPr>
                <w:rFonts w:eastAsia="Calibri"/>
              </w:rPr>
              <w:t>.</w:t>
            </w:r>
          </w:p>
          <w:p w:rsidR="00C03E38" w:rsidRDefault="00C03E38">
            <w:pPr>
              <w:rPr>
                <w:rFonts w:eastAsia="Calibri"/>
              </w:rPr>
            </w:pPr>
          </w:p>
          <w:p w:rsidR="00C03E38" w:rsidRDefault="00C03E38">
            <w:pPr>
              <w:rPr>
                <w:rFonts w:eastAsia="Calibri"/>
              </w:rPr>
            </w:pPr>
            <w:r>
              <w:rPr>
                <w:rFonts w:eastAsia="Calibri"/>
              </w:rPr>
              <w:t>Pěstování ovoce, jablka, jaro, zelená jablka, časně zrající.</w:t>
            </w:r>
          </w:p>
          <w:p w:rsidR="00C03E38" w:rsidRDefault="00C03E38">
            <w:pPr>
              <w:rPr>
                <w:rFonts w:eastAsia="Calibri"/>
              </w:rPr>
            </w:pPr>
          </w:p>
          <w:p w:rsidR="00C03E38" w:rsidRDefault="00C03E38">
            <w:pPr>
              <w:rPr>
                <w:rFonts w:eastAsia="Calibri"/>
                <w:b/>
              </w:rPr>
            </w:pPr>
            <w:r>
              <w:rPr>
                <w:rFonts w:eastAsia="Calibri"/>
                <w:b/>
              </w:rPr>
              <w:t>Z textu o jablkách vypište název starší odrůdy jablek:______________________</w:t>
            </w:r>
          </w:p>
          <w:p w:rsidR="00C03E38" w:rsidRDefault="00C03E38">
            <w:pPr>
              <w:rPr>
                <w:rFonts w:eastAsia="Calibri"/>
                <w:b/>
              </w:rPr>
            </w:pPr>
          </w:p>
        </w:tc>
      </w:tr>
      <w:tr w:rsidR="00C03E38">
        <w:trPr>
          <w:trHeight w:val="270"/>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spacing w:line="276" w:lineRule="auto"/>
              <w:rPr>
                <w:b/>
              </w:rPr>
            </w:pPr>
            <w:r>
              <w:rPr>
                <w:b/>
              </w:rPr>
              <w:t>Poznámky k úloze</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spacing w:line="276" w:lineRule="auto"/>
              <w:rPr>
                <w:rFonts w:eastAsia="Calibri"/>
                <w:b/>
              </w:rPr>
            </w:pPr>
            <w:r>
              <w:rPr>
                <w:rFonts w:eastAsia="Calibri"/>
                <w:b/>
              </w:rPr>
              <w:t xml:space="preserve">Řešení: </w:t>
            </w:r>
          </w:p>
          <w:p w:rsidR="00C03E38" w:rsidRDefault="00C03E38">
            <w:pPr>
              <w:snapToGrid w:val="0"/>
              <w:spacing w:line="276" w:lineRule="auto"/>
              <w:rPr>
                <w:rFonts w:eastAsia="Calibri"/>
              </w:rPr>
            </w:pPr>
            <w:r>
              <w:rPr>
                <w:rFonts w:eastAsia="Calibri"/>
              </w:rPr>
              <w:t>Nepodstatná informace pro popis: věta číslo 4</w:t>
            </w:r>
          </w:p>
          <w:p w:rsidR="00C03E38" w:rsidRDefault="00C03E38">
            <w:pPr>
              <w:snapToGrid w:val="0"/>
              <w:spacing w:line="276" w:lineRule="auto"/>
              <w:rPr>
                <w:rFonts w:eastAsia="Calibri"/>
              </w:rPr>
            </w:pPr>
            <w:r>
              <w:rPr>
                <w:rFonts w:eastAsia="Calibri"/>
              </w:rPr>
              <w:t xml:space="preserve">Slovo, které významem nepatří k textu: jaro </w:t>
            </w:r>
          </w:p>
          <w:p w:rsidR="00C03E38" w:rsidRDefault="00C03E38">
            <w:pPr>
              <w:snapToGrid w:val="0"/>
              <w:spacing w:line="276" w:lineRule="auto"/>
              <w:rPr>
                <w:rFonts w:eastAsia="Calibri"/>
              </w:rPr>
            </w:pPr>
            <w:r>
              <w:rPr>
                <w:rFonts w:eastAsia="Calibri"/>
              </w:rPr>
              <w:t>Starší odrůda jablek: Zelené průsvitné</w:t>
            </w:r>
          </w:p>
        </w:tc>
      </w:tr>
    </w:tbl>
    <w:p w:rsidR="00C03E38" w:rsidRDefault="00C03E38">
      <w:pPr>
        <w:pageBreakBefore/>
      </w:pPr>
    </w:p>
    <w:tbl>
      <w:tblPr>
        <w:tblW w:w="0" w:type="auto"/>
        <w:tblInd w:w="-792" w:type="dxa"/>
        <w:tblLayout w:type="fixed"/>
        <w:tblLook w:val="0000" w:firstRow="0" w:lastRow="0" w:firstColumn="0" w:lastColumn="0" w:noHBand="0" w:noVBand="0"/>
      </w:tblPr>
      <w:tblGrid>
        <w:gridCol w:w="2160"/>
        <w:gridCol w:w="851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Zhlav"/>
              <w:tabs>
                <w:tab w:val="clear" w:pos="4536"/>
                <w:tab w:val="clear" w:pos="9072"/>
              </w:tabs>
              <w:snapToGrid w:val="0"/>
            </w:pPr>
            <w:r>
              <w:t xml:space="preserve">Český jazyk a literatura </w:t>
            </w:r>
            <w:r>
              <w:br/>
            </w:r>
          </w:p>
        </w:tc>
      </w:tr>
      <w:tr w:rsidR="00C03E38">
        <w:trPr>
          <w:trHeight w:val="325"/>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5.</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 xml:space="preserve">Komunikační a slohová výchova </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Očekávaný výstup</w:t>
            </w:r>
            <w:r>
              <w:rPr>
                <w:b/>
              </w:rPr>
              <w:br/>
              <w:t>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pStyle w:val="Styl11bTunKurzvaVpravo02cmPed1b"/>
              <w:snapToGrid w:val="0"/>
              <w:ind w:left="47" w:firstLine="0"/>
              <w:rPr>
                <w:b w:val="0"/>
                <w:i w:val="0"/>
                <w:sz w:val="24"/>
                <w:szCs w:val="24"/>
              </w:rPr>
            </w:pPr>
            <w:r>
              <w:rPr>
                <w:bCs w:val="0"/>
                <w:i w:val="0"/>
                <w:sz w:val="24"/>
                <w:szCs w:val="24"/>
              </w:rPr>
              <w:t>ČJL-5-1-03</w:t>
            </w:r>
            <w:r>
              <w:rPr>
                <w:b w:val="0"/>
                <w:i w:val="0"/>
                <w:sz w:val="24"/>
                <w:szCs w:val="24"/>
              </w:rPr>
              <w:t xml:space="preserve"> posuzuje úplnost, či neúplnost jednoduchého sdělení</w:t>
            </w:r>
          </w:p>
          <w:p w:rsidR="00C03E38" w:rsidRDefault="00C03E38">
            <w:pPr>
              <w:jc w:val="both"/>
            </w:pPr>
          </w:p>
        </w:tc>
      </w:tr>
      <w:tr w:rsidR="00C03E38">
        <w:trPr>
          <w:trHeight w:val="1219"/>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snapToGrid w:val="0"/>
              <w:spacing w:before="0"/>
              <w:ind w:left="0" w:firstLine="0"/>
              <w:jc w:val="both"/>
              <w:rPr>
                <w:b w:val="0"/>
                <w:bCs w:val="0"/>
                <w:i w:val="0"/>
                <w:iCs w:val="0"/>
                <w:sz w:val="24"/>
                <w:szCs w:val="24"/>
              </w:rPr>
            </w:pPr>
            <w:r>
              <w:rPr>
                <w:i w:val="0"/>
                <w:iCs w:val="0"/>
                <w:sz w:val="24"/>
                <w:szCs w:val="24"/>
              </w:rPr>
              <w:t xml:space="preserve">ČJL-5-1-03.1 </w:t>
            </w:r>
            <w:r>
              <w:rPr>
                <w:b w:val="0"/>
                <w:bCs w:val="0"/>
                <w:i w:val="0"/>
                <w:iCs w:val="0"/>
                <w:sz w:val="24"/>
                <w:szCs w:val="24"/>
              </w:rPr>
              <w:t>Žák sestaví jednoduchý slohový útvar (adresa, zpráva, vzkaz, oznámení, pozvánka)</w:t>
            </w:r>
          </w:p>
          <w:p w:rsidR="00C03E38" w:rsidRDefault="00C03E38">
            <w:pPr>
              <w:pStyle w:val="Styl11bTunKurzvaVpravo02cmPed1b"/>
              <w:ind w:left="0" w:firstLine="0"/>
              <w:jc w:val="both"/>
              <w:rPr>
                <w:b w:val="0"/>
                <w:i w:val="0"/>
                <w:sz w:val="24"/>
                <w:szCs w:val="24"/>
              </w:rPr>
            </w:pPr>
            <w:r>
              <w:rPr>
                <w:i w:val="0"/>
                <w:iCs w:val="0"/>
                <w:sz w:val="24"/>
                <w:szCs w:val="24"/>
              </w:rPr>
              <w:t xml:space="preserve">ČJL-5-1-03.2 </w:t>
            </w:r>
            <w:r>
              <w:rPr>
                <w:b w:val="0"/>
                <w:bCs w:val="0"/>
                <w:i w:val="0"/>
                <w:iCs w:val="0"/>
                <w:sz w:val="24"/>
                <w:szCs w:val="24"/>
              </w:rPr>
              <w:t>Žák posoudí</w:t>
            </w:r>
            <w:r>
              <w:rPr>
                <w:i w:val="0"/>
                <w:iCs w:val="0"/>
                <w:sz w:val="24"/>
                <w:szCs w:val="24"/>
              </w:rPr>
              <w:t xml:space="preserve">, </w:t>
            </w:r>
            <w:r>
              <w:rPr>
                <w:b w:val="0"/>
                <w:i w:val="0"/>
                <w:sz w:val="24"/>
                <w:szCs w:val="24"/>
              </w:rPr>
              <w:t>zda náležitosti daného slohového útvaru jsou úplné, či zda něco chybí</w:t>
            </w: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rPr>
                <w:b/>
                <w:bCs/>
              </w:rPr>
            </w:pPr>
            <w:r>
              <w:rPr>
                <w:b/>
                <w:bCs/>
              </w:rPr>
              <w:t>Přiřaď k názvu slohového útvaru číslo ukázky:</w:t>
            </w:r>
          </w:p>
          <w:p w:rsidR="00C03E38" w:rsidRDefault="00C03E38">
            <w:r>
              <w:t>zpráva ___________</w:t>
            </w:r>
          </w:p>
          <w:p w:rsidR="00C03E38" w:rsidRDefault="00C03E38">
            <w:r>
              <w:t>pozvánka ________</w:t>
            </w:r>
          </w:p>
          <w:p w:rsidR="00C03E38" w:rsidRDefault="00C03E38">
            <w:r>
              <w:t>oznámení ________</w:t>
            </w:r>
          </w:p>
          <w:p w:rsidR="00C03E38" w:rsidRDefault="00C03E38">
            <w:r>
              <w:t>vzkaz ___________</w:t>
            </w:r>
          </w:p>
          <w:p w:rsidR="00C03E38" w:rsidRDefault="00C03E38"/>
          <w:p w:rsidR="00C03E38" w:rsidRDefault="00C03E38">
            <w:r>
              <w:t xml:space="preserve">1. Zápis do mateřských škol v Kutné Hoře na školní rok 2011/2012 proběhne na počátku měsíce května. Přihlášky dětí se přijímají do 30. 4. 2011. (Kutnohorské listy) </w:t>
            </w:r>
          </w:p>
          <w:p w:rsidR="00C03E38" w:rsidRDefault="00C03E38"/>
          <w:p w:rsidR="00C03E38" w:rsidRDefault="00C03E38">
            <w:r>
              <w:t xml:space="preserve">2. Vážení rodiče, srdečně vás zveme na představení školní akademie s názvem Zpátky v čase, které se koná v pátek 22. 4. 2011 od 18 hodin v aule školy. Těšíme se na setkání s vámi. (školní webové stránky) </w:t>
            </w:r>
          </w:p>
          <w:p w:rsidR="00C03E38" w:rsidRDefault="00C03E38"/>
          <w:p w:rsidR="00C03E38" w:rsidRDefault="00C03E38">
            <w:r>
              <w:t>3. Ve čtvrtek pomáhali slovenští horští záchranáři ve Vysokých Tatrách 55leté české horolezkyni. Žena měla zraněnou nohu a potřebovala lékařskou pomoc. Zraněná Češka byla účastnicí horolezeckého soustředění, které se konalo na Zbojnické chatě. (Mladá fronta DNES)</w:t>
            </w:r>
          </w:p>
          <w:p w:rsidR="00C03E38" w:rsidRDefault="00C03E38">
            <w:r>
              <w:t xml:space="preserve"> </w:t>
            </w:r>
          </w:p>
          <w:p w:rsidR="00C03E38" w:rsidRDefault="00C03E38">
            <w:r>
              <w:t xml:space="preserve">4. Moniko, prosím tě, až půjdeš dnes na trénink, stav se pro mě, budu na tebe doma okolo čtvrté hodiny čekat! (hlasová schránka) </w:t>
            </w:r>
          </w:p>
          <w:p w:rsidR="00C03E38" w:rsidRDefault="00C03E38">
            <w:r>
              <w:t xml:space="preserve"> </w:t>
            </w:r>
          </w:p>
          <w:p w:rsidR="00C03E38" w:rsidRDefault="00C03E38">
            <w:pPr>
              <w:rPr>
                <w:b/>
                <w:bCs/>
              </w:rPr>
            </w:pPr>
            <w:r>
              <w:rPr>
                <w:b/>
                <w:bCs/>
              </w:rPr>
              <w:t xml:space="preserve">Vyber z nabídky, který údaj chybí v uvedené pozvánce: </w:t>
            </w:r>
          </w:p>
          <w:p w:rsidR="00C03E38" w:rsidRDefault="00C03E38">
            <w:r>
              <w:t>(A) název akce</w:t>
            </w:r>
          </w:p>
          <w:p w:rsidR="00C03E38" w:rsidRDefault="00C03E38">
            <w:r>
              <w:t>(B) časový údaj</w:t>
            </w:r>
          </w:p>
          <w:p w:rsidR="00C03E38" w:rsidRDefault="00C03E38">
            <w:r>
              <w:t>(C) místo konání</w:t>
            </w:r>
          </w:p>
          <w:p w:rsidR="00C03E38" w:rsidRDefault="00C03E38">
            <w:r>
              <w:t xml:space="preserve">(D) program </w:t>
            </w:r>
          </w:p>
          <w:p w:rsidR="00C03E38" w:rsidRDefault="00C03E38"/>
          <w:p w:rsidR="00C03E38" w:rsidRDefault="00C03E38">
            <w:r>
              <w:t>Vážení rodiče, srdečně vás zveme na vánoční besídku, která se koná v naší třídě. Přijďte si s námi chvilku posedět, zazpívat vánoční koledy a popovídat. Kdo by našel ještě o trochu více času, může se jít vánočně bavit i do auly, kde vystoupí žáci naší školy s pohádkami a koledami. Poté můžete navštívit naši vánoční prodejní výstavu. Její výtěžek bude věnován na nákup učebních pomůcek. Těšíme se na setkání s vámi. Paní učitelka a žáci III. B.</w:t>
            </w:r>
          </w:p>
        </w:tc>
      </w:tr>
      <w:tr w:rsidR="00C03E38">
        <w:trPr>
          <w:trHeight w:val="424"/>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 xml:space="preserve">Indikátor ČJL-5-1-14.1 je z důvodu elektronického testování zjednodušený z úkolu žák </w:t>
            </w:r>
            <w:proofErr w:type="gramStart"/>
            <w:r>
              <w:rPr>
                <w:b/>
                <w:bCs/>
              </w:rPr>
              <w:t>sestaví</w:t>
            </w:r>
            <w:proofErr w:type="gramEnd"/>
            <w:r>
              <w:t xml:space="preserve"> jednoduchý slohový útvar na úkol </w:t>
            </w:r>
            <w:proofErr w:type="gramStart"/>
            <w:r>
              <w:rPr>
                <w:b/>
                <w:bCs/>
              </w:rPr>
              <w:t>rozliší</w:t>
            </w:r>
            <w:proofErr w:type="gramEnd"/>
            <w:r>
              <w:rPr>
                <w:b/>
                <w:bCs/>
              </w:rPr>
              <w:t xml:space="preserve"> </w:t>
            </w:r>
            <w:r>
              <w:t>slohový útvar</w:t>
            </w:r>
          </w:p>
          <w:p w:rsidR="00C03E38" w:rsidRDefault="00C03E38">
            <w:pPr>
              <w:snapToGrid w:val="0"/>
              <w:spacing w:line="276" w:lineRule="auto"/>
              <w:rPr>
                <w:rFonts w:eastAsia="Calibri"/>
                <w:b/>
              </w:rPr>
            </w:pPr>
          </w:p>
          <w:p w:rsidR="00C03E38" w:rsidRDefault="00C03E38">
            <w:pPr>
              <w:snapToGrid w:val="0"/>
              <w:spacing w:line="276" w:lineRule="auto"/>
              <w:rPr>
                <w:rFonts w:eastAsia="Calibri"/>
                <w:b/>
              </w:rPr>
            </w:pPr>
            <w:r>
              <w:rPr>
                <w:rFonts w:eastAsia="Calibri"/>
                <w:b/>
              </w:rPr>
              <w:t xml:space="preserve">Řešení: </w:t>
            </w:r>
          </w:p>
          <w:p w:rsidR="00C03E38" w:rsidRDefault="00C03E38">
            <w:pPr>
              <w:snapToGrid w:val="0"/>
              <w:spacing w:line="276" w:lineRule="auto"/>
              <w:rPr>
                <w:rFonts w:eastAsia="Calibri"/>
              </w:rPr>
            </w:pPr>
            <w:r>
              <w:rPr>
                <w:rFonts w:eastAsia="Calibri"/>
              </w:rPr>
              <w:t>zpráva - 3,  pozvánka - 2, oznámení  - 1, vzkaz - 4</w:t>
            </w:r>
          </w:p>
          <w:p w:rsidR="00C03E38" w:rsidRDefault="00C03E38">
            <w:pPr>
              <w:snapToGrid w:val="0"/>
            </w:pPr>
            <w:r>
              <w:t>chybějící údaj v pozvánce: (B) časový údaj</w:t>
            </w:r>
          </w:p>
        </w:tc>
      </w:tr>
    </w:tbl>
    <w:p w:rsidR="00C03E38" w:rsidRDefault="00C03E38"/>
    <w:p w:rsidR="00C03E38" w:rsidRDefault="00C03E38">
      <w:pPr>
        <w:pageBreakBefore/>
      </w:pPr>
    </w:p>
    <w:tbl>
      <w:tblPr>
        <w:tblW w:w="0" w:type="auto"/>
        <w:tblInd w:w="-792" w:type="dxa"/>
        <w:tblLayout w:type="fixed"/>
        <w:tblLook w:val="0000" w:firstRow="0" w:lastRow="0" w:firstColumn="0" w:lastColumn="0" w:noHBand="0" w:noVBand="0"/>
      </w:tblPr>
      <w:tblGrid>
        <w:gridCol w:w="2160"/>
        <w:gridCol w:w="851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Zhlav"/>
              <w:tabs>
                <w:tab w:val="clear" w:pos="4536"/>
                <w:tab w:val="clear" w:pos="9072"/>
              </w:tabs>
              <w:snapToGrid w:val="0"/>
            </w:pPr>
            <w:r>
              <w:t>Český jazyk a literatura</w:t>
            </w:r>
            <w:r>
              <w:br/>
            </w:r>
          </w:p>
        </w:tc>
      </w:tr>
      <w:tr w:rsidR="00C03E38">
        <w:trPr>
          <w:trHeight w:val="325"/>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5.</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 xml:space="preserve">Komunikační a slohová výchova </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Očekávaný výstup </w:t>
            </w:r>
            <w:r>
              <w:rPr>
                <w:b/>
              </w:rPr>
              <w:br/>
              <w:t>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pStyle w:val="Styl11bTunKurzvaVpravo02cmPed1b"/>
              <w:snapToGrid w:val="0"/>
              <w:ind w:left="47" w:firstLine="0"/>
              <w:rPr>
                <w:b w:val="0"/>
                <w:i w:val="0"/>
                <w:sz w:val="24"/>
                <w:szCs w:val="24"/>
                <w:shd w:val="clear" w:color="auto" w:fill="FFFF99"/>
              </w:rPr>
            </w:pPr>
            <w:r>
              <w:rPr>
                <w:bCs w:val="0"/>
                <w:i w:val="0"/>
                <w:sz w:val="24"/>
                <w:szCs w:val="24"/>
                <w:shd w:val="clear" w:color="auto" w:fill="FFFF99"/>
              </w:rPr>
              <w:t>ČJL-5-1-03</w:t>
            </w:r>
            <w:r>
              <w:rPr>
                <w:b w:val="0"/>
                <w:i w:val="0"/>
                <w:sz w:val="24"/>
                <w:szCs w:val="24"/>
                <w:shd w:val="clear" w:color="auto" w:fill="FFFF99"/>
              </w:rPr>
              <w:t xml:space="preserve"> posuzuje úplnost, či neúplnost jednoduchého sdělení</w:t>
            </w:r>
          </w:p>
          <w:p w:rsidR="00C03E38" w:rsidRDefault="00C03E38">
            <w:pPr>
              <w:jc w:val="both"/>
              <w:rPr>
                <w:shd w:val="clear" w:color="auto" w:fill="FFFF99"/>
              </w:rPr>
            </w:pP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snapToGrid w:val="0"/>
              <w:ind w:left="0" w:firstLine="0"/>
              <w:rPr>
                <w:b w:val="0"/>
                <w:bCs w:val="0"/>
                <w:i w:val="0"/>
                <w:iCs w:val="0"/>
                <w:sz w:val="24"/>
                <w:szCs w:val="24"/>
              </w:rPr>
            </w:pPr>
            <w:r>
              <w:rPr>
                <w:i w:val="0"/>
                <w:iCs w:val="0"/>
                <w:sz w:val="24"/>
                <w:szCs w:val="24"/>
              </w:rPr>
              <w:t>ČJL-5-1-03</w:t>
            </w:r>
            <w:r>
              <w:rPr>
                <w:b w:val="0"/>
                <w:bCs w:val="0"/>
                <w:i w:val="0"/>
                <w:iCs w:val="0"/>
                <w:sz w:val="24"/>
                <w:szCs w:val="24"/>
              </w:rPr>
              <w:t>.</w:t>
            </w:r>
            <w:r>
              <w:rPr>
                <w:i w:val="0"/>
                <w:iCs w:val="0"/>
                <w:sz w:val="24"/>
                <w:szCs w:val="24"/>
              </w:rPr>
              <w:t>3</w:t>
            </w:r>
            <w:r>
              <w:rPr>
                <w:b w:val="0"/>
                <w:bCs w:val="0"/>
                <w:i w:val="0"/>
                <w:iCs w:val="0"/>
                <w:sz w:val="24"/>
                <w:szCs w:val="24"/>
              </w:rPr>
              <w:t xml:space="preserve"> Žák sestaví z vět (či krátkých odstavců) na základě časové a </w:t>
            </w:r>
          </w:p>
          <w:p w:rsidR="00C03E38" w:rsidRDefault="00C03E38">
            <w:pPr>
              <w:pStyle w:val="Styl11bTunKurzvaVpravo02cmPed1b"/>
              <w:ind w:left="170" w:firstLine="0"/>
              <w:rPr>
                <w:b w:val="0"/>
                <w:bCs w:val="0"/>
                <w:i w:val="0"/>
                <w:iCs w:val="0"/>
                <w:sz w:val="24"/>
                <w:szCs w:val="24"/>
              </w:rPr>
            </w:pPr>
            <w:r>
              <w:rPr>
                <w:b w:val="0"/>
                <w:bCs w:val="0"/>
                <w:i w:val="0"/>
                <w:iCs w:val="0"/>
                <w:sz w:val="24"/>
                <w:szCs w:val="24"/>
              </w:rPr>
              <w:t xml:space="preserve">příčinné souvislosti příběh, sdělení </w:t>
            </w:r>
          </w:p>
          <w:p w:rsidR="00C03E38" w:rsidRDefault="00C03E38">
            <w:pPr>
              <w:pStyle w:val="Styl11bTunKurzvaVpravo02cmPed1b"/>
              <w:ind w:left="0" w:firstLine="0"/>
              <w:rPr>
                <w:b w:val="0"/>
                <w:bCs w:val="0"/>
                <w:i w:val="0"/>
                <w:iCs w:val="0"/>
                <w:sz w:val="24"/>
                <w:szCs w:val="24"/>
              </w:rPr>
            </w:pPr>
            <w:r>
              <w:rPr>
                <w:i w:val="0"/>
                <w:iCs w:val="0"/>
                <w:sz w:val="24"/>
                <w:szCs w:val="24"/>
              </w:rPr>
              <w:t>ČJL-5-1-03.4</w:t>
            </w:r>
            <w:r>
              <w:rPr>
                <w:sz w:val="24"/>
                <w:szCs w:val="24"/>
              </w:rPr>
              <w:t xml:space="preserve"> </w:t>
            </w:r>
            <w:r>
              <w:rPr>
                <w:b w:val="0"/>
                <w:bCs w:val="0"/>
                <w:i w:val="0"/>
                <w:iCs w:val="0"/>
                <w:sz w:val="24"/>
                <w:szCs w:val="24"/>
              </w:rPr>
              <w:t>Žák vybere z nabídky větu, která je vhodná jako závěr k dané ukázce</w:t>
            </w: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p>
          <w:p w:rsidR="00C03E38" w:rsidRDefault="00C03E38">
            <w:r>
              <w:t xml:space="preserve">1. „Když jsem byl mlád,“ pravil král dvěma synům, když se </w:t>
            </w:r>
            <w:proofErr w:type="gramStart"/>
            <w:r>
              <w:t>byli</w:t>
            </w:r>
            <w:proofErr w:type="gramEnd"/>
            <w:r>
              <w:t xml:space="preserve"> před ním </w:t>
            </w:r>
            <w:proofErr w:type="gramStart"/>
            <w:r>
              <w:t>shromáždili</w:t>
            </w:r>
            <w:proofErr w:type="gramEnd"/>
            <w:r>
              <w:t>, „zapomněl jsem v malé hospůdce v daleké zemi klobouček. Měl jsem za kloboučkem sojčí pérko.</w:t>
            </w:r>
          </w:p>
          <w:p w:rsidR="00C03E38" w:rsidRDefault="00C03E38">
            <w:r>
              <w:t xml:space="preserve">2. Král měl tři syny, zavolal však pouze dva, neboť třetího syna, Honzu, nebral vážně. </w:t>
            </w:r>
          </w:p>
          <w:p w:rsidR="00C03E38" w:rsidRDefault="00C03E38">
            <w:r>
              <w:t>3. Dnes už vím, co leží za všemi moři, za horami a lesy. A je mi smutno z vědění.</w:t>
            </w:r>
          </w:p>
          <w:p w:rsidR="00C03E38" w:rsidRDefault="00C03E38">
            <w:r>
              <w:t xml:space="preserve">4. Nemohl jsem se tehdy vrátit, musel jsem spěchat podívat se, co bylo za lesem, co bylo za horou, která byla za lesem, co za mořem, které bylo za horou, co za pouští, která byla za mořem. </w:t>
            </w:r>
          </w:p>
          <w:p w:rsidR="00C03E38" w:rsidRDefault="00C03E38">
            <w:r>
              <w:t xml:space="preserve">5. Je zajímavé, že Honzové často nejsou bráni vážně, ačkoliv, jak se ukáže i v této pohádce, nakonec si úctu vynutí. </w:t>
            </w:r>
          </w:p>
          <w:p w:rsidR="00C03E38" w:rsidRDefault="00C03E38"/>
          <w:p w:rsidR="00C03E38" w:rsidRDefault="00C03E38">
            <w:pPr>
              <w:rPr>
                <w:b/>
                <w:bCs/>
              </w:rPr>
            </w:pPr>
            <w:r>
              <w:rPr>
                <w:b/>
                <w:bCs/>
              </w:rPr>
              <w:t xml:space="preserve">Vyber z nabídky správné pořadí úryvků tak, aby postupovaly podle časové a příčinné souvislosti (aby tvořily příběh): </w:t>
            </w:r>
          </w:p>
          <w:p w:rsidR="00C03E38" w:rsidRDefault="00C03E38">
            <w:r>
              <w:t xml:space="preserve">(A) 1, 2, 5, 4, 3 </w:t>
            </w:r>
          </w:p>
          <w:p w:rsidR="00C03E38" w:rsidRDefault="00C03E38">
            <w:r>
              <w:t>(B) 5, 2, 1, 3, 4</w:t>
            </w:r>
          </w:p>
          <w:p w:rsidR="00C03E38" w:rsidRDefault="00C03E38">
            <w:r>
              <w:t xml:space="preserve">(C) 2, 5, 1, 4, 3 </w:t>
            </w:r>
          </w:p>
          <w:p w:rsidR="00C03E38" w:rsidRDefault="00C03E38">
            <w:r>
              <w:t xml:space="preserve">(D) 4, 5, 3, 1, 2 </w:t>
            </w:r>
          </w:p>
          <w:p w:rsidR="00C03E38" w:rsidRDefault="00C03E38"/>
          <w:p w:rsidR="00C03E38" w:rsidRDefault="00C03E38">
            <w:pPr>
              <w:rPr>
                <w:b/>
                <w:bCs/>
              </w:rPr>
            </w:pPr>
            <w:r>
              <w:rPr>
                <w:b/>
                <w:bCs/>
              </w:rPr>
              <w:t>Která z následujících vět by mohla tvořit závěr k dané ukázce?</w:t>
            </w:r>
          </w:p>
          <w:p w:rsidR="00C03E38" w:rsidRDefault="00C03E38">
            <w:r>
              <w:t>(A) Vzdechl a utřel si vlažnou slzu.</w:t>
            </w:r>
          </w:p>
          <w:p w:rsidR="00C03E38" w:rsidRDefault="00C03E38">
            <w:r>
              <w:t>(B) Vždycky jsem byl zvídavý.</w:t>
            </w:r>
          </w:p>
          <w:p w:rsidR="00C03E38" w:rsidRDefault="00C03E38">
            <w:r>
              <w:t xml:space="preserve">(C) Bylo jednou jedno království. </w:t>
            </w:r>
          </w:p>
          <w:p w:rsidR="00C03E38" w:rsidRDefault="00C03E38">
            <w:r>
              <w:t xml:space="preserve">(D) Král mu mával z okna na rozloučenou. </w:t>
            </w:r>
          </w:p>
          <w:p w:rsidR="00C03E38" w:rsidRDefault="00C03E38"/>
        </w:tc>
      </w:tr>
      <w:tr w:rsidR="00C03E38">
        <w:trPr>
          <w:trHeight w:val="424"/>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 xml:space="preserve">Použitá ukázka je z Čítanky pro 4. ročník (Nová škola) J. Werich: Král měl tři syny </w:t>
            </w:r>
          </w:p>
          <w:p w:rsidR="00C03E38" w:rsidRDefault="00C03E38">
            <w:pPr>
              <w:snapToGrid w:val="0"/>
            </w:pPr>
          </w:p>
          <w:p w:rsidR="00C03E38" w:rsidRDefault="00C03E38">
            <w:pPr>
              <w:snapToGrid w:val="0"/>
              <w:spacing w:line="276" w:lineRule="auto"/>
              <w:rPr>
                <w:rFonts w:eastAsia="Calibri"/>
                <w:b/>
              </w:rPr>
            </w:pPr>
            <w:r>
              <w:rPr>
                <w:rFonts w:eastAsia="Calibri"/>
                <w:b/>
              </w:rPr>
              <w:t xml:space="preserve">Řešení: </w:t>
            </w:r>
          </w:p>
          <w:p w:rsidR="00C03E38" w:rsidRDefault="00C03E38">
            <w:pPr>
              <w:snapToGrid w:val="0"/>
            </w:pPr>
            <w:r>
              <w:t>Pořadí úryvků: (C)</w:t>
            </w:r>
          </w:p>
          <w:p w:rsidR="00C03E38" w:rsidRDefault="00C03E38">
            <w:pPr>
              <w:snapToGrid w:val="0"/>
            </w:pPr>
            <w:r>
              <w:t>Závěr ukázky: (A)</w:t>
            </w:r>
          </w:p>
        </w:tc>
      </w:tr>
    </w:tbl>
    <w:p w:rsidR="00C03E38" w:rsidRDefault="00C03E38"/>
    <w:p w:rsidR="00C03E38" w:rsidRDefault="00C03E38">
      <w:pPr>
        <w:pageBreakBefore/>
      </w:pPr>
    </w:p>
    <w:tbl>
      <w:tblPr>
        <w:tblW w:w="0" w:type="auto"/>
        <w:tblInd w:w="-792" w:type="dxa"/>
        <w:tblLayout w:type="fixed"/>
        <w:tblLook w:val="0000" w:firstRow="0" w:lastRow="0" w:firstColumn="0" w:lastColumn="0" w:noHBand="0" w:noVBand="0"/>
      </w:tblPr>
      <w:tblGrid>
        <w:gridCol w:w="2160"/>
        <w:gridCol w:w="851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 xml:space="preserve">Český jazyk </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5.</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 xml:space="preserve">Komunikační a slohová výchova </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Očekávaný výstup </w:t>
            </w:r>
            <w:r>
              <w:rPr>
                <w:b/>
              </w:rPr>
              <w:br/>
              <w:t>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pStyle w:val="Styl11bTunKurzvaVpravo02cmPed1b"/>
              <w:tabs>
                <w:tab w:val="left" w:pos="708"/>
              </w:tabs>
              <w:snapToGrid w:val="0"/>
              <w:ind w:left="0" w:firstLine="0"/>
              <w:rPr>
                <w:b w:val="0"/>
                <w:bCs w:val="0"/>
                <w:i w:val="0"/>
                <w:iCs w:val="0"/>
                <w:sz w:val="24"/>
                <w:szCs w:val="24"/>
              </w:rPr>
            </w:pPr>
            <w:r>
              <w:rPr>
                <w:i w:val="0"/>
                <w:iCs w:val="0"/>
              </w:rPr>
              <w:t xml:space="preserve">ČJL-5-1-04 </w:t>
            </w:r>
            <w:r>
              <w:rPr>
                <w:b w:val="0"/>
                <w:bCs w:val="0"/>
                <w:i w:val="0"/>
                <w:iCs w:val="0"/>
                <w:sz w:val="24"/>
                <w:szCs w:val="24"/>
              </w:rPr>
              <w:t>reprodukuje obsah přiměřeně složitého sdělení a zapamatuje si z něj podstatná fakta</w:t>
            </w:r>
          </w:p>
          <w:p w:rsidR="00C03E38" w:rsidRDefault="00C03E38">
            <w:pPr>
              <w:pStyle w:val="Styl11bTunKurzvaVpravo02cmPed1b"/>
              <w:tabs>
                <w:tab w:val="left" w:pos="708"/>
              </w:tabs>
              <w:spacing w:before="0"/>
              <w:rPr>
                <w:b w:val="0"/>
                <w:i w:val="0"/>
                <w:iCs w:val="0"/>
                <w:sz w:val="24"/>
                <w:szCs w:val="24"/>
              </w:rPr>
            </w:pP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tabs>
                <w:tab w:val="left" w:pos="708"/>
              </w:tabs>
              <w:snapToGrid w:val="0"/>
              <w:ind w:left="397"/>
              <w:rPr>
                <w:bCs w:val="0"/>
                <w:i w:val="0"/>
                <w:iCs w:val="0"/>
                <w:color w:val="FF0000"/>
              </w:rPr>
            </w:pPr>
            <w:r>
              <w:rPr>
                <w:i w:val="0"/>
                <w:iCs w:val="0"/>
              </w:rPr>
              <w:t xml:space="preserve">ČJL-5-1-04.1 </w:t>
            </w:r>
            <w:r>
              <w:rPr>
                <w:bCs w:val="0"/>
                <w:i w:val="0"/>
                <w:iCs w:val="0"/>
                <w:color w:val="FF0000"/>
              </w:rPr>
              <w:t>Žák vyslechne sdělení a reprodukuje / napíše jeho obsah /smysl</w:t>
            </w:r>
          </w:p>
          <w:p w:rsidR="00C03E38" w:rsidRDefault="00C03E38">
            <w:pPr>
              <w:pStyle w:val="Styl11bTunKurzvaVpravo02cmPed1b"/>
              <w:tabs>
                <w:tab w:val="left" w:pos="708"/>
              </w:tabs>
              <w:spacing w:before="0"/>
              <w:ind w:left="397"/>
              <w:rPr>
                <w:bCs w:val="0"/>
                <w:i w:val="0"/>
                <w:iCs w:val="0"/>
                <w:color w:val="FF0000"/>
              </w:rPr>
            </w:pPr>
            <w:r>
              <w:rPr>
                <w:i w:val="0"/>
                <w:iCs w:val="0"/>
              </w:rPr>
              <w:t xml:space="preserve">ČJL-5-1-04.2 </w:t>
            </w:r>
            <w:r>
              <w:rPr>
                <w:bCs w:val="0"/>
                <w:i w:val="0"/>
                <w:iCs w:val="0"/>
                <w:color w:val="FF0000"/>
              </w:rPr>
              <w:t>Žák vyslechne vzkaz a reprodukuje ho další osobě</w:t>
            </w:r>
          </w:p>
          <w:p w:rsidR="00C03E38" w:rsidRDefault="00C03E38">
            <w:pPr>
              <w:ind w:left="47" w:hanging="47"/>
              <w:jc w:val="both"/>
            </w:pPr>
          </w:p>
        </w:tc>
      </w:tr>
      <w:tr w:rsidR="00C03E38">
        <w:trPr>
          <w:trHeight w:val="697"/>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tabs>
                <w:tab w:val="left" w:pos="708"/>
              </w:tabs>
              <w:snapToGrid w:val="0"/>
              <w:ind w:left="397"/>
              <w:rPr>
                <w:i w:val="0"/>
                <w:iCs w:val="0"/>
              </w:rPr>
            </w:pPr>
            <w:r>
              <w:rPr>
                <w:i w:val="0"/>
                <w:iCs w:val="0"/>
              </w:rPr>
              <w:t>ČJL-5-1-04.1</w:t>
            </w:r>
          </w:p>
          <w:p w:rsidR="00C03E38" w:rsidRDefault="00C03E38"/>
          <w:p w:rsidR="00C03E38" w:rsidRDefault="00C03E38">
            <w:r>
              <w:t xml:space="preserve">Žák vyslechne ukázku (popřípadě sám přečte) a reprodukuje / píše její obsah. </w:t>
            </w:r>
          </w:p>
          <w:p w:rsidR="00C03E38" w:rsidRDefault="00C03E38">
            <w:pPr>
              <w:rPr>
                <w:b/>
                <w:bCs/>
              </w:rPr>
            </w:pPr>
          </w:p>
          <w:p w:rsidR="00C03E38" w:rsidRDefault="00C03E38">
            <w:pPr>
              <w:rPr>
                <w:b/>
                <w:bCs/>
              </w:rPr>
            </w:pPr>
            <w:r>
              <w:rPr>
                <w:b/>
                <w:bCs/>
              </w:rPr>
              <w:t xml:space="preserve">Příklady textů (rozsah okolo 100 slov): </w:t>
            </w:r>
          </w:p>
          <w:p w:rsidR="00C03E38" w:rsidRDefault="00C03E38"/>
          <w:p w:rsidR="00C03E38" w:rsidRDefault="00C03E38">
            <w:r>
              <w:t xml:space="preserve">Náš pes Ben je moc milý a přítulný. Vždycky, když přijedeme na chatu, běhá radostně po okolí a hraje si s pejsky, kteří sídlí se svými </w:t>
            </w:r>
            <w:proofErr w:type="spellStart"/>
            <w:r>
              <w:t>páníčky</w:t>
            </w:r>
            <w:proofErr w:type="spellEnd"/>
            <w:r>
              <w:t xml:space="preserve"> v okolních chatách. Jednou během této hry jsme uslyšeli ránu a vzápětí bolestivé kňučení našeho pejska. Když jsme přiběhli, viděli jsme na jeho boku malou ránu, ze které tekla krev. Někdo našeho Bena postřelil! Jeli jsme k veterináři, který mu brok z těla vyjmul, ránu zašil a vyčistil. Když se Beník probral z narkózy, byl jako opilý a smutně na nás koukal. Dnes už je úplně v pořádku. Toho, kdo Bena postřelil, jsme nikdy neodhalili.  </w:t>
            </w:r>
          </w:p>
          <w:p w:rsidR="00C03E38" w:rsidRDefault="00C03E38"/>
          <w:p w:rsidR="00C03E38" w:rsidRDefault="00C03E38"/>
          <w:p w:rsidR="00C03E38" w:rsidRDefault="00C03E38">
            <w:r>
              <w:t xml:space="preserve">Při svých cestách světem překročil Fík jednoho dne sedmero hor a sedmero řek, a tím pádem se </w:t>
            </w:r>
            <w:proofErr w:type="spellStart"/>
            <w:r>
              <w:t>samosebou</w:t>
            </w:r>
            <w:proofErr w:type="spellEnd"/>
            <w:r>
              <w:t xml:space="preserve"> ocitl rovnou v pohádkové zemi. Poznal to už podle hradu potaženého černým suknem. „No, tak to je jasný,“ řekl si, „mají tady šíleně smutnou princeznu.“ Šel rovnou ke králi a povídá jasnozřivě: „Maucta. Tak vaše princezna se nechce smát, co?“ Král jen smutně přikyvoval. „A čekáte na Honzu, že ano?“ „Kdepak,“ řekl král ještě smutněji. „Ten už tu byl a taky nic nepořídil.“ „Ale jděte, vždyť je to tak jednoduché!“ řekl Fík. Olízl princezničce tvář svým růžovým jazykem a holka se nemohla udržet smíchy. (Rudolf Čechura: Maxipes Fík)</w:t>
            </w:r>
          </w:p>
          <w:p w:rsidR="00C03E38" w:rsidRDefault="00C03E38"/>
          <w:p w:rsidR="00C03E38" w:rsidRDefault="00C03E38">
            <w:r>
              <w:t xml:space="preserve">Nové pololetí jsme ve škole začali romanticky – 14. 2. jsme oslavili svátek svatého Valentýna. Už s předstihem byly v budově školy rozmístěny krabice, do nichž děti mohly vhazovat dopisy a vzkazy pro své kamarády a oblíbence. Po otevření valentýnských krabic bylo zjištěno, že jste odeslali více než 250 dopisů, vzkazů a přáníček. Dopisy dostávala převážně děvčata - z toho usuzujeme, že kluci byli při tvorbě asi pilnější. Nejvíce vzkazů se posílalo mezi žáky prvního stupně, na druhém stupni byla nejžádanější třída VI. C. Dodatečně přejeme hodně lásky i my a doufáme, že v příštím roce bude zájem o valentýnské krabice minimálně stejně velký jako letos. (školní časopis)    </w:t>
            </w:r>
          </w:p>
          <w:p w:rsidR="00C03E38" w:rsidRDefault="00C03E38"/>
          <w:p w:rsidR="00C03E38" w:rsidRDefault="00C03E38"/>
          <w:p w:rsidR="00C03E38" w:rsidRDefault="00C03E38">
            <w:pPr>
              <w:rPr>
                <w:b/>
                <w:iCs/>
                <w:sz w:val="22"/>
                <w:szCs w:val="22"/>
              </w:rPr>
            </w:pPr>
            <w:r>
              <w:rPr>
                <w:b/>
                <w:iCs/>
                <w:sz w:val="22"/>
                <w:szCs w:val="22"/>
              </w:rPr>
              <w:t>ČJL-5-1-04.2</w:t>
            </w:r>
          </w:p>
          <w:p w:rsidR="00C03E38" w:rsidRDefault="00C03E38">
            <w:pPr>
              <w:rPr>
                <w:b/>
              </w:rPr>
            </w:pPr>
          </w:p>
          <w:p w:rsidR="00C03E38" w:rsidRDefault="00C03E38">
            <w:pPr>
              <w:rPr>
                <w:b/>
              </w:rPr>
            </w:pPr>
            <w:r>
              <w:rPr>
                <w:b/>
              </w:rPr>
              <w:t>Přečti si vzkaz od Pavla a řekni ho spolužákovi:</w:t>
            </w:r>
          </w:p>
          <w:p w:rsidR="00C03E38" w:rsidRDefault="00C03E38"/>
          <w:p w:rsidR="00C03E38" w:rsidRDefault="00C03E38">
            <w:r>
              <w:t xml:space="preserve">Tondo, prosím tě, máš zítra odpoledne přijít ve dvě hodiny za Pavlem na hřiště. Chce si s tebou zahrát vybíjenou a pak byste mohli jít k jeho babičce. Nemáš se bát, prý se </w:t>
            </w:r>
            <w:r>
              <w:lastRenderedPageBreak/>
              <w:t xml:space="preserve">nezdržíte, do pěti budete určitě doma. Babička ale zaručeně upeče něco dobrého, třeba tvarohové buchty. </w:t>
            </w:r>
          </w:p>
        </w:tc>
      </w:tr>
      <w:tr w:rsidR="00C03E38">
        <w:trPr>
          <w:trHeight w:val="697"/>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lastRenderedPageBreak/>
              <w:t>Poznámky k úloze</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tabs>
                <w:tab w:val="left" w:pos="708"/>
              </w:tabs>
              <w:snapToGrid w:val="0"/>
              <w:ind w:left="397"/>
              <w:rPr>
                <w:i w:val="0"/>
                <w:iCs w:val="0"/>
              </w:rPr>
            </w:pPr>
          </w:p>
        </w:tc>
      </w:tr>
    </w:tbl>
    <w:p w:rsidR="00C03E38" w:rsidRDefault="00C03E38"/>
    <w:p w:rsidR="00C03E38" w:rsidRDefault="00C03E38">
      <w:pPr>
        <w:pageBreakBefore/>
      </w:pPr>
    </w:p>
    <w:tbl>
      <w:tblPr>
        <w:tblW w:w="0" w:type="auto"/>
        <w:tblInd w:w="-792" w:type="dxa"/>
        <w:tblLayout w:type="fixed"/>
        <w:tblLook w:val="0000" w:firstRow="0" w:lastRow="0" w:firstColumn="0" w:lastColumn="0" w:noHBand="0" w:noVBand="0"/>
      </w:tblPr>
      <w:tblGrid>
        <w:gridCol w:w="2160"/>
        <w:gridCol w:w="851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 xml:space="preserve">Český jazyk </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5.</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 xml:space="preserve">Komunikační a slohová výchova </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Očekávaný výstup </w:t>
            </w:r>
            <w:r>
              <w:rPr>
                <w:b/>
              </w:rPr>
              <w:br/>
              <w:t>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pStyle w:val="Styl11bTunKurzvaVpravo02cmPed1b"/>
              <w:snapToGrid w:val="0"/>
              <w:spacing w:before="0"/>
              <w:ind w:left="0" w:firstLine="0"/>
              <w:rPr>
                <w:b w:val="0"/>
                <w:bCs w:val="0"/>
                <w:i w:val="0"/>
                <w:sz w:val="24"/>
                <w:szCs w:val="24"/>
              </w:rPr>
            </w:pPr>
            <w:r>
              <w:rPr>
                <w:i w:val="0"/>
              </w:rPr>
              <w:t xml:space="preserve">ČJL-5-1-05 </w:t>
            </w:r>
            <w:r>
              <w:rPr>
                <w:b w:val="0"/>
                <w:bCs w:val="0"/>
                <w:i w:val="0"/>
                <w:sz w:val="24"/>
                <w:szCs w:val="24"/>
              </w:rPr>
              <w:t>vede správně dialog, telefonický rozhovor, zanechá vzkaz na záznamníku</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snapToGrid w:val="0"/>
              <w:spacing w:before="0"/>
              <w:ind w:left="0" w:firstLine="0"/>
              <w:rPr>
                <w:bCs w:val="0"/>
                <w:i w:val="0"/>
                <w:iCs w:val="0"/>
                <w:color w:val="FF0000"/>
              </w:rPr>
            </w:pPr>
            <w:r>
              <w:rPr>
                <w:i w:val="0"/>
              </w:rPr>
              <w:t>ČJL-5-1-05.1</w:t>
            </w:r>
            <w:r>
              <w:rPr>
                <w:b w:val="0"/>
                <w:bCs w:val="0"/>
                <w:i w:val="0"/>
                <w:iCs w:val="0"/>
              </w:rPr>
              <w:t xml:space="preserve"> </w:t>
            </w:r>
            <w:r>
              <w:rPr>
                <w:bCs w:val="0"/>
                <w:i w:val="0"/>
                <w:iCs w:val="0"/>
                <w:color w:val="FF0000"/>
              </w:rPr>
              <w:t xml:space="preserve">Žák na základě zadaných informací vede dialog, telefonický hovor </w:t>
            </w:r>
          </w:p>
          <w:p w:rsidR="00C03E38" w:rsidRDefault="00C03E38">
            <w:pPr>
              <w:pStyle w:val="Styl11bTunKurzvaVpravo02cmPed1b"/>
              <w:spacing w:before="0"/>
              <w:ind w:left="0" w:firstLine="0"/>
              <w:rPr>
                <w:b w:val="0"/>
                <w:bCs w:val="0"/>
                <w:i w:val="0"/>
                <w:iCs w:val="0"/>
              </w:rPr>
            </w:pPr>
            <w:r>
              <w:rPr>
                <w:bCs w:val="0"/>
                <w:i w:val="0"/>
                <w:iCs w:val="0"/>
                <w:color w:val="FF0000"/>
              </w:rPr>
              <w:t>(s kamarádem, s dospělým), zanechá vzkaz na záznamníku</w:t>
            </w:r>
            <w:r>
              <w:rPr>
                <w:b w:val="0"/>
                <w:bCs w:val="0"/>
                <w:i w:val="0"/>
                <w:iCs w:val="0"/>
              </w:rPr>
              <w:t xml:space="preserve"> </w:t>
            </w:r>
          </w:p>
          <w:p w:rsidR="00C03E38" w:rsidRDefault="00C03E38">
            <w:pPr>
              <w:pStyle w:val="Styl11bTunKurzvaVpravo02cmPed1b"/>
              <w:spacing w:before="0"/>
              <w:ind w:left="0" w:firstLine="0"/>
              <w:rPr>
                <w:bCs w:val="0"/>
                <w:i w:val="0"/>
                <w:iCs w:val="0"/>
                <w:color w:val="FF0000"/>
              </w:rPr>
            </w:pPr>
            <w:r>
              <w:rPr>
                <w:i w:val="0"/>
              </w:rPr>
              <w:t>ČJL-5-1-05.2</w:t>
            </w:r>
            <w:r>
              <w:rPr>
                <w:b w:val="0"/>
                <w:bCs w:val="0"/>
                <w:i w:val="0"/>
                <w:iCs w:val="0"/>
              </w:rPr>
              <w:t xml:space="preserve"> </w:t>
            </w:r>
            <w:r>
              <w:rPr>
                <w:bCs w:val="0"/>
                <w:i w:val="0"/>
                <w:iCs w:val="0"/>
                <w:color w:val="FF0000"/>
              </w:rPr>
              <w:t>Žák posoudí, zda v uvedené ukázce dialogu, telefonického rozhovoru nebo vzkazu na záznamníku něco chybí nebo zda je úplná</w:t>
            </w:r>
          </w:p>
          <w:p w:rsidR="00C03E38" w:rsidRDefault="00C03E38">
            <w:pPr>
              <w:pStyle w:val="Styl11bTunKurzvaVpravo02cmPed1b"/>
              <w:spacing w:before="0"/>
              <w:ind w:left="0"/>
              <w:rPr>
                <w:bCs w:val="0"/>
                <w:i w:val="0"/>
                <w:iCs w:val="0"/>
                <w:color w:val="FF0000"/>
              </w:rPr>
            </w:pPr>
            <w:r>
              <w:rPr>
                <w:i w:val="0"/>
              </w:rPr>
              <w:t>ČJ ČJL-5-1-05.3</w:t>
            </w:r>
            <w:r>
              <w:rPr>
                <w:b w:val="0"/>
                <w:bCs w:val="0"/>
                <w:i w:val="0"/>
                <w:iCs w:val="0"/>
              </w:rPr>
              <w:t xml:space="preserve"> </w:t>
            </w:r>
            <w:r>
              <w:rPr>
                <w:bCs w:val="0"/>
                <w:i w:val="0"/>
                <w:iCs w:val="0"/>
                <w:color w:val="FF0000"/>
              </w:rPr>
              <w:t>Žák změní dialog na vzkaz apod.</w:t>
            </w:r>
          </w:p>
          <w:p w:rsidR="00C03E38" w:rsidRDefault="00C03E38">
            <w:pPr>
              <w:ind w:left="47" w:hanging="47"/>
              <w:jc w:val="both"/>
            </w:pP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rPr>
                <w:b/>
              </w:rPr>
            </w:pPr>
          </w:p>
          <w:p w:rsidR="00C03E38" w:rsidRDefault="00C03E38">
            <w:pPr>
              <w:rPr>
                <w:b/>
              </w:rPr>
            </w:pPr>
            <w:r>
              <w:rPr>
                <w:b/>
              </w:rPr>
              <w:t>ČJL-5-1-05.1</w:t>
            </w:r>
          </w:p>
          <w:p w:rsidR="00C03E38" w:rsidRDefault="00C03E38">
            <w:pPr>
              <w:rPr>
                <w:b/>
              </w:rPr>
            </w:pPr>
          </w:p>
          <w:p w:rsidR="00C03E38" w:rsidRDefault="00C03E38">
            <w:pPr>
              <w:rPr>
                <w:b/>
              </w:rPr>
            </w:pPr>
            <w:r>
              <w:rPr>
                <w:b/>
              </w:rPr>
              <w:t>Na základě uvedených informací vedou dva žáci dialog:</w:t>
            </w:r>
          </w:p>
          <w:p w:rsidR="00C03E38" w:rsidRDefault="00C03E38">
            <w:pPr>
              <w:rPr>
                <w:b/>
              </w:rPr>
            </w:pPr>
            <w:r>
              <w:rPr>
                <w:b/>
              </w:rPr>
              <w:t xml:space="preserve"> </w:t>
            </w:r>
          </w:p>
          <w:p w:rsidR="00C03E38" w:rsidRDefault="00C03E38">
            <w:r>
              <w:t>1) Odpoledne se chtějí jít koupat, jeden nemůže, musí jít pomáhat babičce, domluví se, že půjdou další den</w:t>
            </w:r>
          </w:p>
          <w:p w:rsidR="00C03E38" w:rsidRDefault="00C03E38"/>
          <w:p w:rsidR="00C03E38" w:rsidRDefault="00C03E38">
            <w:r>
              <w:t xml:space="preserve">2) návštěva kina - pátek - 18 hodin - sraz půl hodiny před představením na náměstí </w:t>
            </w:r>
          </w:p>
          <w:p w:rsidR="00C03E38" w:rsidRDefault="00C03E38"/>
          <w:p w:rsidR="00C03E38" w:rsidRDefault="00C03E38">
            <w:r>
              <w:t xml:space="preserve">3) pondělí – 17 hodin – koncert – Obecní dům Praha – Antonín Dvořák </w:t>
            </w:r>
          </w:p>
          <w:p w:rsidR="00C03E38" w:rsidRDefault="00C03E38"/>
          <w:p w:rsidR="00C03E38" w:rsidRDefault="00C03E38">
            <w:r>
              <w:t xml:space="preserve">4) Martina mi řekla, abych s ní šla odpoledne na koupaliště. </w:t>
            </w:r>
          </w:p>
          <w:p w:rsidR="00C03E38" w:rsidRDefault="00C03E38">
            <w:r>
              <w:t xml:space="preserve">Odpověděla jsem, že nemohu, protože musím jít pomáhat babičce na zahradu. </w:t>
            </w:r>
          </w:p>
          <w:p w:rsidR="00C03E38" w:rsidRDefault="00C03E38">
            <w:r>
              <w:t xml:space="preserve">Martina se mě zeptala, jestli bych nemohla jít pomáhat babičce zítra. </w:t>
            </w:r>
          </w:p>
          <w:p w:rsidR="00C03E38" w:rsidRDefault="00C03E38">
            <w:r>
              <w:t xml:space="preserve">Odpověděla jsem, že ne, protože babička jde zítra k lékaři a nebude doma. Kromě toho už jsem jí to slíbila. </w:t>
            </w:r>
          </w:p>
          <w:p w:rsidR="00C03E38" w:rsidRDefault="00C03E38">
            <w:r>
              <w:t xml:space="preserve">Martina navrhuje, že půjdeme zítra, já souhlasím. </w:t>
            </w:r>
          </w:p>
          <w:p w:rsidR="00C03E38" w:rsidRDefault="00C03E38"/>
          <w:p w:rsidR="00C03E38" w:rsidRDefault="00C03E38">
            <w:pPr>
              <w:rPr>
                <w:b/>
              </w:rPr>
            </w:pPr>
            <w:r>
              <w:rPr>
                <w:b/>
              </w:rPr>
              <w:t xml:space="preserve">Témata na telefonní hovor (pozdrav, představení se, krátký rozhovor, rozloučení): </w:t>
            </w:r>
          </w:p>
          <w:p w:rsidR="00C03E38" w:rsidRDefault="00C03E38">
            <w:r>
              <w:t>pozvání na narozeniny, přání k svátku, omluva ve škole, zavolání lékařské pohotovosti, omluva z dohodnuté schůzky, akce, oznámení dopravní nehody, požáru apod.</w:t>
            </w:r>
          </w:p>
          <w:p w:rsidR="00C03E38" w:rsidRDefault="00C03E38"/>
          <w:p w:rsidR="00C03E38" w:rsidRDefault="00C03E38">
            <w:pPr>
              <w:rPr>
                <w:b/>
              </w:rPr>
            </w:pPr>
            <w:r>
              <w:rPr>
                <w:b/>
              </w:rPr>
              <w:t>Témata na zanechání vzkazu:</w:t>
            </w:r>
          </w:p>
          <w:p w:rsidR="00C03E38" w:rsidRDefault="00C03E38">
            <w:pPr>
              <w:numPr>
                <w:ilvl w:val="0"/>
                <w:numId w:val="7"/>
              </w:numPr>
              <w:suppressAutoHyphens w:val="0"/>
              <w:autoSpaceDE w:val="0"/>
            </w:pPr>
            <w:r>
              <w:t>pro maminku: zdržíš se u kamaráda</w:t>
            </w:r>
          </w:p>
          <w:p w:rsidR="00C03E38" w:rsidRDefault="00C03E38">
            <w:pPr>
              <w:numPr>
                <w:ilvl w:val="0"/>
                <w:numId w:val="7"/>
              </w:numPr>
              <w:suppressAutoHyphens w:val="0"/>
              <w:autoSpaceDE w:val="0"/>
            </w:pPr>
            <w:r>
              <w:t>pro kamaráda: zítra odpoledne k němu nepřijdeš</w:t>
            </w:r>
          </w:p>
          <w:p w:rsidR="00C03E38" w:rsidRDefault="00C03E38">
            <w:pPr>
              <w:numPr>
                <w:ilvl w:val="0"/>
                <w:numId w:val="7"/>
              </w:numPr>
              <w:suppressAutoHyphens w:val="0"/>
              <w:autoSpaceDE w:val="0"/>
            </w:pPr>
            <w:r>
              <w:t xml:space="preserve">pro spolužáka: jaký úkol máte na další den do školy </w:t>
            </w:r>
          </w:p>
          <w:p w:rsidR="00C03E38" w:rsidRDefault="00C03E38">
            <w:pPr>
              <w:numPr>
                <w:ilvl w:val="0"/>
                <w:numId w:val="7"/>
              </w:numPr>
              <w:suppressAutoHyphens w:val="0"/>
              <w:autoSpaceDE w:val="0"/>
            </w:pPr>
            <w:r>
              <w:t xml:space="preserve">pro babičku: zítra po škole se u ní stavíš apod. </w:t>
            </w:r>
          </w:p>
          <w:p w:rsidR="00C03E38" w:rsidRDefault="00C03E38"/>
          <w:p w:rsidR="00C03E38" w:rsidRDefault="00C03E38">
            <w:pPr>
              <w:rPr>
                <w:b/>
                <w:sz w:val="22"/>
                <w:szCs w:val="22"/>
              </w:rPr>
            </w:pPr>
          </w:p>
          <w:p w:rsidR="00C03E38" w:rsidRDefault="00C03E38">
            <w:pPr>
              <w:rPr>
                <w:b/>
                <w:sz w:val="22"/>
                <w:szCs w:val="22"/>
              </w:rPr>
            </w:pPr>
            <w:r>
              <w:rPr>
                <w:b/>
                <w:sz w:val="22"/>
                <w:szCs w:val="22"/>
              </w:rPr>
              <w:t>ČJL-5-1-05.2</w:t>
            </w:r>
          </w:p>
          <w:p w:rsidR="00C03E38" w:rsidRDefault="00C03E38"/>
          <w:p w:rsidR="00C03E38" w:rsidRDefault="00C03E38">
            <w:pPr>
              <w:rPr>
                <w:b/>
              </w:rPr>
            </w:pPr>
            <w:r>
              <w:rPr>
                <w:b/>
              </w:rPr>
              <w:t>Je uvedený telefonický rozhovor úplný nebo něco chybí? V případě, že ano, řekni, co chybí!</w:t>
            </w:r>
          </w:p>
          <w:p w:rsidR="00C03E38" w:rsidRDefault="00C03E38">
            <w:pPr>
              <w:rPr>
                <w:b/>
              </w:rPr>
            </w:pPr>
          </w:p>
          <w:p w:rsidR="00C03E38" w:rsidRDefault="00C03E38">
            <w:r>
              <w:t>A: Tady Petr Novotný.</w:t>
            </w:r>
          </w:p>
          <w:p w:rsidR="00C03E38" w:rsidRDefault="00C03E38">
            <w:r>
              <w:t>B: Ahoj Petře, co děláš? Jedu na kole na hřiště, nechceš jet se mnou?</w:t>
            </w:r>
          </w:p>
          <w:p w:rsidR="00C03E38" w:rsidRDefault="00C03E38">
            <w:r>
              <w:lastRenderedPageBreak/>
              <w:t>A: Možná bych jel. Jak dlouho tam chceš být a kdo tam bude?</w:t>
            </w:r>
          </w:p>
          <w:p w:rsidR="00C03E38" w:rsidRDefault="00C03E38">
            <w:r>
              <w:t>B: Budu tam asi hodinu, pak musím domů. Budou tam určitě kluci z naší třídy, zahrajeme si fotbal</w:t>
            </w:r>
          </w:p>
          <w:p w:rsidR="00C03E38" w:rsidRDefault="00C03E38">
            <w:r>
              <w:t>A: Tak já pojedu, stav se pro mě asi za čtvrt hodiny, zatím ahoj.</w:t>
            </w:r>
          </w:p>
          <w:p w:rsidR="00C03E38" w:rsidRDefault="00C03E38">
            <w:r>
              <w:t xml:space="preserve">B. Ahoj, uvidíme se. </w:t>
            </w:r>
          </w:p>
          <w:p w:rsidR="00C03E38" w:rsidRDefault="00C03E38">
            <w:pPr>
              <w:rPr>
                <w:b/>
              </w:rPr>
            </w:pPr>
          </w:p>
          <w:p w:rsidR="00C03E38" w:rsidRDefault="00C03E38">
            <w:pPr>
              <w:rPr>
                <w:b/>
              </w:rPr>
            </w:pPr>
          </w:p>
          <w:p w:rsidR="00C03E38" w:rsidRDefault="00C03E38">
            <w:pPr>
              <w:rPr>
                <w:b/>
              </w:rPr>
            </w:pPr>
            <w:r>
              <w:rPr>
                <w:b/>
              </w:rPr>
              <w:t>Napiš, co chybí v uvedeném vzkazu na záznamníku:</w:t>
            </w:r>
          </w:p>
          <w:p w:rsidR="00C03E38" w:rsidRDefault="00C03E38">
            <w:r>
              <w:t xml:space="preserve">Jé, to je škoda, že nejsi doma. Zítra tě zvu do cukrárny, sejdeme se ve dvě hodiny. Tak ahoj, už se těším. </w:t>
            </w:r>
          </w:p>
          <w:p w:rsidR="00C03E38" w:rsidRDefault="00C03E38">
            <w:r>
              <w:t xml:space="preserve"> </w:t>
            </w:r>
          </w:p>
          <w:p w:rsidR="00C03E38" w:rsidRDefault="00C03E38"/>
          <w:p w:rsidR="00C03E38" w:rsidRDefault="00C03E38">
            <w:pPr>
              <w:rPr>
                <w:b/>
                <w:sz w:val="22"/>
              </w:rPr>
            </w:pPr>
            <w:r>
              <w:rPr>
                <w:b/>
                <w:sz w:val="22"/>
              </w:rPr>
              <w:t>ČJL-5-1-05.3</w:t>
            </w:r>
          </w:p>
          <w:p w:rsidR="00C03E38" w:rsidRDefault="00C03E38">
            <w:pPr>
              <w:rPr>
                <w:b/>
              </w:rPr>
            </w:pPr>
          </w:p>
          <w:p w:rsidR="00C03E38" w:rsidRDefault="00C03E38">
            <w:pPr>
              <w:rPr>
                <w:b/>
              </w:rPr>
            </w:pPr>
            <w:r>
              <w:rPr>
                <w:b/>
              </w:rPr>
              <w:t>Uvedený dialog maminky a paní učitelky změň na vzkaz pro paní učitelku:</w:t>
            </w:r>
          </w:p>
          <w:p w:rsidR="00C03E38" w:rsidRDefault="00C03E38">
            <w:pPr>
              <w:rPr>
                <w:b/>
              </w:rPr>
            </w:pPr>
          </w:p>
          <w:p w:rsidR="00C03E38" w:rsidRDefault="00C03E38">
            <w:r>
              <w:t>Maminka: Dobrý den, paní učitelko.</w:t>
            </w:r>
          </w:p>
          <w:p w:rsidR="00C03E38" w:rsidRDefault="00C03E38">
            <w:r>
              <w:t xml:space="preserve">Paní učitelka: Dobrý den, paní Šťastná. Ráda vás slyším. Potřebujete něco? </w:t>
            </w:r>
          </w:p>
          <w:p w:rsidR="00C03E38" w:rsidRDefault="00C03E38">
            <w:r>
              <w:t>Maminka: Chci omluvit naši Martinu. Je nemocná, celou noc měla teplotu a stěžuje si, že ji bolí v krku. Půjdeme teď dopoledne k paní doktorce.</w:t>
            </w:r>
          </w:p>
          <w:p w:rsidR="00C03E38" w:rsidRDefault="00C03E38">
            <w:r>
              <w:t xml:space="preserve">Paní učitelka: Dobře paní Šťastná, omluvím ji. Dejte mi prosím vědět, jak dlouho bude Martina stonat. Pro úkoly se stavíte? </w:t>
            </w:r>
          </w:p>
          <w:p w:rsidR="00C03E38" w:rsidRDefault="00C03E38">
            <w:r>
              <w:t>Maminka: Určitě, řeknu našemu Ondřejovi, aby se za vámi zastavil, pošlete je prosím po něm. Děkuji vám.</w:t>
            </w:r>
          </w:p>
          <w:p w:rsidR="00C03E38" w:rsidRDefault="00C03E38">
            <w:r>
              <w:t xml:space="preserve">Paní učitelka: Zařídím to, spolehněte se. Mějte se hezky a pozdravujte Martinu. Na shledanou. </w:t>
            </w:r>
          </w:p>
          <w:p w:rsidR="00C03E38" w:rsidRDefault="00C03E38">
            <w:r>
              <w:t xml:space="preserve">Maminka: Na shledanou. </w:t>
            </w:r>
          </w:p>
        </w:tc>
      </w:tr>
      <w:tr w:rsidR="00C03E38">
        <w:trPr>
          <w:trHeight w:val="91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lastRenderedPageBreak/>
              <w:t>Poznámky k úloze</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rPr>
                <w:b/>
              </w:rPr>
            </w:pPr>
          </w:p>
        </w:tc>
      </w:tr>
    </w:tbl>
    <w:p w:rsidR="00C03E38" w:rsidRDefault="00C03E38"/>
    <w:p w:rsidR="00C03E38" w:rsidRDefault="00C03E38">
      <w:pPr>
        <w:pageBreakBefore/>
      </w:pPr>
    </w:p>
    <w:tbl>
      <w:tblPr>
        <w:tblW w:w="0" w:type="auto"/>
        <w:tblInd w:w="-792" w:type="dxa"/>
        <w:tblLayout w:type="fixed"/>
        <w:tblLook w:val="0000" w:firstRow="0" w:lastRow="0" w:firstColumn="0" w:lastColumn="0" w:noHBand="0" w:noVBand="0"/>
      </w:tblPr>
      <w:tblGrid>
        <w:gridCol w:w="2160"/>
        <w:gridCol w:w="851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spacing w:line="276" w:lineRule="auto"/>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p>
          <w:p w:rsidR="00C03E38" w:rsidRDefault="00C03E38">
            <w:pPr>
              <w:pStyle w:val="Zhlav"/>
              <w:tabs>
                <w:tab w:val="left" w:pos="708"/>
              </w:tabs>
            </w:pP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spacing w:line="276" w:lineRule="auto"/>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Zhlav"/>
              <w:tabs>
                <w:tab w:val="left" w:pos="708"/>
              </w:tabs>
              <w:snapToGrid w:val="0"/>
            </w:pPr>
            <w:r>
              <w:t>5.</w:t>
            </w:r>
          </w:p>
          <w:p w:rsidR="00C03E38" w:rsidRDefault="00C03E38">
            <w:pPr>
              <w:pStyle w:val="Zhlav"/>
              <w:tabs>
                <w:tab w:val="left" w:pos="708"/>
              </w:tabs>
            </w:pP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spacing w:line="276" w:lineRule="auto"/>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spacing w:line="276" w:lineRule="auto"/>
            </w:pPr>
            <w:r>
              <w:t>Komunikační a slohová výchova</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spacing w:line="276" w:lineRule="auto"/>
              <w:rPr>
                <w:b/>
              </w:rPr>
            </w:pPr>
            <w:r>
              <w:rPr>
                <w:b/>
              </w:rPr>
              <w:t xml:space="preserve">Očekávaný výstup </w:t>
            </w:r>
            <w:r>
              <w:rPr>
                <w:b/>
              </w:rPr>
              <w:br/>
              <w:t>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pStyle w:val="Styl11bTunKurzvaVpravo02cmPed1bChar"/>
              <w:tabs>
                <w:tab w:val="clear" w:pos="530"/>
                <w:tab w:val="left" w:pos="708"/>
              </w:tabs>
              <w:snapToGrid w:val="0"/>
              <w:ind w:left="47" w:right="0"/>
              <w:rPr>
                <w:b w:val="0"/>
                <w:bCs w:val="0"/>
                <w:i w:val="0"/>
                <w:sz w:val="24"/>
                <w:szCs w:val="24"/>
              </w:rPr>
            </w:pPr>
            <w:r>
              <w:rPr>
                <w:i w:val="0"/>
                <w:sz w:val="24"/>
                <w:szCs w:val="24"/>
              </w:rPr>
              <w:t xml:space="preserve">ČJL-5-1-06 </w:t>
            </w:r>
            <w:r>
              <w:rPr>
                <w:b w:val="0"/>
                <w:bCs w:val="0"/>
                <w:i w:val="0"/>
                <w:sz w:val="24"/>
                <w:szCs w:val="24"/>
              </w:rPr>
              <w:t>rozpoznává manipulativní komunikaci v reklamě</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spacing w:line="276" w:lineRule="auto"/>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Char"/>
              <w:tabs>
                <w:tab w:val="clear" w:pos="530"/>
              </w:tabs>
              <w:snapToGrid w:val="0"/>
              <w:ind w:right="0"/>
              <w:rPr>
                <w:b w:val="0"/>
                <w:bCs w:val="0"/>
                <w:i w:val="0"/>
                <w:iCs w:val="0"/>
                <w:sz w:val="24"/>
                <w:szCs w:val="24"/>
              </w:rPr>
            </w:pPr>
            <w:r>
              <w:rPr>
                <w:i w:val="0"/>
                <w:sz w:val="24"/>
                <w:szCs w:val="24"/>
              </w:rPr>
              <w:t>ČJL-5-1-06.1</w:t>
            </w:r>
            <w:r>
              <w:rPr>
                <w:b w:val="0"/>
                <w:bCs w:val="0"/>
                <w:i w:val="0"/>
                <w:iCs w:val="0"/>
                <w:sz w:val="24"/>
                <w:szCs w:val="24"/>
              </w:rPr>
              <w:t xml:space="preserve"> Žák vybere z předložených ukázek tu, která výrazně ovlivňuje rozhodování člověka</w:t>
            </w:r>
          </w:p>
          <w:p w:rsidR="00C03E38" w:rsidRDefault="00C03E38">
            <w:pPr>
              <w:pStyle w:val="Styl11bTunKurzvaVpravo02cmPed1bChar"/>
              <w:tabs>
                <w:tab w:val="clear" w:pos="530"/>
              </w:tabs>
              <w:ind w:right="0"/>
              <w:rPr>
                <w:b w:val="0"/>
                <w:bCs w:val="0"/>
                <w:i w:val="0"/>
                <w:iCs w:val="0"/>
                <w:sz w:val="24"/>
                <w:szCs w:val="24"/>
              </w:rPr>
            </w:pPr>
            <w:r>
              <w:rPr>
                <w:i w:val="0"/>
                <w:sz w:val="24"/>
                <w:szCs w:val="24"/>
              </w:rPr>
              <w:t>ČJL-5-1-06.2</w:t>
            </w:r>
            <w:r>
              <w:rPr>
                <w:sz w:val="24"/>
                <w:szCs w:val="24"/>
              </w:rPr>
              <w:t xml:space="preserve"> </w:t>
            </w:r>
            <w:r>
              <w:rPr>
                <w:b w:val="0"/>
                <w:bCs w:val="0"/>
                <w:i w:val="0"/>
                <w:iCs w:val="0"/>
                <w:sz w:val="24"/>
                <w:szCs w:val="24"/>
              </w:rPr>
              <w:t xml:space="preserve">Žák vybere z nabídky možností, čeho chtěla reklama dosáhnout </w:t>
            </w: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spacing w:line="276" w:lineRule="auto"/>
              <w:rPr>
                <w:rFonts w:eastAsia="Calibri"/>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FormtovanvHTML"/>
              <w:snapToGrid w:val="0"/>
              <w:rPr>
                <w:rFonts w:ascii="Times New Roman" w:hAnsi="Times New Roman" w:cs="Times New Roman"/>
                <w:b/>
                <w:sz w:val="24"/>
                <w:szCs w:val="24"/>
              </w:rPr>
            </w:pPr>
            <w:r>
              <w:rPr>
                <w:rFonts w:ascii="Times New Roman" w:hAnsi="Times New Roman" w:cs="Times New Roman"/>
                <w:b/>
                <w:sz w:val="24"/>
                <w:szCs w:val="24"/>
              </w:rPr>
              <w:t>Který text informuje a který nás navíc chce přimět k nákupu?</w:t>
            </w:r>
          </w:p>
          <w:p w:rsidR="00C03E38" w:rsidRDefault="00C03E38">
            <w:pPr>
              <w:pStyle w:val="FormtovanvHTML"/>
              <w:rPr>
                <w:rFonts w:ascii="Times New Roman" w:hAnsi="Times New Roman" w:cs="Times New Roman"/>
                <w:sz w:val="24"/>
                <w:szCs w:val="24"/>
              </w:rPr>
            </w:pPr>
          </w:p>
          <w:p w:rsidR="00C03E38" w:rsidRDefault="00C03E38">
            <w:pPr>
              <w:pStyle w:val="FormtovanvHTML"/>
              <w:rPr>
                <w:rFonts w:ascii="Times New Roman" w:hAnsi="Times New Roman" w:cs="Times New Roman"/>
                <w:sz w:val="24"/>
                <w:szCs w:val="24"/>
              </w:rPr>
            </w:pPr>
            <w:r>
              <w:rPr>
                <w:rFonts w:ascii="Times New Roman" w:hAnsi="Times New Roman" w:cs="Times New Roman"/>
                <w:sz w:val="24"/>
                <w:szCs w:val="24"/>
              </w:rPr>
              <w:t>A:</w:t>
            </w:r>
          </w:p>
          <w:p w:rsidR="00C03E38" w:rsidRDefault="00C03E38">
            <w:pPr>
              <w:pStyle w:val="FormtovanvHTML"/>
              <w:rPr>
                <w:rFonts w:ascii="Times New Roman" w:hAnsi="Times New Roman" w:cs="Times New Roman"/>
                <w:sz w:val="24"/>
                <w:szCs w:val="24"/>
              </w:rPr>
            </w:pPr>
            <w:r>
              <w:rPr>
                <w:rFonts w:ascii="Times New Roman" w:hAnsi="Times New Roman" w:cs="Times New Roman"/>
                <w:sz w:val="24"/>
                <w:szCs w:val="24"/>
              </w:rPr>
              <w:t>Firma Čistota uvedla na trh nový prací prostředek vhodný pro ruční praní i</w:t>
            </w:r>
          </w:p>
          <w:p w:rsidR="00C03E38" w:rsidRDefault="00C03E38">
            <w:pPr>
              <w:pStyle w:val="FormtovanvHTML"/>
              <w:rPr>
                <w:rFonts w:ascii="Times New Roman" w:hAnsi="Times New Roman" w:cs="Times New Roman"/>
                <w:sz w:val="24"/>
                <w:szCs w:val="24"/>
              </w:rPr>
            </w:pPr>
            <w:r>
              <w:rPr>
                <w:rFonts w:ascii="Times New Roman" w:hAnsi="Times New Roman" w:cs="Times New Roman"/>
                <w:sz w:val="24"/>
                <w:szCs w:val="24"/>
              </w:rPr>
              <w:t xml:space="preserve">praní v automatických pračkách. Složení pracího prášku zaručuje dobrý prací </w:t>
            </w:r>
          </w:p>
          <w:p w:rsidR="00C03E38" w:rsidRDefault="00C03E38">
            <w:pPr>
              <w:pStyle w:val="FormtovanvHTML"/>
              <w:rPr>
                <w:rFonts w:ascii="Times New Roman" w:hAnsi="Times New Roman" w:cs="Times New Roman"/>
                <w:sz w:val="24"/>
                <w:szCs w:val="24"/>
              </w:rPr>
            </w:pPr>
            <w:r>
              <w:rPr>
                <w:rFonts w:ascii="Times New Roman" w:hAnsi="Times New Roman" w:cs="Times New Roman"/>
                <w:sz w:val="24"/>
                <w:szCs w:val="24"/>
              </w:rPr>
              <w:t>výsledek v měkké i tvrdé vodě. K dispozici je balení po 2 kg, 4 kg i 8 kg.</w:t>
            </w:r>
          </w:p>
          <w:p w:rsidR="00C03E38" w:rsidRDefault="00C03E38">
            <w:pPr>
              <w:pStyle w:val="FormtovanvHTML"/>
              <w:rPr>
                <w:rFonts w:ascii="Times New Roman" w:hAnsi="Times New Roman" w:cs="Times New Roman"/>
                <w:sz w:val="24"/>
                <w:szCs w:val="24"/>
              </w:rPr>
            </w:pPr>
          </w:p>
          <w:p w:rsidR="00C03E38" w:rsidRDefault="00C03E38">
            <w:pPr>
              <w:pStyle w:val="FormtovanvHTML"/>
              <w:rPr>
                <w:rFonts w:ascii="Times New Roman" w:hAnsi="Times New Roman" w:cs="Times New Roman"/>
                <w:sz w:val="24"/>
                <w:szCs w:val="24"/>
              </w:rPr>
            </w:pPr>
            <w:r>
              <w:rPr>
                <w:rFonts w:ascii="Times New Roman" w:hAnsi="Times New Roman" w:cs="Times New Roman"/>
                <w:sz w:val="24"/>
                <w:szCs w:val="24"/>
              </w:rPr>
              <w:t>B:</w:t>
            </w:r>
          </w:p>
          <w:p w:rsidR="00C03E38" w:rsidRDefault="00C03E38">
            <w:pPr>
              <w:pStyle w:val="FormtovanvHTML"/>
              <w:rPr>
                <w:rFonts w:ascii="Times New Roman" w:hAnsi="Times New Roman" w:cs="Times New Roman"/>
                <w:sz w:val="24"/>
                <w:szCs w:val="24"/>
              </w:rPr>
            </w:pPr>
            <w:r>
              <w:rPr>
                <w:rFonts w:ascii="Times New Roman" w:hAnsi="Times New Roman" w:cs="Times New Roman"/>
                <w:sz w:val="24"/>
                <w:szCs w:val="24"/>
              </w:rPr>
              <w:t xml:space="preserve">Firma Čistota přichází s novým vynikajícím pracím prostředkem, který vám zaručí, že vaše prádlo bude vždycky čisté. Vyzkoušejte jeho unikátní složení. V nabídce </w:t>
            </w:r>
          </w:p>
          <w:p w:rsidR="00C03E38" w:rsidRDefault="00C03E38">
            <w:pPr>
              <w:pStyle w:val="FormtovanvHTML"/>
              <w:rPr>
                <w:rFonts w:ascii="Times New Roman" w:hAnsi="Times New Roman" w:cs="Times New Roman"/>
                <w:sz w:val="24"/>
                <w:szCs w:val="24"/>
              </w:rPr>
            </w:pPr>
            <w:r>
              <w:rPr>
                <w:rFonts w:ascii="Times New Roman" w:hAnsi="Times New Roman" w:cs="Times New Roman"/>
                <w:sz w:val="24"/>
                <w:szCs w:val="24"/>
              </w:rPr>
              <w:t>je úsporné dvoukilové balení, balení 4 kg, cenové zvýhodnění vás však nejvíc potěší u balení 8 kg.</w:t>
            </w:r>
          </w:p>
          <w:p w:rsidR="00C03E38" w:rsidRDefault="00C03E38">
            <w:pPr>
              <w:pStyle w:val="FormtovanvHTML"/>
              <w:rPr>
                <w:sz w:val="24"/>
                <w:szCs w:val="24"/>
              </w:rPr>
            </w:pPr>
          </w:p>
          <w:p w:rsidR="00C03E38" w:rsidRDefault="00C03E38">
            <w:pPr>
              <w:pStyle w:val="FormtovanvHTML"/>
              <w:rPr>
                <w:sz w:val="24"/>
                <w:szCs w:val="24"/>
              </w:rPr>
            </w:pPr>
            <w:r>
              <w:rPr>
                <w:sz w:val="24"/>
                <w:szCs w:val="24"/>
              </w:rPr>
              <w:t xml:space="preserve"> </w:t>
            </w:r>
          </w:p>
          <w:p w:rsidR="00C03E38" w:rsidRDefault="00C03E38">
            <w:pPr>
              <w:pStyle w:val="FormtovanvHTML"/>
              <w:rPr>
                <w:sz w:val="24"/>
                <w:szCs w:val="24"/>
              </w:rPr>
            </w:pPr>
          </w:p>
          <w:p w:rsidR="00C03E38" w:rsidRDefault="00C03E38">
            <w:pPr>
              <w:pStyle w:val="FormtovanvHTML"/>
              <w:rPr>
                <w:rFonts w:ascii="Times New Roman" w:hAnsi="Times New Roman" w:cs="Times New Roman"/>
                <w:b/>
                <w:sz w:val="24"/>
                <w:szCs w:val="24"/>
              </w:rPr>
            </w:pPr>
            <w:r>
              <w:rPr>
                <w:rFonts w:ascii="Times New Roman" w:hAnsi="Times New Roman" w:cs="Times New Roman"/>
                <w:b/>
                <w:sz w:val="24"/>
                <w:szCs w:val="24"/>
              </w:rPr>
              <w:t>Přepište následující text jako reklamu.</w:t>
            </w:r>
          </w:p>
          <w:p w:rsidR="00C03E38" w:rsidRDefault="00C03E38">
            <w:pPr>
              <w:pStyle w:val="FormtovanvHTML"/>
              <w:rPr>
                <w:sz w:val="24"/>
                <w:szCs w:val="24"/>
              </w:rPr>
            </w:pPr>
          </w:p>
          <w:p w:rsidR="00C03E38" w:rsidRDefault="00C03E38">
            <w:pPr>
              <w:pStyle w:val="FormtovanvHTML"/>
              <w:rPr>
                <w:rFonts w:ascii="Times New Roman" w:hAnsi="Times New Roman" w:cs="Times New Roman"/>
                <w:sz w:val="24"/>
                <w:szCs w:val="24"/>
              </w:rPr>
            </w:pPr>
            <w:r>
              <w:rPr>
                <w:rFonts w:ascii="Times New Roman" w:hAnsi="Times New Roman" w:cs="Times New Roman"/>
                <w:sz w:val="24"/>
                <w:szCs w:val="24"/>
              </w:rPr>
              <w:t>Milena</w:t>
            </w:r>
          </w:p>
          <w:p w:rsidR="00C03E38" w:rsidRDefault="00C03E38">
            <w:pPr>
              <w:pStyle w:val="FormtovanvHTML"/>
              <w:rPr>
                <w:rFonts w:ascii="Times New Roman" w:hAnsi="Times New Roman" w:cs="Times New Roman"/>
                <w:sz w:val="24"/>
                <w:szCs w:val="24"/>
              </w:rPr>
            </w:pPr>
            <w:r>
              <w:rPr>
                <w:rFonts w:ascii="Times New Roman" w:hAnsi="Times New Roman" w:cs="Times New Roman"/>
                <w:sz w:val="24"/>
                <w:szCs w:val="24"/>
              </w:rPr>
              <w:t>Čokoládová tyčinka</w:t>
            </w:r>
          </w:p>
          <w:p w:rsidR="00C03E38" w:rsidRDefault="00C03E38">
            <w:pPr>
              <w:pStyle w:val="FormtovanvHTML"/>
              <w:rPr>
                <w:rFonts w:ascii="Times New Roman" w:hAnsi="Times New Roman" w:cs="Times New Roman"/>
                <w:sz w:val="24"/>
                <w:szCs w:val="24"/>
              </w:rPr>
            </w:pPr>
            <w:r>
              <w:rPr>
                <w:rFonts w:ascii="Times New Roman" w:hAnsi="Times New Roman" w:cs="Times New Roman"/>
                <w:sz w:val="24"/>
                <w:szCs w:val="24"/>
              </w:rPr>
              <w:t>46 g</w:t>
            </w:r>
          </w:p>
          <w:p w:rsidR="00C03E38" w:rsidRDefault="00C03E38">
            <w:pPr>
              <w:pStyle w:val="FormtovanvHTML"/>
              <w:rPr>
                <w:rFonts w:ascii="Times New Roman" w:hAnsi="Times New Roman" w:cs="Times New Roman"/>
                <w:sz w:val="24"/>
                <w:szCs w:val="24"/>
              </w:rPr>
            </w:pPr>
            <w:r>
              <w:rPr>
                <w:rFonts w:ascii="Times New Roman" w:hAnsi="Times New Roman" w:cs="Times New Roman"/>
                <w:sz w:val="24"/>
                <w:szCs w:val="24"/>
              </w:rPr>
              <w:t>Vyrábí: Orion Nestlé</w:t>
            </w:r>
          </w:p>
          <w:p w:rsidR="00C03E38" w:rsidRDefault="00C03E38">
            <w:pPr>
              <w:pStyle w:val="FormtovanvHTML"/>
              <w:rPr>
                <w:rFonts w:ascii="Times New Roman" w:hAnsi="Times New Roman" w:cs="Times New Roman"/>
                <w:sz w:val="24"/>
                <w:szCs w:val="24"/>
              </w:rPr>
            </w:pPr>
            <w:r>
              <w:rPr>
                <w:rFonts w:ascii="Times New Roman" w:hAnsi="Times New Roman" w:cs="Times New Roman"/>
                <w:sz w:val="24"/>
                <w:szCs w:val="24"/>
              </w:rPr>
              <w:t>Česká republika</w:t>
            </w:r>
          </w:p>
          <w:p w:rsidR="00C03E38" w:rsidRDefault="00C03E38">
            <w:pPr>
              <w:rPr>
                <w:rFonts w:eastAsia="Calibri"/>
              </w:rPr>
            </w:pPr>
          </w:p>
          <w:p w:rsidR="00C03E38" w:rsidRDefault="00C03E38">
            <w:pPr>
              <w:rPr>
                <w:rFonts w:eastAsia="Calibri"/>
                <w:b/>
              </w:rPr>
            </w:pPr>
          </w:p>
        </w:tc>
      </w:tr>
      <w:tr w:rsidR="00C03E38">
        <w:trPr>
          <w:trHeight w:val="1287"/>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spacing w:line="276" w:lineRule="auto"/>
              <w:rPr>
                <w:b/>
              </w:rPr>
            </w:pPr>
            <w:r>
              <w:rPr>
                <w:b/>
              </w:rPr>
              <w:t>Poznámky k úloze</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FormtovanvHTML"/>
              <w:snapToGrid w:val="0"/>
              <w:rPr>
                <w:rFonts w:ascii="Times New Roman" w:hAnsi="Times New Roman" w:cs="Times New Roman"/>
                <w:sz w:val="24"/>
                <w:szCs w:val="24"/>
              </w:rPr>
            </w:pPr>
            <w:r>
              <w:rPr>
                <w:rFonts w:ascii="Times New Roman" w:eastAsia="Calibri" w:hAnsi="Times New Roman" w:cs="Times New Roman"/>
                <w:sz w:val="24"/>
                <w:szCs w:val="24"/>
              </w:rPr>
              <w:t xml:space="preserve">Úloha </w:t>
            </w:r>
            <w:r>
              <w:rPr>
                <w:rFonts w:ascii="Times New Roman" w:hAnsi="Times New Roman" w:cs="Times New Roman"/>
                <w:b/>
                <w:sz w:val="24"/>
                <w:szCs w:val="24"/>
              </w:rPr>
              <w:t xml:space="preserve">Přepište následující text jako </w:t>
            </w:r>
            <w:proofErr w:type="gramStart"/>
            <w:r>
              <w:rPr>
                <w:rFonts w:ascii="Times New Roman" w:hAnsi="Times New Roman" w:cs="Times New Roman"/>
                <w:b/>
                <w:sz w:val="24"/>
                <w:szCs w:val="24"/>
              </w:rPr>
              <w:t>reklamu</w:t>
            </w:r>
            <w:proofErr w:type="gramEnd"/>
            <w:r>
              <w:rPr>
                <w:rFonts w:ascii="Times New Roman" w:hAnsi="Times New Roman" w:cs="Times New Roman"/>
                <w:b/>
                <w:sz w:val="24"/>
                <w:szCs w:val="24"/>
              </w:rPr>
              <w:t xml:space="preserve"> </w:t>
            </w:r>
            <w:r>
              <w:rPr>
                <w:rFonts w:ascii="Times New Roman" w:hAnsi="Times New Roman" w:cs="Times New Roman"/>
                <w:sz w:val="24"/>
                <w:szCs w:val="24"/>
              </w:rPr>
              <w:t>patří k </w:t>
            </w:r>
            <w:r>
              <w:rPr>
                <w:rFonts w:ascii="Times New Roman" w:hAnsi="Times New Roman" w:cs="Times New Roman"/>
                <w:color w:val="FF0000"/>
                <w:sz w:val="24"/>
                <w:szCs w:val="24"/>
              </w:rPr>
              <w:t>elektronicky netestovatelným</w:t>
            </w:r>
            <w:r>
              <w:rPr>
                <w:rFonts w:ascii="Times New Roman" w:hAnsi="Times New Roman" w:cs="Times New Roman"/>
                <w:sz w:val="24"/>
                <w:szCs w:val="24"/>
              </w:rPr>
              <w:t>.</w:t>
            </w:r>
          </w:p>
          <w:p w:rsidR="00C03E38" w:rsidRDefault="00C03E38">
            <w:pPr>
              <w:spacing w:line="276" w:lineRule="auto"/>
              <w:rPr>
                <w:rFonts w:eastAsia="Calibri"/>
              </w:rPr>
            </w:pPr>
          </w:p>
          <w:p w:rsidR="00C03E38" w:rsidRDefault="00C03E38">
            <w:pPr>
              <w:snapToGrid w:val="0"/>
              <w:spacing w:line="276" w:lineRule="auto"/>
              <w:rPr>
                <w:rFonts w:eastAsia="Calibri"/>
                <w:b/>
              </w:rPr>
            </w:pPr>
            <w:r>
              <w:rPr>
                <w:rFonts w:eastAsia="Calibri"/>
                <w:b/>
              </w:rPr>
              <w:t xml:space="preserve">Řešení: </w:t>
            </w:r>
          </w:p>
          <w:p w:rsidR="00C03E38" w:rsidRDefault="00C03E38">
            <w:pPr>
              <w:spacing w:line="276" w:lineRule="auto"/>
              <w:rPr>
                <w:rFonts w:eastAsia="Calibri"/>
              </w:rPr>
            </w:pPr>
            <w:r>
              <w:rPr>
                <w:rFonts w:eastAsia="Calibri"/>
              </w:rPr>
              <w:t>Text A informuje, text B ovlivňuje rozhodování</w:t>
            </w:r>
          </w:p>
        </w:tc>
      </w:tr>
    </w:tbl>
    <w:p w:rsidR="00C03E38" w:rsidRDefault="00C03E38"/>
    <w:p w:rsidR="00C03E38" w:rsidRDefault="00C03E38">
      <w:pPr>
        <w:pageBreakBefore/>
      </w:pPr>
    </w:p>
    <w:tbl>
      <w:tblPr>
        <w:tblW w:w="0" w:type="auto"/>
        <w:tblInd w:w="-792" w:type="dxa"/>
        <w:tblLayout w:type="fixed"/>
        <w:tblLook w:val="0000" w:firstRow="0" w:lastRow="0" w:firstColumn="0" w:lastColumn="0" w:noHBand="0" w:noVBand="0"/>
      </w:tblPr>
      <w:tblGrid>
        <w:gridCol w:w="2160"/>
        <w:gridCol w:w="851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 xml:space="preserve">Český jazyk </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5.</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 xml:space="preserve">Komunikační a slohová výchova </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Očekávaný výstup </w:t>
            </w:r>
            <w:r>
              <w:rPr>
                <w:b/>
              </w:rPr>
              <w:br/>
              <w:t>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pStyle w:val="Styl11bTunKurzvaVpravo02cmPed1b"/>
              <w:tabs>
                <w:tab w:val="left" w:pos="708"/>
              </w:tabs>
              <w:snapToGrid w:val="0"/>
              <w:ind w:left="397"/>
              <w:rPr>
                <w:b w:val="0"/>
                <w:bCs w:val="0"/>
                <w:i w:val="0"/>
                <w:sz w:val="24"/>
                <w:szCs w:val="24"/>
              </w:rPr>
            </w:pPr>
            <w:r>
              <w:rPr>
                <w:i w:val="0"/>
              </w:rPr>
              <w:t xml:space="preserve">ČJL-5-1-07 </w:t>
            </w:r>
            <w:r>
              <w:rPr>
                <w:b w:val="0"/>
                <w:bCs w:val="0"/>
                <w:i w:val="0"/>
                <w:sz w:val="24"/>
                <w:szCs w:val="24"/>
              </w:rPr>
              <w:t>volí náležitou intonaci, přízvuk, pauzy a tempo podle svého komunikačního záměru</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tabs>
                <w:tab w:val="left" w:pos="708"/>
              </w:tabs>
              <w:snapToGrid w:val="0"/>
              <w:ind w:left="397"/>
              <w:rPr>
                <w:bCs w:val="0"/>
                <w:i w:val="0"/>
                <w:iCs w:val="0"/>
                <w:color w:val="FF0000"/>
              </w:rPr>
            </w:pPr>
            <w:r>
              <w:rPr>
                <w:i w:val="0"/>
              </w:rPr>
              <w:t>ČJL-5-1-07.1</w:t>
            </w:r>
            <w:r>
              <w:rPr>
                <w:b w:val="0"/>
                <w:bCs w:val="0"/>
                <w:i w:val="0"/>
                <w:iCs w:val="0"/>
              </w:rPr>
              <w:t xml:space="preserve"> </w:t>
            </w:r>
            <w:r>
              <w:rPr>
                <w:bCs w:val="0"/>
                <w:i w:val="0"/>
                <w:iCs w:val="0"/>
                <w:color w:val="FF0000"/>
              </w:rPr>
              <w:t>Žák na základě zadání předvede s náležitou intonací, přízvukem a tempem řeči různá sdělení - oznámení, příkaz, prosbu, omluvu – a respektuje při tom rozdílného adresáta</w:t>
            </w:r>
          </w:p>
          <w:p w:rsidR="00C03E38" w:rsidRDefault="00C03E38">
            <w:pPr>
              <w:pStyle w:val="Styl11bTunKurzvaVpravo02cmPed1b"/>
              <w:tabs>
                <w:tab w:val="left" w:pos="708"/>
              </w:tabs>
              <w:ind w:left="397"/>
              <w:rPr>
                <w:bCs w:val="0"/>
                <w:i w:val="0"/>
                <w:iCs w:val="0"/>
                <w:color w:val="FF0000"/>
              </w:rPr>
            </w:pPr>
            <w:r>
              <w:rPr>
                <w:i w:val="0"/>
              </w:rPr>
              <w:t>ČJL-5-1-07.2</w:t>
            </w:r>
            <w:r>
              <w:rPr>
                <w:b w:val="0"/>
                <w:bCs w:val="0"/>
                <w:i w:val="0"/>
                <w:iCs w:val="0"/>
              </w:rPr>
              <w:t xml:space="preserve"> </w:t>
            </w:r>
            <w:r>
              <w:rPr>
                <w:bCs w:val="0"/>
                <w:i w:val="0"/>
                <w:iCs w:val="0"/>
                <w:color w:val="FF0000"/>
              </w:rPr>
              <w:t xml:space="preserve">Žák se vhodně představí ostatním dětem, dospělému </w:t>
            </w:r>
          </w:p>
          <w:p w:rsidR="00C03E38" w:rsidRDefault="00C03E38">
            <w:pPr>
              <w:pStyle w:val="Styl11bTunKurzvaVpravo02cmPed1b"/>
              <w:spacing w:before="0"/>
              <w:ind w:left="0"/>
              <w:rPr>
                <w:i w:val="0"/>
                <w:sz w:val="24"/>
                <w:szCs w:val="24"/>
              </w:rPr>
            </w:pP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rPr>
                <w:b/>
                <w:sz w:val="22"/>
                <w:szCs w:val="22"/>
              </w:rPr>
            </w:pPr>
            <w:r>
              <w:rPr>
                <w:b/>
                <w:sz w:val="22"/>
                <w:szCs w:val="22"/>
              </w:rPr>
              <w:t>ČJL-5-1-07.1</w:t>
            </w:r>
          </w:p>
          <w:p w:rsidR="00C03E38" w:rsidRDefault="00C03E38"/>
          <w:p w:rsidR="00C03E38" w:rsidRDefault="00C03E38">
            <w:r>
              <w:t xml:space="preserve">Řekni větu </w:t>
            </w:r>
            <w:r>
              <w:rPr>
                <w:b/>
              </w:rPr>
              <w:t>Jano, běž do obchodu, kup rohlíky a neztrať peněženku</w:t>
            </w:r>
            <w:r>
              <w:t xml:space="preserve">! </w:t>
            </w:r>
            <w:proofErr w:type="gramStart"/>
            <w:r>
              <w:t>tak</w:t>
            </w:r>
            <w:proofErr w:type="gramEnd"/>
            <w:r>
              <w:t xml:space="preserve">, aby podle intonace bylo poznat, že jde o prosbu. </w:t>
            </w:r>
          </w:p>
          <w:p w:rsidR="00C03E38" w:rsidRDefault="00C03E38"/>
          <w:p w:rsidR="00C03E38" w:rsidRDefault="00C03E38">
            <w:pPr>
              <w:rPr>
                <w:b/>
              </w:rPr>
            </w:pPr>
            <w:r>
              <w:rPr>
                <w:b/>
              </w:rPr>
              <w:t xml:space="preserve">Dokonči následující věty a řekni je tak, aby podle tvé rozdílné intonace bylo poznat, kdy se jedná o prosbu, příkaz nebo omluvu: </w:t>
            </w:r>
          </w:p>
          <w:p w:rsidR="00C03E38" w:rsidRDefault="00C03E38">
            <w:r>
              <w:t>Prosím vás …………………</w:t>
            </w:r>
          </w:p>
          <w:p w:rsidR="00C03E38" w:rsidRDefault="00C03E38">
            <w:r>
              <w:t xml:space="preserve">Buďte tak hodná, …………… </w:t>
            </w:r>
          </w:p>
          <w:p w:rsidR="00C03E38" w:rsidRDefault="00C03E38">
            <w:r>
              <w:t>Promiň …………………….</w:t>
            </w:r>
          </w:p>
          <w:p w:rsidR="00C03E38" w:rsidRDefault="00C03E38">
            <w:r>
              <w:t>Žádáme tě ……………………….</w:t>
            </w:r>
          </w:p>
          <w:p w:rsidR="00C03E38" w:rsidRDefault="00C03E38"/>
          <w:p w:rsidR="00C03E38" w:rsidRDefault="00C03E38">
            <w:r>
              <w:rPr>
                <w:b/>
              </w:rPr>
              <w:t>Oznam spolužákovi / paní učitelce</w:t>
            </w:r>
            <w:r>
              <w:t>, že máš zítra narozeniny a že ho / ji zveš na oslavu</w:t>
            </w:r>
          </w:p>
          <w:p w:rsidR="00C03E38" w:rsidRDefault="00C03E38"/>
          <w:p w:rsidR="00C03E38" w:rsidRDefault="00C03E38">
            <w:pPr>
              <w:rPr>
                <w:b/>
              </w:rPr>
            </w:pPr>
            <w:r>
              <w:rPr>
                <w:b/>
              </w:rPr>
              <w:t xml:space="preserve">Dokonči následující oznámení a představ si, že je říkáš ve školním rozhlase: </w:t>
            </w:r>
          </w:p>
          <w:p w:rsidR="00C03E38" w:rsidRDefault="00C03E38">
            <w:r>
              <w:t xml:space="preserve">Fotografujete rádi? Časopis pro děti Sluníčko vypisuje soutěž o nejlepší obrázek na téma: Můj čtyřnohý kamarád. </w:t>
            </w:r>
          </w:p>
          <w:p w:rsidR="00C03E38" w:rsidRDefault="00C03E38"/>
          <w:p w:rsidR="00C03E38" w:rsidRDefault="00C03E38">
            <w:pPr>
              <w:rPr>
                <w:b/>
              </w:rPr>
            </w:pPr>
            <w:r>
              <w:rPr>
                <w:b/>
              </w:rPr>
              <w:t>Jak se omluvíš v následujících situacích? Vytvoř alespoň dvě věty, kterými se omluvíš v následujících situacích.</w:t>
            </w:r>
          </w:p>
          <w:p w:rsidR="00C03E38" w:rsidRDefault="00C03E38">
            <w:r>
              <w:t>1) zapomeneš si domácí úkol (paní učitelka/pan učitel)</w:t>
            </w:r>
          </w:p>
          <w:p w:rsidR="00C03E38" w:rsidRDefault="00C03E38">
            <w:r>
              <w:t>2) rozbiješ míčem sousedovi okno (soused)</w:t>
            </w:r>
          </w:p>
          <w:p w:rsidR="00C03E38" w:rsidRDefault="00C03E38"/>
          <w:p w:rsidR="00C03E38" w:rsidRDefault="00C03E38">
            <w:pPr>
              <w:rPr>
                <w:b/>
                <w:sz w:val="22"/>
                <w:szCs w:val="22"/>
              </w:rPr>
            </w:pPr>
            <w:r>
              <w:rPr>
                <w:b/>
                <w:sz w:val="22"/>
                <w:szCs w:val="22"/>
              </w:rPr>
              <w:t>ČJL-5-1-07.2</w:t>
            </w:r>
          </w:p>
          <w:p w:rsidR="00C03E38" w:rsidRDefault="00C03E38">
            <w:pPr>
              <w:rPr>
                <w:b/>
                <w:sz w:val="22"/>
                <w:szCs w:val="22"/>
              </w:rPr>
            </w:pPr>
          </w:p>
          <w:p w:rsidR="00C03E38" w:rsidRDefault="00C03E38">
            <w:r>
              <w:t xml:space="preserve">Představ se vhodnou formou v následujících situacích (2–3 věty): </w:t>
            </w:r>
          </w:p>
          <w:p w:rsidR="00C03E38" w:rsidRDefault="00C03E38">
            <w:r>
              <w:t xml:space="preserve">- přišel jsi do nové školy – představ se nejprve panu řediteli a pak svým novým </w:t>
            </w:r>
          </w:p>
          <w:p w:rsidR="00C03E38" w:rsidRDefault="00C03E38">
            <w:r>
              <w:t xml:space="preserve"> spolužákům</w:t>
            </w:r>
          </w:p>
          <w:p w:rsidR="00C03E38" w:rsidRDefault="00C03E38">
            <w:r>
              <w:t>- změnil jsi sportovní oddíl – představ se novým spoluhráčům a trenérovi</w:t>
            </w:r>
          </w:p>
          <w:p w:rsidR="00C03E38" w:rsidRDefault="00C03E38">
            <w:r>
              <w:t>-</w:t>
            </w:r>
            <w:r>
              <w:rPr>
                <w:b/>
              </w:rPr>
              <w:t xml:space="preserve"> </w:t>
            </w:r>
            <w:r>
              <w:t>jdeš na recitační soutěž –</w:t>
            </w:r>
            <w:r>
              <w:rPr>
                <w:b/>
              </w:rPr>
              <w:t xml:space="preserve"> </w:t>
            </w:r>
            <w:r>
              <w:t>představ se a porotě</w:t>
            </w:r>
          </w:p>
        </w:tc>
      </w:tr>
      <w:tr w:rsidR="00C03E38">
        <w:trPr>
          <w:trHeight w:val="1242"/>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br/>
            </w:r>
          </w:p>
        </w:tc>
      </w:tr>
    </w:tbl>
    <w:p w:rsidR="00C03E38" w:rsidRDefault="00C03E38">
      <w:pPr>
        <w:pageBreakBefore/>
      </w:pPr>
    </w:p>
    <w:tbl>
      <w:tblPr>
        <w:tblW w:w="0" w:type="auto"/>
        <w:tblInd w:w="-792" w:type="dxa"/>
        <w:tblLayout w:type="fixed"/>
        <w:tblLook w:val="0000" w:firstRow="0" w:lastRow="0" w:firstColumn="0" w:lastColumn="0" w:noHBand="0" w:noVBand="0"/>
      </w:tblPr>
      <w:tblGrid>
        <w:gridCol w:w="2160"/>
        <w:gridCol w:w="851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 xml:space="preserve">Český jazyk </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5.</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 xml:space="preserve">Komunikační a slohová výchova </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Očekávaný výstup </w:t>
            </w:r>
            <w:r>
              <w:rPr>
                <w:b/>
              </w:rPr>
              <w:br/>
              <w:t>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pStyle w:val="Styl11bTunKurzvaVpravo02cmPed1b"/>
              <w:snapToGrid w:val="0"/>
              <w:ind w:left="397"/>
              <w:rPr>
                <w:b w:val="0"/>
                <w:bCs w:val="0"/>
                <w:i w:val="0"/>
                <w:sz w:val="24"/>
                <w:szCs w:val="24"/>
              </w:rPr>
            </w:pPr>
            <w:r>
              <w:rPr>
                <w:i w:val="0"/>
              </w:rPr>
              <w:t xml:space="preserve">ČJL-5-1-08 </w:t>
            </w:r>
            <w:r>
              <w:rPr>
                <w:b w:val="0"/>
                <w:bCs w:val="0"/>
                <w:i w:val="0"/>
                <w:sz w:val="24"/>
                <w:szCs w:val="24"/>
              </w:rPr>
              <w:t>rozlišuje spisovnou a nespisovnou výslovnost a vhodně ji užívá podle komunikační situace</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snapToGrid w:val="0"/>
              <w:ind w:left="397"/>
              <w:rPr>
                <w:bCs w:val="0"/>
                <w:i w:val="0"/>
                <w:iCs w:val="0"/>
                <w:color w:val="FF0000"/>
              </w:rPr>
            </w:pPr>
            <w:r>
              <w:rPr>
                <w:i w:val="0"/>
              </w:rPr>
              <w:t>ČJL-5-1-08.1</w:t>
            </w:r>
            <w:r>
              <w:rPr>
                <w:b w:val="0"/>
                <w:bCs w:val="0"/>
                <w:i w:val="0"/>
                <w:iCs w:val="0"/>
              </w:rPr>
              <w:t xml:space="preserve"> </w:t>
            </w:r>
            <w:r>
              <w:rPr>
                <w:bCs w:val="0"/>
                <w:i w:val="0"/>
                <w:iCs w:val="0"/>
                <w:color w:val="FF0000"/>
              </w:rPr>
              <w:t xml:space="preserve">Žák rozliší </w:t>
            </w:r>
            <w:r>
              <w:rPr>
                <w:bCs w:val="0"/>
                <w:i w:val="0"/>
                <w:iCs w:val="0"/>
                <w:color w:val="FF0000"/>
                <w:u w:val="single"/>
              </w:rPr>
              <w:t>ve slyšené ukázce</w:t>
            </w:r>
            <w:r>
              <w:rPr>
                <w:bCs w:val="0"/>
                <w:i w:val="0"/>
                <w:iCs w:val="0"/>
                <w:color w:val="FF0000"/>
              </w:rPr>
              <w:t xml:space="preserve"> spisovnou a nespisovnou výslovnost </w:t>
            </w:r>
          </w:p>
          <w:p w:rsidR="00C03E38" w:rsidRDefault="00C03E38">
            <w:pPr>
              <w:pStyle w:val="Styl11bTunKurzvaVpravo02cmPed1b"/>
              <w:ind w:left="397"/>
              <w:rPr>
                <w:bCs w:val="0"/>
                <w:i w:val="0"/>
                <w:iCs w:val="0"/>
                <w:color w:val="FF0000"/>
              </w:rPr>
            </w:pPr>
            <w:r>
              <w:rPr>
                <w:bCs w:val="0"/>
                <w:i w:val="0"/>
                <w:iCs w:val="0"/>
                <w:color w:val="FF0000"/>
              </w:rPr>
              <w:t>(</w:t>
            </w:r>
            <w:proofErr w:type="spellStart"/>
            <w:r>
              <w:rPr>
                <w:bCs w:val="0"/>
                <w:i w:val="0"/>
                <w:iCs w:val="0"/>
                <w:color w:val="FF0000"/>
              </w:rPr>
              <w:t>sme</w:t>
            </w:r>
            <w:proofErr w:type="spellEnd"/>
            <w:r>
              <w:rPr>
                <w:bCs w:val="0"/>
                <w:i w:val="0"/>
                <w:iCs w:val="0"/>
                <w:color w:val="FF0000"/>
              </w:rPr>
              <w:t xml:space="preserve">, </w:t>
            </w:r>
            <w:proofErr w:type="spellStart"/>
            <w:r>
              <w:rPr>
                <w:bCs w:val="0"/>
                <w:i w:val="0"/>
                <w:iCs w:val="0"/>
                <w:color w:val="FF0000"/>
              </w:rPr>
              <w:t>dyž</w:t>
            </w:r>
            <w:proofErr w:type="spellEnd"/>
            <w:r>
              <w:rPr>
                <w:bCs w:val="0"/>
                <w:i w:val="0"/>
                <w:iCs w:val="0"/>
                <w:color w:val="FF0000"/>
              </w:rPr>
              <w:t xml:space="preserve"> </w:t>
            </w:r>
            <w:proofErr w:type="spellStart"/>
            <w:r>
              <w:rPr>
                <w:bCs w:val="0"/>
                <w:i w:val="0"/>
                <w:iCs w:val="0"/>
                <w:color w:val="FF0000"/>
              </w:rPr>
              <w:t>vo</w:t>
            </w:r>
            <w:proofErr w:type="spellEnd"/>
            <w:r>
              <w:rPr>
                <w:bCs w:val="0"/>
                <w:i w:val="0"/>
                <w:iCs w:val="0"/>
                <w:color w:val="FF0000"/>
              </w:rPr>
              <w:t xml:space="preserve"> tom apod.)</w:t>
            </w:r>
          </w:p>
          <w:p w:rsidR="00C03E38" w:rsidRDefault="00C03E38">
            <w:pPr>
              <w:pStyle w:val="Styl11bTunKurzvaVpravo02cmPed1b"/>
              <w:ind w:left="397"/>
              <w:rPr>
                <w:bCs w:val="0"/>
                <w:i w:val="0"/>
                <w:iCs w:val="0"/>
                <w:color w:val="FF0000"/>
              </w:rPr>
            </w:pPr>
            <w:r>
              <w:rPr>
                <w:i w:val="0"/>
              </w:rPr>
              <w:t>ČJL-5-1-08.2</w:t>
            </w:r>
            <w:r>
              <w:rPr>
                <w:b w:val="0"/>
                <w:bCs w:val="0"/>
                <w:i w:val="0"/>
              </w:rPr>
              <w:t xml:space="preserve"> </w:t>
            </w:r>
            <w:r>
              <w:rPr>
                <w:bCs w:val="0"/>
                <w:i w:val="0"/>
                <w:iCs w:val="0"/>
                <w:color w:val="FF0000"/>
              </w:rPr>
              <w:t>Žák při veřejné komunikační situaci využívá spisovnou výslovnost</w:t>
            </w:r>
          </w:p>
          <w:p w:rsidR="00C03E38" w:rsidRDefault="00C03E38">
            <w:pPr>
              <w:pStyle w:val="Styl11bTunKurzvaVpravo02cmPed1b"/>
              <w:tabs>
                <w:tab w:val="left" w:pos="708"/>
              </w:tabs>
              <w:ind w:left="397"/>
              <w:rPr>
                <w:i w:val="0"/>
                <w:sz w:val="24"/>
                <w:szCs w:val="24"/>
              </w:rPr>
            </w:pP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rPr>
                <w:b/>
                <w:sz w:val="22"/>
                <w:szCs w:val="22"/>
              </w:rPr>
            </w:pPr>
            <w:r>
              <w:rPr>
                <w:b/>
                <w:sz w:val="22"/>
                <w:szCs w:val="22"/>
              </w:rPr>
              <w:t>ČJL-5-1-08.2</w:t>
            </w:r>
          </w:p>
          <w:p w:rsidR="00C03E38" w:rsidRDefault="00C03E38">
            <w:pPr>
              <w:rPr>
                <w:b/>
                <w:sz w:val="22"/>
                <w:szCs w:val="22"/>
              </w:rPr>
            </w:pPr>
          </w:p>
          <w:p w:rsidR="00C03E38" w:rsidRDefault="00C03E38">
            <w:r>
              <w:t>Možné komunikační situace:</w:t>
            </w:r>
          </w:p>
          <w:p w:rsidR="00C03E38" w:rsidRDefault="00C03E38">
            <w:pPr>
              <w:numPr>
                <w:ilvl w:val="0"/>
                <w:numId w:val="10"/>
              </w:numPr>
              <w:suppressAutoHyphens w:val="0"/>
              <w:autoSpaceDE w:val="0"/>
            </w:pPr>
            <w:r>
              <w:t xml:space="preserve"> zeptat se v obchodě prodavačky na cenu zboží (kde nalézt určité zboží)</w:t>
            </w:r>
          </w:p>
          <w:p w:rsidR="00C03E38" w:rsidRDefault="00C03E38">
            <w:pPr>
              <w:numPr>
                <w:ilvl w:val="0"/>
                <w:numId w:val="10"/>
              </w:numPr>
              <w:suppressAutoHyphens w:val="0"/>
              <w:autoSpaceDE w:val="0"/>
            </w:pPr>
            <w:r>
              <w:t xml:space="preserve"> v knihovně na další knihu svého oblíbeného autora </w:t>
            </w:r>
          </w:p>
          <w:p w:rsidR="00C03E38" w:rsidRDefault="00C03E38">
            <w:pPr>
              <w:numPr>
                <w:ilvl w:val="0"/>
                <w:numId w:val="10"/>
              </w:numPr>
              <w:suppressAutoHyphens w:val="0"/>
              <w:autoSpaceDE w:val="0"/>
            </w:pPr>
            <w:r>
              <w:t xml:space="preserve"> v autobuse řidiče, zda staví na určité zastávce </w:t>
            </w:r>
          </w:p>
          <w:p w:rsidR="00C03E38" w:rsidRDefault="00C03E38">
            <w:pPr>
              <w:numPr>
                <w:ilvl w:val="0"/>
                <w:numId w:val="10"/>
              </w:numPr>
              <w:suppressAutoHyphens w:val="0"/>
              <w:autoSpaceDE w:val="0"/>
            </w:pPr>
            <w:r>
              <w:t xml:space="preserve"> omluvit se učiteli za nevypracovaný úkol</w:t>
            </w:r>
          </w:p>
          <w:p w:rsidR="00C03E38" w:rsidRDefault="00C03E38">
            <w:pPr>
              <w:numPr>
                <w:ilvl w:val="0"/>
                <w:numId w:val="10"/>
              </w:numPr>
              <w:suppressAutoHyphens w:val="0"/>
              <w:autoSpaceDE w:val="0"/>
            </w:pPr>
            <w:r>
              <w:t xml:space="preserve"> přivítat rodiče na školní besídce apod. </w:t>
            </w:r>
          </w:p>
          <w:p w:rsidR="00C03E38" w:rsidRDefault="00C03E38">
            <w:pPr>
              <w:ind w:left="720"/>
            </w:pPr>
            <w:r>
              <w:t xml:space="preserve"> </w:t>
            </w:r>
          </w:p>
        </w:tc>
      </w:tr>
      <w:tr w:rsidR="00C03E38">
        <w:trPr>
          <w:trHeight w:val="1242"/>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 xml:space="preserve">Nabízená fonetická transkripce je z didaktického hlediska pro mladší školní věk naprosto nevhodná. </w:t>
            </w:r>
          </w:p>
          <w:p w:rsidR="00C03E38" w:rsidRDefault="00C03E38">
            <w:r>
              <w:t xml:space="preserve">Nelze propagovat nespisovnou výslovnost, je možné se domluvit na sledování vytypovaného pořadu, ve kterém by žáci měli za úkol vyhledávat nespisovnou výslovnost, případně využít např. archiv ČT apod.  </w:t>
            </w:r>
          </w:p>
        </w:tc>
      </w:tr>
    </w:tbl>
    <w:p w:rsidR="00C03E38" w:rsidRDefault="00C03E38"/>
    <w:p w:rsidR="00C03E38" w:rsidRDefault="00C03E38">
      <w:pPr>
        <w:pageBreakBefore/>
      </w:pPr>
    </w:p>
    <w:tbl>
      <w:tblPr>
        <w:tblW w:w="0" w:type="auto"/>
        <w:tblInd w:w="-792" w:type="dxa"/>
        <w:tblLayout w:type="fixed"/>
        <w:tblLook w:val="0000" w:firstRow="0" w:lastRow="0" w:firstColumn="0" w:lastColumn="0" w:noHBand="0" w:noVBand="0"/>
      </w:tblPr>
      <w:tblGrid>
        <w:gridCol w:w="2160"/>
        <w:gridCol w:w="851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 xml:space="preserve">Český jazyk </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5.</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 xml:space="preserve">Komunikační a slohová výchova </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Očekávaný výstup </w:t>
            </w:r>
            <w:r>
              <w:rPr>
                <w:b/>
              </w:rPr>
              <w:br/>
              <w:t>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pStyle w:val="Styl11bTunKurzvaVpravo02cmPed1b"/>
              <w:tabs>
                <w:tab w:val="clear" w:pos="567"/>
                <w:tab w:val="left" w:pos="0"/>
              </w:tabs>
              <w:snapToGrid w:val="0"/>
              <w:ind w:left="0" w:firstLine="0"/>
              <w:rPr>
                <w:b w:val="0"/>
                <w:bCs w:val="0"/>
                <w:i w:val="0"/>
                <w:sz w:val="24"/>
                <w:szCs w:val="24"/>
              </w:rPr>
            </w:pPr>
            <w:r>
              <w:rPr>
                <w:i w:val="0"/>
              </w:rPr>
              <w:t>ČJL-5-1-09</w:t>
            </w:r>
            <w:r>
              <w:rPr>
                <w:b w:val="0"/>
                <w:bCs w:val="0"/>
                <w:i w:val="0"/>
              </w:rPr>
              <w:t xml:space="preserve"> </w:t>
            </w:r>
            <w:r>
              <w:rPr>
                <w:b w:val="0"/>
                <w:bCs w:val="0"/>
                <w:i w:val="0"/>
                <w:sz w:val="24"/>
                <w:szCs w:val="24"/>
              </w:rPr>
              <w:t xml:space="preserve">píše správně po stránce obsahové i formální jednoduché komunikační žánry </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snapToGrid w:val="0"/>
              <w:ind w:left="0" w:firstLine="0"/>
              <w:rPr>
                <w:b w:val="0"/>
                <w:bCs w:val="0"/>
                <w:i w:val="0"/>
                <w:iCs w:val="0"/>
              </w:rPr>
            </w:pPr>
            <w:r>
              <w:rPr>
                <w:i w:val="0"/>
              </w:rPr>
              <w:t>ČJL-5-1-09.1</w:t>
            </w:r>
            <w:r>
              <w:rPr>
                <w:b w:val="0"/>
                <w:bCs w:val="0"/>
                <w:i w:val="0"/>
                <w:iCs w:val="0"/>
              </w:rPr>
              <w:t xml:space="preserve"> </w:t>
            </w:r>
            <w:r>
              <w:rPr>
                <w:bCs w:val="0"/>
                <w:i w:val="0"/>
                <w:iCs w:val="0"/>
                <w:color w:val="FF0000"/>
              </w:rPr>
              <w:t>Žák píše správně po stránce obsahové i formální vyprávění</w:t>
            </w:r>
            <w:r>
              <w:rPr>
                <w:b w:val="0"/>
                <w:bCs w:val="0"/>
                <w:i w:val="0"/>
                <w:iCs w:val="0"/>
              </w:rPr>
              <w:t xml:space="preserve"> </w:t>
            </w:r>
          </w:p>
          <w:p w:rsidR="00C03E38" w:rsidRDefault="00C03E38">
            <w:pPr>
              <w:pStyle w:val="Styl11bTunKurzvaVpravo02cmPed1b"/>
              <w:ind w:left="0" w:firstLine="0"/>
              <w:rPr>
                <w:bCs w:val="0"/>
                <w:i w:val="0"/>
                <w:iCs w:val="0"/>
                <w:color w:val="FF0000"/>
              </w:rPr>
            </w:pPr>
            <w:r>
              <w:rPr>
                <w:i w:val="0"/>
              </w:rPr>
              <w:t>ČJL-5-1-09.2</w:t>
            </w:r>
            <w:r>
              <w:rPr>
                <w:b w:val="0"/>
                <w:bCs w:val="0"/>
                <w:i w:val="0"/>
                <w:iCs w:val="0"/>
              </w:rPr>
              <w:t xml:space="preserve"> </w:t>
            </w:r>
            <w:r>
              <w:rPr>
                <w:bCs w:val="0"/>
                <w:i w:val="0"/>
                <w:iCs w:val="0"/>
                <w:color w:val="FF0000"/>
              </w:rPr>
              <w:t>Žák sestaví popis předmětu (zvířete/osoby) a popis pracovního postupu</w:t>
            </w:r>
          </w:p>
          <w:p w:rsidR="00C03E38" w:rsidRDefault="00C03E38">
            <w:pPr>
              <w:pStyle w:val="Styl11bTunKurzvaVpravo02cmPed1b"/>
              <w:ind w:left="0" w:firstLine="0"/>
              <w:rPr>
                <w:bCs w:val="0"/>
                <w:i w:val="0"/>
                <w:iCs w:val="0"/>
                <w:color w:val="FF0000"/>
              </w:rPr>
            </w:pPr>
            <w:r>
              <w:rPr>
                <w:i w:val="0"/>
              </w:rPr>
              <w:t>ČJL-5-1-09.3</w:t>
            </w:r>
            <w:r>
              <w:rPr>
                <w:b w:val="0"/>
                <w:bCs w:val="0"/>
                <w:i w:val="0"/>
                <w:iCs w:val="0"/>
              </w:rPr>
              <w:t xml:space="preserve"> </w:t>
            </w:r>
            <w:r>
              <w:rPr>
                <w:bCs w:val="0"/>
                <w:i w:val="0"/>
                <w:iCs w:val="0"/>
                <w:color w:val="FF0000"/>
              </w:rPr>
              <w:t xml:space="preserve">Žák napíše soukromý dopis se všemi náležitostmi </w:t>
            </w:r>
          </w:p>
          <w:p w:rsidR="00C03E38" w:rsidRDefault="00C03E38">
            <w:pPr>
              <w:pStyle w:val="Styl11bTunKurzvaVpravo02cmPed1b"/>
              <w:ind w:left="0" w:firstLine="0"/>
              <w:rPr>
                <w:bCs w:val="0"/>
                <w:i w:val="0"/>
                <w:iCs w:val="0"/>
                <w:color w:val="000000"/>
              </w:rPr>
            </w:pPr>
            <w:r>
              <w:rPr>
                <w:i w:val="0"/>
              </w:rPr>
              <w:t xml:space="preserve">ČJL-5-1-09.4 </w:t>
            </w:r>
            <w:r>
              <w:rPr>
                <w:bCs w:val="0"/>
                <w:i w:val="0"/>
                <w:iCs w:val="0"/>
                <w:color w:val="000000"/>
              </w:rPr>
              <w:t xml:space="preserve">Žák v ukázce dopisu doplní, co chybí </w:t>
            </w:r>
          </w:p>
        </w:tc>
      </w:tr>
      <w:tr w:rsidR="00C03E38">
        <w:trPr>
          <w:trHeight w:val="4677"/>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rPr>
                <w:b/>
                <w:sz w:val="22"/>
                <w:szCs w:val="22"/>
              </w:rPr>
            </w:pPr>
          </w:p>
          <w:p w:rsidR="00C03E38" w:rsidRDefault="00C03E38">
            <w:pPr>
              <w:rPr>
                <w:b/>
                <w:sz w:val="22"/>
                <w:szCs w:val="22"/>
              </w:rPr>
            </w:pPr>
            <w:r>
              <w:rPr>
                <w:b/>
                <w:sz w:val="22"/>
                <w:szCs w:val="22"/>
              </w:rPr>
              <w:t>ČJL-5-1-09.1</w:t>
            </w:r>
          </w:p>
          <w:p w:rsidR="00C03E38" w:rsidRDefault="00C03E38">
            <w:pPr>
              <w:rPr>
                <w:b/>
                <w:sz w:val="22"/>
                <w:szCs w:val="22"/>
              </w:rPr>
            </w:pPr>
          </w:p>
          <w:p w:rsidR="00C03E38" w:rsidRDefault="00C03E38">
            <w:pPr>
              <w:rPr>
                <w:b/>
              </w:rPr>
            </w:pPr>
            <w:r>
              <w:rPr>
                <w:b/>
              </w:rPr>
              <w:t>Možné náměty pro vypravování:</w:t>
            </w:r>
          </w:p>
          <w:p w:rsidR="00C03E38" w:rsidRDefault="00C03E38">
            <w:r>
              <w:t>Témata vycházející z vlastní zkušenosti dětí</w:t>
            </w:r>
            <w:r>
              <w:rPr>
                <w:b/>
              </w:rPr>
              <w:t xml:space="preserve"> -</w:t>
            </w:r>
            <w:r>
              <w:t xml:space="preserve"> jejich vlastní zážitky, příběhy se zvířaty apod. </w:t>
            </w:r>
          </w:p>
          <w:p w:rsidR="00C03E38" w:rsidRDefault="00C03E38">
            <w:pPr>
              <w:rPr>
                <w:b/>
              </w:rPr>
            </w:pPr>
          </w:p>
          <w:p w:rsidR="00C03E38" w:rsidRDefault="00C03E38">
            <w:r>
              <w:rPr>
                <w:b/>
              </w:rPr>
              <w:t>Vytvoř krátké vypravování s následujícími slovesy</w:t>
            </w:r>
            <w:r>
              <w:t xml:space="preserve"> (v jakýchkoli osobách a časech): </w:t>
            </w:r>
          </w:p>
          <w:p w:rsidR="00C03E38" w:rsidRDefault="00C03E38">
            <w:r>
              <w:t xml:space="preserve">běžet, poskakovat, jít, pochodovat, vykračovat si </w:t>
            </w:r>
          </w:p>
          <w:p w:rsidR="00C03E38" w:rsidRDefault="00C03E38">
            <w:r>
              <w:t xml:space="preserve">(obměna: žák si sám vybere 5 slov – podstatné jméno, přídavné jméno, sloveso, příslovce, číslovka – která použije ve vypravování) </w:t>
            </w:r>
          </w:p>
          <w:p w:rsidR="00C03E38" w:rsidRDefault="00C03E38"/>
          <w:p w:rsidR="00C03E38" w:rsidRDefault="00C03E38">
            <w:r>
              <w:rPr>
                <w:b/>
              </w:rPr>
              <w:t>Dokonči vypravování</w:t>
            </w:r>
            <w:r>
              <w:t>:</w:t>
            </w:r>
          </w:p>
          <w:p w:rsidR="00C03E38" w:rsidRDefault="00C03E38">
            <w:r>
              <w:t xml:space="preserve">Sedím v houpacím křesle ne verandě chaty a čtu si knížku. Jsem tu sám, klid, pohoda. Venku prší, déšť bubnuje do střechy, už se stmívá. Najednou slyším za oknem kroky. Přibližují se a vzdalují. A znovu. </w:t>
            </w:r>
          </w:p>
          <w:p w:rsidR="00C03E38" w:rsidRDefault="00C03E38"/>
          <w:p w:rsidR="00C03E38" w:rsidRDefault="00C03E38">
            <w:pPr>
              <w:rPr>
                <w:b/>
                <w:sz w:val="22"/>
                <w:szCs w:val="22"/>
              </w:rPr>
            </w:pPr>
          </w:p>
          <w:p w:rsidR="00C03E38" w:rsidRDefault="00C03E38">
            <w:pPr>
              <w:rPr>
                <w:b/>
                <w:sz w:val="22"/>
                <w:szCs w:val="22"/>
              </w:rPr>
            </w:pPr>
            <w:r>
              <w:rPr>
                <w:b/>
                <w:sz w:val="22"/>
                <w:szCs w:val="22"/>
              </w:rPr>
              <w:t>ČJL-5-1-09.2</w:t>
            </w:r>
          </w:p>
          <w:p w:rsidR="00C03E38" w:rsidRDefault="00C03E38">
            <w:pPr>
              <w:rPr>
                <w:b/>
              </w:rPr>
            </w:pPr>
          </w:p>
          <w:p w:rsidR="00C03E38" w:rsidRDefault="00C03E38">
            <w:pPr>
              <w:rPr>
                <w:b/>
              </w:rPr>
            </w:pPr>
            <w:r>
              <w:rPr>
                <w:b/>
              </w:rPr>
              <w:t xml:space="preserve">Možné náměty pro tvorbu popisu: </w:t>
            </w:r>
          </w:p>
          <w:p w:rsidR="00C03E38" w:rsidRDefault="00C03E38">
            <w:r>
              <w:rPr>
                <w:b/>
              </w:rPr>
              <w:t>Popis předmětu, zvířete, osoby</w:t>
            </w:r>
            <w:r>
              <w:t xml:space="preserve"> - hračka, dům, dětský pokoj; domácí mazlíček </w:t>
            </w:r>
            <w:r>
              <w:rPr>
                <w:b/>
              </w:rPr>
              <w:t xml:space="preserve">- </w:t>
            </w:r>
            <w:r>
              <w:t>pes, kočka; kamarád, člen rodiny</w:t>
            </w:r>
          </w:p>
          <w:p w:rsidR="00C03E38" w:rsidRDefault="00C03E38">
            <w:r>
              <w:t xml:space="preserve">(nutný vizuální vjem </w:t>
            </w:r>
            <w:r>
              <w:rPr>
                <w:b/>
              </w:rPr>
              <w:t xml:space="preserve">- </w:t>
            </w:r>
            <w:r>
              <w:t xml:space="preserve">obrázek, fotografie, popisovaný předmět,…) </w:t>
            </w:r>
          </w:p>
          <w:p w:rsidR="00C03E38" w:rsidRDefault="00C03E38">
            <w:r>
              <w:rPr>
                <w:b/>
              </w:rPr>
              <w:t>Popis pracovního postupu</w:t>
            </w:r>
            <w:r>
              <w:t xml:space="preserve"> - oblíbený recept, přesazování rostliny, jednoduchý výrobek, čištění zubů, …(činnost, kterou děti samy vykonávaly) </w:t>
            </w:r>
          </w:p>
          <w:p w:rsidR="00C03E38" w:rsidRDefault="00C03E38"/>
          <w:p w:rsidR="00C03E38" w:rsidRDefault="00C03E38">
            <w:pPr>
              <w:rPr>
                <w:b/>
              </w:rPr>
            </w:pPr>
            <w:r>
              <w:rPr>
                <w:b/>
              </w:rPr>
              <w:t xml:space="preserve">Pozorně si přečti následující text. Kuchař si popletl, co má při výrobě palačinek udělat nejdříve, co potom…Pomoz mu a napiš popis pracovního postupu ve správném pořadí! </w:t>
            </w:r>
          </w:p>
          <w:p w:rsidR="00C03E38" w:rsidRDefault="00C03E38">
            <w:pPr>
              <w:rPr>
                <w:b/>
              </w:rPr>
            </w:pPr>
          </w:p>
          <w:p w:rsidR="00C03E38" w:rsidRDefault="00C03E38">
            <w:r>
              <w:t>1) Upečené horké palačinky potřeme džemem, zatočíme je nebo složíme a posypeme moučkovým cukrem.</w:t>
            </w:r>
          </w:p>
          <w:p w:rsidR="00C03E38" w:rsidRDefault="00C03E38">
            <w:r>
              <w:t xml:space="preserve">2) Vejce pečlivě rozmícháme, rozředíme mlékem a za stálého míchání přisypeme polohrubou mouku. </w:t>
            </w:r>
          </w:p>
          <w:p w:rsidR="00C03E38" w:rsidRDefault="00C03E38">
            <w:r>
              <w:t xml:space="preserve">3) Na přípravu palačinek potřebujeme 3 vejce, 500 ml mléka, 250 g polohrubé mouky, tuk na smažení, džem a cukr. </w:t>
            </w:r>
          </w:p>
          <w:p w:rsidR="00C03E38" w:rsidRDefault="00C03E38">
            <w:r>
              <w:t xml:space="preserve">4) Přejeme vám dobrou chuť. </w:t>
            </w:r>
          </w:p>
          <w:p w:rsidR="00C03E38" w:rsidRDefault="00C03E38">
            <w:r>
              <w:t>5) Z hotového hladkého těstíčka pečeme na pánvi potřené tukem tenké palačinky</w:t>
            </w:r>
          </w:p>
          <w:p w:rsidR="00C03E38" w:rsidRDefault="00C03E38">
            <w:r>
              <w:t xml:space="preserve"> (pečeme je po obou stranách).</w:t>
            </w:r>
          </w:p>
          <w:p w:rsidR="00C03E38" w:rsidRDefault="00C03E38">
            <w:pPr>
              <w:rPr>
                <w:b/>
                <w:sz w:val="22"/>
                <w:szCs w:val="22"/>
              </w:rPr>
            </w:pPr>
          </w:p>
          <w:p w:rsidR="00C03E38" w:rsidRDefault="00C03E38">
            <w:pPr>
              <w:rPr>
                <w:b/>
                <w:sz w:val="22"/>
                <w:szCs w:val="22"/>
              </w:rPr>
            </w:pPr>
            <w:r>
              <w:rPr>
                <w:b/>
                <w:sz w:val="22"/>
                <w:szCs w:val="22"/>
              </w:rPr>
              <w:t>ČJL-5-1-09.3</w:t>
            </w:r>
          </w:p>
          <w:p w:rsidR="00C03E38" w:rsidRDefault="00C03E38"/>
          <w:p w:rsidR="00C03E38" w:rsidRDefault="00C03E38">
            <w:pPr>
              <w:rPr>
                <w:b/>
              </w:rPr>
            </w:pPr>
            <w:proofErr w:type="gramStart"/>
            <w:r>
              <w:rPr>
                <w:b/>
              </w:rPr>
              <w:t>Které</w:t>
            </w:r>
            <w:proofErr w:type="gramEnd"/>
            <w:r>
              <w:rPr>
                <w:b/>
              </w:rPr>
              <w:t xml:space="preserve"> věty můžeš použít do úvodu dopisu, které na </w:t>
            </w:r>
            <w:proofErr w:type="gramStart"/>
            <w:r>
              <w:rPr>
                <w:b/>
              </w:rPr>
              <w:t>závěr?</w:t>
            </w:r>
            <w:proofErr w:type="gramEnd"/>
          </w:p>
          <w:p w:rsidR="00C03E38" w:rsidRDefault="00C03E38">
            <w:r>
              <w:t>Posílám ti srdečný pozdrav….</w:t>
            </w:r>
          </w:p>
          <w:p w:rsidR="00C03E38" w:rsidRDefault="00C03E38">
            <w:r>
              <w:t>Zdravím Vás a čekám Vaši rychlou odpověď…</w:t>
            </w:r>
          </w:p>
          <w:p w:rsidR="00C03E38" w:rsidRDefault="00C03E38">
            <w:r>
              <w:t>Přeji ti hezký víkend …</w:t>
            </w:r>
          </w:p>
          <w:p w:rsidR="00C03E38" w:rsidRDefault="00C03E38">
            <w:r>
              <w:t xml:space="preserve">Zdravím tě a posílám pusu… </w:t>
            </w:r>
          </w:p>
          <w:p w:rsidR="00C03E38" w:rsidRDefault="00C03E38">
            <w:r>
              <w:t>Těším se na brzkou shledanou…</w:t>
            </w:r>
          </w:p>
          <w:p w:rsidR="00C03E38" w:rsidRDefault="00C03E38">
            <w:r>
              <w:t xml:space="preserve">Omlouvám se, že jsem se dlouho neozval… </w:t>
            </w:r>
          </w:p>
          <w:p w:rsidR="00C03E38" w:rsidRDefault="00C03E38"/>
          <w:p w:rsidR="00C03E38" w:rsidRDefault="00C03E38">
            <w:pPr>
              <w:rPr>
                <w:b/>
              </w:rPr>
            </w:pPr>
            <w:r>
              <w:rPr>
                <w:b/>
              </w:rPr>
              <w:t>Možné náměty pro psaní dopisu:</w:t>
            </w:r>
          </w:p>
          <w:p w:rsidR="00C03E38" w:rsidRDefault="00C03E38">
            <w:r>
              <w:t xml:space="preserve">dopis z prázdnin rodičům, babičce, kamarádovi, dopis sourozenci na školu v přírodě, krátký dopis chlapci nebo děvčeti, se kterým si chceme dopisovat </w:t>
            </w:r>
          </w:p>
          <w:p w:rsidR="00C03E38" w:rsidRDefault="00C03E38">
            <w:r>
              <w:t xml:space="preserve"> </w:t>
            </w:r>
          </w:p>
        </w:tc>
      </w:tr>
      <w:tr w:rsidR="00C03E38">
        <w:trPr>
          <w:trHeight w:val="1242"/>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lastRenderedPageBreak/>
              <w:t>Poznámky k úloze</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rPr>
                <w:b/>
              </w:rPr>
              <w:t>Vypravování</w:t>
            </w:r>
            <w:r>
              <w:t xml:space="preserve"> – úvod, vlastní vypravování a závěr, rozsah okolo 50</w:t>
            </w:r>
            <w:r>
              <w:rPr>
                <w:b/>
              </w:rPr>
              <w:t>–</w:t>
            </w:r>
            <w:r>
              <w:t xml:space="preserve">80 slov, vypravování je možné tvořit i podle obrázkové osnovy. Využívána je přímá řeč, slovesa, která výrazně postihují děj, a krátké věty k navození dějového napětí. </w:t>
            </w:r>
            <w:r>
              <w:br/>
            </w:r>
            <w:r>
              <w:rPr>
                <w:b/>
              </w:rPr>
              <w:t>Popis</w:t>
            </w:r>
            <w:r>
              <w:t xml:space="preserve"> – úvod, vlastní popis, závěr, u popisu je akcentována uspořádanost, u pracovního postupu dodržení časové posloupnosti, možno tvořit i podle obrázkové nebo otázkové osnovy.</w:t>
            </w:r>
          </w:p>
          <w:p w:rsidR="00C03E38" w:rsidRDefault="00C03E38">
            <w:r>
              <w:rPr>
                <w:b/>
              </w:rPr>
              <w:t>Dopis</w:t>
            </w:r>
            <w:r>
              <w:t xml:space="preserve"> – místo a datum, oslovení, sdělení, zakončení, podpis, adresa </w:t>
            </w:r>
          </w:p>
          <w:p w:rsidR="00C03E38" w:rsidRDefault="00C03E38"/>
        </w:tc>
      </w:tr>
    </w:tbl>
    <w:p w:rsidR="00C03E38" w:rsidRDefault="00C03E38"/>
    <w:p w:rsidR="00C03E38" w:rsidRDefault="00C03E38">
      <w:pPr>
        <w:pageBreakBefore/>
      </w:pPr>
    </w:p>
    <w:tbl>
      <w:tblPr>
        <w:tblW w:w="0" w:type="auto"/>
        <w:tblInd w:w="-792" w:type="dxa"/>
        <w:tblLayout w:type="fixed"/>
        <w:tblLook w:val="0000" w:firstRow="0" w:lastRow="0" w:firstColumn="0" w:lastColumn="0" w:noHBand="0" w:noVBand="0"/>
      </w:tblPr>
      <w:tblGrid>
        <w:gridCol w:w="2160"/>
        <w:gridCol w:w="851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Zhlav"/>
              <w:tabs>
                <w:tab w:val="clear" w:pos="4536"/>
                <w:tab w:val="clear" w:pos="9072"/>
              </w:tabs>
              <w:snapToGrid w:val="0"/>
            </w:pPr>
            <w:r>
              <w:t>Český jazyk a literatura</w:t>
            </w:r>
            <w:r>
              <w:br/>
            </w:r>
          </w:p>
        </w:tc>
      </w:tr>
      <w:tr w:rsidR="00C03E38">
        <w:trPr>
          <w:trHeight w:val="325"/>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5.</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 xml:space="preserve">Komunikační a slohová výchova </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Očekávaný výstup </w:t>
            </w:r>
            <w:r>
              <w:rPr>
                <w:b/>
              </w:rPr>
              <w:br/>
              <w:t>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pStyle w:val="Styl11bTunKurzvaVpravo02cmPed1bChar"/>
              <w:tabs>
                <w:tab w:val="clear" w:pos="530"/>
              </w:tabs>
              <w:snapToGrid w:val="0"/>
              <w:spacing w:before="0"/>
              <w:ind w:right="0"/>
              <w:rPr>
                <w:b w:val="0"/>
                <w:bCs w:val="0"/>
                <w:i w:val="0"/>
                <w:iCs w:val="0"/>
                <w:sz w:val="24"/>
                <w:szCs w:val="24"/>
              </w:rPr>
            </w:pPr>
            <w:r>
              <w:rPr>
                <w:i w:val="0"/>
                <w:iCs w:val="0"/>
                <w:sz w:val="24"/>
                <w:szCs w:val="24"/>
              </w:rPr>
              <w:t>ČJL-5-1-09</w:t>
            </w:r>
            <w:r>
              <w:rPr>
                <w:b w:val="0"/>
                <w:bCs w:val="0"/>
                <w:i w:val="0"/>
                <w:iCs w:val="0"/>
                <w:sz w:val="24"/>
                <w:szCs w:val="24"/>
              </w:rPr>
              <w:t xml:space="preserve"> píše správně po stránce obsahové i formální jednoduché komunikační žánry </w:t>
            </w:r>
          </w:p>
        </w:tc>
      </w:tr>
      <w:tr w:rsidR="00C03E38">
        <w:trPr>
          <w:trHeight w:val="464"/>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Char"/>
              <w:tabs>
                <w:tab w:val="clear" w:pos="530"/>
              </w:tabs>
              <w:snapToGrid w:val="0"/>
              <w:ind w:right="0"/>
              <w:rPr>
                <w:b w:val="0"/>
                <w:bCs w:val="0"/>
                <w:i w:val="0"/>
                <w:iCs w:val="0"/>
                <w:sz w:val="24"/>
                <w:szCs w:val="24"/>
              </w:rPr>
            </w:pPr>
            <w:r>
              <w:rPr>
                <w:i w:val="0"/>
                <w:iCs w:val="0"/>
                <w:sz w:val="24"/>
                <w:szCs w:val="24"/>
              </w:rPr>
              <w:t xml:space="preserve">ČJL-5-1-09.4 </w:t>
            </w:r>
            <w:r>
              <w:rPr>
                <w:b w:val="0"/>
                <w:bCs w:val="0"/>
                <w:i w:val="0"/>
                <w:iCs w:val="0"/>
                <w:sz w:val="24"/>
                <w:szCs w:val="24"/>
              </w:rPr>
              <w:t xml:space="preserve">Žák v ukázce dopisu doplní, co chybí </w:t>
            </w: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rPr>
                <w:b/>
                <w:bCs/>
              </w:rPr>
            </w:pPr>
            <w:r>
              <w:rPr>
                <w:b/>
                <w:bCs/>
              </w:rPr>
              <w:t xml:space="preserve">Vyber z nabídky, co chybí v ukázce dopisu: </w:t>
            </w:r>
          </w:p>
          <w:p w:rsidR="00C03E38" w:rsidRDefault="00C03E38">
            <w:r>
              <w:t>(A) oslovení a podpis</w:t>
            </w:r>
          </w:p>
          <w:p w:rsidR="00C03E38" w:rsidRDefault="00C03E38">
            <w:r>
              <w:t xml:space="preserve">(B) P. S., místo a datum </w:t>
            </w:r>
          </w:p>
          <w:p w:rsidR="00C03E38" w:rsidRDefault="00C03E38">
            <w:r>
              <w:t xml:space="preserve">(C) nechybí nic </w:t>
            </w:r>
          </w:p>
          <w:p w:rsidR="00C03E38" w:rsidRDefault="00C03E38">
            <w:r>
              <w:t xml:space="preserve">(D) místo a datum, podpis </w:t>
            </w:r>
          </w:p>
          <w:p w:rsidR="00C03E38" w:rsidRDefault="00C03E38"/>
          <w:p w:rsidR="00C03E38" w:rsidRDefault="00C03E38">
            <w:r>
              <w:t>Maminko, tatínku,</w:t>
            </w:r>
          </w:p>
          <w:p w:rsidR="00C03E38" w:rsidRDefault="00C03E38">
            <w:r>
              <w:t xml:space="preserve"> posílám Vám vzpomínku z letního tábora, jistě víte, že vám píše vaše dcera Barbora. Strava se nedá jíst, dneska byl jen zelný list, polívka studená, co v ní plavou místo nudlí číslice a písmena. Myslela jsem prostě, že budou různé soutěže, slíbili bojovku, pak jsme hráli </w:t>
            </w:r>
            <w:proofErr w:type="spellStart"/>
            <w:r>
              <w:t>vybíjendu</w:t>
            </w:r>
            <w:proofErr w:type="spellEnd"/>
            <w:r>
              <w:t xml:space="preserve">, na ovce a na </w:t>
            </w:r>
            <w:proofErr w:type="spellStart"/>
            <w:r>
              <w:t>schovku</w:t>
            </w:r>
            <w:proofErr w:type="spellEnd"/>
            <w:r>
              <w:t xml:space="preserve">. Štefan, hlavní vedoucí, chodí s naší vedoucí, která je příšera, scházejí se, líbají se u totemu za šera. Proč jsem se nenarodila o pár let dřív? Dneska bych krásně chodila se Štefanem, co říká si </w:t>
            </w:r>
            <w:proofErr w:type="spellStart"/>
            <w:r>
              <w:t>Steve</w:t>
            </w:r>
            <w:proofErr w:type="spellEnd"/>
            <w:r>
              <w:t xml:space="preserve">. Proč jste mě prostě neměli o pár let dříve? Řekla bych: nebuď nesmělý, líbej mě, </w:t>
            </w:r>
            <w:proofErr w:type="spellStart"/>
            <w:r>
              <w:t>Steve</w:t>
            </w:r>
            <w:proofErr w:type="spellEnd"/>
            <w:r>
              <w:t xml:space="preserve">. Závěrem dopisu ještě trochu popisu: ta </w:t>
            </w:r>
            <w:proofErr w:type="spellStart"/>
            <w:r>
              <w:t>bréca</w:t>
            </w:r>
            <w:proofErr w:type="spellEnd"/>
            <w:r>
              <w:t xml:space="preserve"> vedoucí je tlustá jak dvě normální oddílové vedoucí. Když běží po lese, všechno na ní třese se. Užívá make-upu, co na ní ten Štefan vidí, to já prostě nechápu. </w:t>
            </w:r>
          </w:p>
          <w:p w:rsidR="00C03E38" w:rsidRDefault="00C03E38"/>
          <w:p w:rsidR="00C03E38" w:rsidRDefault="00C03E38">
            <w:r>
              <w:t xml:space="preserve">P. S. Pošlete dvě tři sta, jsem bez peněz dočista. </w:t>
            </w:r>
          </w:p>
          <w:p w:rsidR="00C03E38" w:rsidRDefault="00C03E38"/>
        </w:tc>
      </w:tr>
      <w:tr w:rsidR="00C03E38">
        <w:trPr>
          <w:trHeight w:val="424"/>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 xml:space="preserve">Použitá ukázka je text písně Z. Svěráka a J. Uhlíře Dopis z tábora </w:t>
            </w:r>
          </w:p>
          <w:p w:rsidR="00C03E38" w:rsidRDefault="00C03E38">
            <w:pPr>
              <w:snapToGrid w:val="0"/>
            </w:pPr>
          </w:p>
          <w:p w:rsidR="00C03E38" w:rsidRDefault="00C03E38">
            <w:pPr>
              <w:snapToGrid w:val="0"/>
              <w:spacing w:line="276" w:lineRule="auto"/>
              <w:rPr>
                <w:rFonts w:eastAsia="Calibri"/>
                <w:b/>
              </w:rPr>
            </w:pPr>
            <w:r>
              <w:rPr>
                <w:rFonts w:eastAsia="Calibri"/>
                <w:b/>
              </w:rPr>
              <w:t xml:space="preserve">Řešení: </w:t>
            </w:r>
          </w:p>
          <w:p w:rsidR="00C03E38" w:rsidRDefault="00C03E38">
            <w:pPr>
              <w:snapToGrid w:val="0"/>
            </w:pPr>
            <w:r>
              <w:t xml:space="preserve">V ukázce dopisu chybí: (D) místo a datum, podpis </w:t>
            </w:r>
          </w:p>
        </w:tc>
      </w:tr>
    </w:tbl>
    <w:p w:rsidR="00C03E38" w:rsidRDefault="00C03E38"/>
    <w:p w:rsidR="00C03E38" w:rsidRDefault="00C03E38">
      <w:pPr>
        <w:pageBreakBefore/>
      </w:pPr>
    </w:p>
    <w:tbl>
      <w:tblPr>
        <w:tblW w:w="0" w:type="auto"/>
        <w:tblInd w:w="-792" w:type="dxa"/>
        <w:tblLayout w:type="fixed"/>
        <w:tblLook w:val="0000" w:firstRow="0" w:lastRow="0" w:firstColumn="0" w:lastColumn="0" w:noHBand="0" w:noVBand="0"/>
      </w:tblPr>
      <w:tblGrid>
        <w:gridCol w:w="2160"/>
        <w:gridCol w:w="851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Zhlav"/>
              <w:tabs>
                <w:tab w:val="clear" w:pos="4536"/>
                <w:tab w:val="clear" w:pos="9072"/>
              </w:tabs>
              <w:snapToGrid w:val="0"/>
            </w:pPr>
            <w:r>
              <w:t xml:space="preserve">Český jazyk a literatura  </w:t>
            </w:r>
          </w:p>
          <w:p w:rsidR="00C03E38" w:rsidRDefault="00C03E38">
            <w:pPr>
              <w:pStyle w:val="Zhlav"/>
              <w:tabs>
                <w:tab w:val="clear" w:pos="4536"/>
                <w:tab w:val="clear" w:pos="9072"/>
              </w:tabs>
            </w:pPr>
          </w:p>
        </w:tc>
      </w:tr>
      <w:tr w:rsidR="00C03E38">
        <w:trPr>
          <w:trHeight w:val="325"/>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5.</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 xml:space="preserve">Komunikační a slohová výchova </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Očekávaný výstup </w:t>
            </w:r>
            <w:r>
              <w:rPr>
                <w:b/>
              </w:rPr>
              <w:br/>
              <w:t>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snapToGrid w:val="0"/>
              <w:rPr>
                <w:iCs/>
              </w:rPr>
            </w:pPr>
            <w:r>
              <w:rPr>
                <w:b/>
                <w:iCs/>
              </w:rPr>
              <w:t xml:space="preserve">ČJL-5-1-10 </w:t>
            </w:r>
            <w:r>
              <w:rPr>
                <w:iCs/>
              </w:rPr>
              <w:t>sestaví osnovu vyprávění a na jejím základě vytváří krátký mluvený nebo písemný projev s dodržením časové posloupnosti</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rPr>
                <w:b/>
                <w:bCs/>
                <w:iCs/>
                <w:color w:val="FF0000"/>
              </w:rPr>
            </w:pPr>
            <w:r>
              <w:rPr>
                <w:b/>
                <w:iCs/>
              </w:rPr>
              <w:t>ČJL-5-1-10.1</w:t>
            </w:r>
            <w:r>
              <w:rPr>
                <w:bCs/>
                <w:iCs/>
              </w:rPr>
              <w:t xml:space="preserve"> </w:t>
            </w:r>
            <w:r>
              <w:rPr>
                <w:b/>
                <w:bCs/>
                <w:iCs/>
                <w:color w:val="FF0000"/>
              </w:rPr>
              <w:t>Žák k zadanému textu přiměřené délky vytvoří jeho osnovu (nejméně o třech bodech)</w:t>
            </w:r>
          </w:p>
          <w:p w:rsidR="00C03E38" w:rsidRDefault="00C03E38">
            <w:r>
              <w:rPr>
                <w:b/>
              </w:rPr>
              <w:t xml:space="preserve">ČJL-5-1-10.2 </w:t>
            </w:r>
            <w:r>
              <w:t>Žák zařadí do přečtené ukázky vyprávění nabízený text na vhodné místo</w:t>
            </w: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V létě o prázdninách se Michal a Radek rozhodli, že přenocují ve stanu na zahradě u babičky. Odpoledne postavili stan a teď v něm leží zachumlaní do spacáků. Když se kluci odpoledne stěhovali do stanu, babička se strachovala: „ Nebudete se tam, hoši, bát?“ „My a bát se?“ zlobili se kluci. „To nás máš, babi, za strašpytle?“</w:t>
            </w:r>
          </w:p>
          <w:p w:rsidR="00C03E38" w:rsidRDefault="00C03E38">
            <w:r>
              <w:t xml:space="preserve">Ale teď tu leží a nemůžou usnout. Napjatě poslouchají podivné šelesty a neznámé zvuky. Cítí, jak jim buší srdce. Pár kroků za plotem zahrady začíná les. Nikdy nevěřili na strašidla, ale teď je napadá – co kdyby přece? Každou chvíli přejede po plachtě stanu větev, jak se komíhá ve větru. Nebo to není větev? Kluci se začínají potit a oči mají dokořán. Napínají uši. Venku se zvedá vítr. Co to tak strašidelně šelestí v korunách stromů? A teď to venku zafunělo, teď to škrábe po plachtě! Co se to dobývá dovnitř? Venku se ozvalo zakňučení a nové škrábání. „Vždyť je to náš Mates!“ zvolal Michal. A už se kluci hrabou ven a otvírají stan. Dědečkův pes se hrne dovnitř jako velká voda. </w:t>
            </w:r>
          </w:p>
          <w:p w:rsidR="00C03E38" w:rsidRDefault="00C03E38">
            <w:r>
              <w:t xml:space="preserve">Kluci si oddychli. Netrvalo dlouho a všichni tři spokojeně spali. Chundelatý psí kožich kluky krásně hřál, a i když se venku čerti ženili, vítr hučel a padal déšť, chlapci o ničem nevěděli.   </w:t>
            </w:r>
          </w:p>
          <w:p w:rsidR="00C03E38" w:rsidRDefault="00C03E38"/>
          <w:p w:rsidR="00C03E38" w:rsidRDefault="00C03E38">
            <w:pPr>
              <w:rPr>
                <w:b/>
                <w:bCs/>
              </w:rPr>
            </w:pPr>
            <w:r>
              <w:rPr>
                <w:b/>
                <w:bCs/>
              </w:rPr>
              <w:t xml:space="preserve">Sestav jednoduchou osnovu vyprávění v heslech o čtyřech bodech:    </w:t>
            </w:r>
          </w:p>
          <w:p w:rsidR="00C03E38" w:rsidRDefault="00C03E38">
            <w:r>
              <w:t>1. _____________________</w:t>
            </w:r>
          </w:p>
          <w:p w:rsidR="00C03E38" w:rsidRDefault="00C03E38">
            <w:r>
              <w:t>2. _____________________</w:t>
            </w:r>
          </w:p>
          <w:p w:rsidR="00C03E38" w:rsidRDefault="00C03E38">
            <w:r>
              <w:t xml:space="preserve">3. _____________________ </w:t>
            </w:r>
          </w:p>
          <w:p w:rsidR="00C03E38" w:rsidRDefault="00C03E38">
            <w:r>
              <w:t>4. _____________________</w:t>
            </w:r>
          </w:p>
          <w:p w:rsidR="00C03E38" w:rsidRDefault="00C03E38"/>
          <w:p w:rsidR="00C03E38" w:rsidRDefault="00C03E38">
            <w:pPr>
              <w:rPr>
                <w:b/>
                <w:bCs/>
              </w:rPr>
            </w:pPr>
            <w:r>
              <w:rPr>
                <w:b/>
                <w:bCs/>
              </w:rPr>
              <w:t xml:space="preserve">Z vyprávění o chlapcích vypadl následující text. Na které místo v příběhu bys ho zařadil? Vyber větu z uvedené nabídky, na niž by vhodně navazoval.  </w:t>
            </w:r>
          </w:p>
          <w:p w:rsidR="00C03E38" w:rsidRDefault="00C03E38">
            <w:pPr>
              <w:rPr>
                <w:b/>
                <w:bCs/>
              </w:rPr>
            </w:pPr>
          </w:p>
          <w:p w:rsidR="00C03E38" w:rsidRDefault="00C03E38">
            <w:r>
              <w:t>Kluci si představují divokého kance nebo zježenou hlavu s ohnivýma očima. Na stan dolehlo nějaké těžké tělo. „</w:t>
            </w:r>
            <w:proofErr w:type="spellStart"/>
            <w:r>
              <w:t>Mamí</w:t>
            </w:r>
            <w:proofErr w:type="spellEnd"/>
            <w:r>
              <w:t xml:space="preserve">!“ vyjekl Radek. </w:t>
            </w:r>
          </w:p>
          <w:p w:rsidR="00C03E38" w:rsidRDefault="00C03E38">
            <w:r>
              <w:t xml:space="preserve"> </w:t>
            </w:r>
          </w:p>
          <w:p w:rsidR="00C03E38" w:rsidRDefault="00C03E38">
            <w:r>
              <w:t xml:space="preserve">(A) „Nebudete se tam, hoši, bát?“ </w:t>
            </w:r>
          </w:p>
          <w:p w:rsidR="00C03E38" w:rsidRDefault="00C03E38">
            <w:r>
              <w:t>(B) Pár kroků za plotem zahrady začíná les.</w:t>
            </w:r>
          </w:p>
          <w:p w:rsidR="00C03E38" w:rsidRDefault="00C03E38">
            <w:r>
              <w:t>(C) Co se to dobývá dovnitř?</w:t>
            </w:r>
          </w:p>
          <w:p w:rsidR="00C03E38" w:rsidRDefault="00C03E38">
            <w:r>
              <w:t xml:space="preserve">(D) Dědečkův pes se hrne dovnitř jako velká voda. </w:t>
            </w:r>
          </w:p>
          <w:p w:rsidR="00C03E38" w:rsidRDefault="00C03E38"/>
        </w:tc>
      </w:tr>
      <w:tr w:rsidR="00C03E38">
        <w:trPr>
          <w:trHeight w:val="424"/>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spacing w:line="276" w:lineRule="auto"/>
              <w:rPr>
                <w:rFonts w:eastAsia="Calibri"/>
                <w:b/>
              </w:rPr>
            </w:pPr>
            <w:r>
              <w:rPr>
                <w:rFonts w:eastAsia="Calibri"/>
                <w:b/>
              </w:rPr>
              <w:t xml:space="preserve">Řešení: </w:t>
            </w:r>
          </w:p>
          <w:p w:rsidR="00C03E38" w:rsidRDefault="00C03E38">
            <w:pPr>
              <w:snapToGrid w:val="0"/>
            </w:pPr>
            <w:r>
              <w:t>Text navazuje na větu:  (C) Co se to dobývá dovnitř?</w:t>
            </w:r>
          </w:p>
        </w:tc>
      </w:tr>
    </w:tbl>
    <w:p w:rsidR="00C03E38" w:rsidRDefault="00C03E38"/>
    <w:p w:rsidR="00C03E38" w:rsidRDefault="00C03E38">
      <w:pPr>
        <w:pageBreakBefore/>
      </w:pPr>
    </w:p>
    <w:tbl>
      <w:tblPr>
        <w:tblW w:w="0" w:type="auto"/>
        <w:tblInd w:w="-792" w:type="dxa"/>
        <w:tblLayout w:type="fixed"/>
        <w:tblLook w:val="0000" w:firstRow="0" w:lastRow="0" w:firstColumn="0" w:lastColumn="0" w:noHBand="0" w:noVBand="0"/>
      </w:tblPr>
      <w:tblGrid>
        <w:gridCol w:w="2160"/>
        <w:gridCol w:w="851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 xml:space="preserve">Český jazyk </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5.</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Jazyková výchova (nauka o slově – lexikální význam)</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Očekávaný výstup </w:t>
            </w:r>
            <w:r>
              <w:rPr>
                <w:b/>
              </w:rPr>
              <w:br/>
              <w:t>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pStyle w:val="Styl11bTunKurzvaVpravo02cmPed1bChar"/>
              <w:tabs>
                <w:tab w:val="clear" w:pos="530"/>
              </w:tabs>
              <w:snapToGrid w:val="0"/>
              <w:ind w:right="0"/>
              <w:jc w:val="both"/>
              <w:rPr>
                <w:b w:val="0"/>
                <w:bCs w:val="0"/>
                <w:i w:val="0"/>
                <w:iCs w:val="0"/>
                <w:sz w:val="24"/>
                <w:szCs w:val="24"/>
              </w:rPr>
            </w:pPr>
            <w:r>
              <w:rPr>
                <w:i w:val="0"/>
                <w:iCs w:val="0"/>
                <w:sz w:val="24"/>
                <w:szCs w:val="24"/>
              </w:rPr>
              <w:t xml:space="preserve">ČJL-5-2-01 </w:t>
            </w:r>
            <w:r>
              <w:rPr>
                <w:b w:val="0"/>
                <w:bCs w:val="0"/>
                <w:i w:val="0"/>
                <w:iCs w:val="0"/>
                <w:sz w:val="24"/>
                <w:szCs w:val="24"/>
              </w:rPr>
              <w:t>porovnává významy slov, zvláště slova stejného nebo podobného významu a slova vícevýznamová</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rPr>
                <w:b/>
                <w:bCs/>
                <w:iCs/>
              </w:rPr>
              <w:t>ČJL-5-2-01.2</w:t>
            </w:r>
            <w:r>
              <w:t xml:space="preserve"> Žák vybere z nabídky slovo, které má významem nejblíže k zadanému slovu</w:t>
            </w:r>
          </w:p>
          <w:p w:rsidR="00C03E38" w:rsidRDefault="00C03E38">
            <w:pPr>
              <w:rPr>
                <w:b/>
                <w:color w:val="00B050"/>
              </w:rPr>
            </w:pPr>
            <w:r>
              <w:rPr>
                <w:b/>
                <w:bCs/>
                <w:iCs/>
              </w:rPr>
              <w:t>ČJL-5-2-01.3</w:t>
            </w:r>
            <w:r>
              <w:rPr>
                <w:b/>
                <w:bCs/>
                <w:i/>
                <w:iCs/>
              </w:rPr>
              <w:t xml:space="preserve"> </w:t>
            </w:r>
            <w:r>
              <w:rPr>
                <w:b/>
                <w:color w:val="00B050"/>
              </w:rPr>
              <w:t xml:space="preserve">Žák nahradí v textu slovo slovem významem protikladným, významem stejným nebo podobným, citově zabarveným, nespisovné slovo slovem spisovným </w:t>
            </w:r>
          </w:p>
          <w:p w:rsidR="00C03E38" w:rsidRDefault="00C03E38">
            <w:pPr>
              <w:rPr>
                <w:b/>
                <w:color w:val="00B050"/>
              </w:rPr>
            </w:pPr>
            <w:r>
              <w:rPr>
                <w:b/>
                <w:bCs/>
                <w:iCs/>
              </w:rPr>
              <w:t>ČJL-5-2-01.4</w:t>
            </w:r>
            <w:r>
              <w:rPr>
                <w:b/>
                <w:bCs/>
                <w:i/>
                <w:iCs/>
              </w:rPr>
              <w:t xml:space="preserve"> </w:t>
            </w:r>
            <w:r>
              <w:rPr>
                <w:b/>
                <w:color w:val="00B050"/>
              </w:rPr>
              <w:t>Žák vyhledá v textu slovo vícevýznamové, vysvětlí jeho další významy</w:t>
            </w:r>
          </w:p>
          <w:p w:rsidR="00C03E38" w:rsidRDefault="00C03E38">
            <w:r>
              <w:rPr>
                <w:b/>
                <w:bCs/>
                <w:iCs/>
              </w:rPr>
              <w:t>ČJL-5-2-01.5</w:t>
            </w:r>
            <w:r>
              <w:rPr>
                <w:b/>
                <w:bCs/>
                <w:i/>
                <w:iCs/>
              </w:rPr>
              <w:t xml:space="preserve"> </w:t>
            </w:r>
            <w:r>
              <w:t>Žák rozhodne, zda dvojice slov splňuje požadovanou podmínku (pro opozita)</w:t>
            </w: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 xml:space="preserve">Jak král </w:t>
            </w:r>
            <w:r>
              <w:rPr>
                <w:b/>
                <w:bCs/>
              </w:rPr>
              <w:t>pravil</w:t>
            </w:r>
            <w:r>
              <w:t xml:space="preserve">, tak se také stalo. </w:t>
            </w:r>
          </w:p>
          <w:p w:rsidR="00C03E38" w:rsidRDefault="00C03E38"/>
          <w:p w:rsidR="00C03E38" w:rsidRDefault="00C03E38">
            <w:r>
              <w:t xml:space="preserve">Které z uvedených slov má svým významem nejblíže ke slovu </w:t>
            </w:r>
            <w:r>
              <w:rPr>
                <w:b/>
                <w:bCs/>
              </w:rPr>
              <w:t>pravil</w:t>
            </w:r>
            <w:r>
              <w:t xml:space="preserve">? </w:t>
            </w:r>
          </w:p>
          <w:p w:rsidR="00C03E38" w:rsidRDefault="00C03E38">
            <w:r>
              <w:t>(A) zakřičel</w:t>
            </w:r>
          </w:p>
          <w:p w:rsidR="00C03E38" w:rsidRDefault="00C03E38">
            <w:r>
              <w:t>(B) popřel</w:t>
            </w:r>
          </w:p>
          <w:p w:rsidR="00C03E38" w:rsidRDefault="00C03E38">
            <w:r>
              <w:t xml:space="preserve">(C) řekl </w:t>
            </w:r>
          </w:p>
          <w:p w:rsidR="00C03E38" w:rsidRDefault="00C03E38">
            <w:r>
              <w:t>(D) vysvětlil</w:t>
            </w:r>
          </w:p>
          <w:p w:rsidR="00C03E38" w:rsidRDefault="00C03E38"/>
          <w:p w:rsidR="00C03E38" w:rsidRDefault="00C03E38">
            <w:r>
              <w:t xml:space="preserve">Náš pan učitel je </w:t>
            </w:r>
            <w:r>
              <w:rPr>
                <w:b/>
                <w:bCs/>
              </w:rPr>
              <w:t>dobrý</w:t>
            </w:r>
            <w:r>
              <w:t xml:space="preserve"> člověk. </w:t>
            </w:r>
          </w:p>
          <w:p w:rsidR="00C03E38" w:rsidRDefault="00C03E38"/>
          <w:p w:rsidR="00C03E38" w:rsidRDefault="00C03E38">
            <w:pPr>
              <w:rPr>
                <w:b/>
                <w:bCs/>
              </w:rPr>
            </w:pPr>
            <w:r>
              <w:t xml:space="preserve">Nahraď slovo </w:t>
            </w:r>
            <w:r>
              <w:rPr>
                <w:b/>
                <w:bCs/>
              </w:rPr>
              <w:t xml:space="preserve">dobrý </w:t>
            </w:r>
          </w:p>
          <w:p w:rsidR="00C03E38" w:rsidRDefault="00C03E38">
            <w:r>
              <w:t>slovem významem protikladným - ______________</w:t>
            </w:r>
          </w:p>
          <w:p w:rsidR="00C03E38" w:rsidRDefault="00C03E38">
            <w:r>
              <w:t>slovem významem podobným     -  _______________</w:t>
            </w:r>
          </w:p>
          <w:p w:rsidR="00C03E38" w:rsidRDefault="00C03E38">
            <w:r>
              <w:t>slovem citově zabarveným          -  _______________</w:t>
            </w:r>
          </w:p>
          <w:p w:rsidR="00C03E38" w:rsidRDefault="00C03E38">
            <w:r>
              <w:t xml:space="preserve">  </w:t>
            </w:r>
          </w:p>
          <w:p w:rsidR="00C03E38" w:rsidRDefault="00C03E38">
            <w:r>
              <w:t xml:space="preserve">Která z následujících vět </w:t>
            </w:r>
            <w:r>
              <w:rPr>
                <w:b/>
              </w:rPr>
              <w:t xml:space="preserve">obsahuje </w:t>
            </w:r>
            <w:r>
              <w:t>slovo vícevýznamové?</w:t>
            </w:r>
          </w:p>
          <w:p w:rsidR="00C03E38" w:rsidRDefault="00C03E38">
            <w:r>
              <w:t>(A) Prohra ho zarmoutila.</w:t>
            </w:r>
          </w:p>
          <w:p w:rsidR="00C03E38" w:rsidRDefault="00C03E38">
            <w:r>
              <w:t xml:space="preserve">(B) Monika dostala nový míč. </w:t>
            </w:r>
          </w:p>
          <w:p w:rsidR="00C03E38" w:rsidRDefault="00C03E38">
            <w:r>
              <w:t xml:space="preserve">(C) Zelenina je zdravá, měli bychom ji jíst každý den. </w:t>
            </w:r>
          </w:p>
          <w:p w:rsidR="00C03E38" w:rsidRDefault="00C03E38">
            <w:r>
              <w:t xml:space="preserve">(D) Ve škole na chodbě jsem našel korunu. </w:t>
            </w:r>
          </w:p>
          <w:p w:rsidR="00C03E38" w:rsidRDefault="00C03E38"/>
          <w:p w:rsidR="00C03E38" w:rsidRDefault="00C03E38">
            <w:r>
              <w:t>Vysvětli další významy tohoto slova:</w:t>
            </w:r>
          </w:p>
          <w:p w:rsidR="00C03E38" w:rsidRDefault="00C03E38">
            <w:r>
              <w:t>__________________________________________</w:t>
            </w:r>
          </w:p>
          <w:p w:rsidR="00C03E38" w:rsidRDefault="00C03E38"/>
          <w:p w:rsidR="00C03E38" w:rsidRDefault="00C03E38">
            <w:r>
              <w:t xml:space="preserve">Která z následujících možností </w:t>
            </w:r>
            <w:r>
              <w:rPr>
                <w:b/>
              </w:rPr>
              <w:t>obsahuje</w:t>
            </w:r>
            <w:r>
              <w:t xml:space="preserve"> slova s protikladným významem? </w:t>
            </w:r>
          </w:p>
          <w:p w:rsidR="00C03E38" w:rsidRDefault="00C03E38"/>
          <w:p w:rsidR="00C03E38" w:rsidRDefault="00C03E38">
            <w:r>
              <w:t xml:space="preserve">(A) skromný – nenáročný </w:t>
            </w:r>
          </w:p>
          <w:p w:rsidR="00C03E38" w:rsidRDefault="00C03E38">
            <w:r>
              <w:t xml:space="preserve">(B) milý – nesoustředěný </w:t>
            </w:r>
          </w:p>
          <w:p w:rsidR="00C03E38" w:rsidRDefault="00C03E38">
            <w:r>
              <w:t>(C) šťastný – nešťastný</w:t>
            </w:r>
          </w:p>
          <w:p w:rsidR="00C03E38" w:rsidRDefault="00C03E38">
            <w:r>
              <w:t>(D) líný – nešikovný</w:t>
            </w:r>
          </w:p>
        </w:tc>
      </w:tr>
      <w:tr w:rsidR="00C03E38">
        <w:trPr>
          <w:trHeight w:val="684"/>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rPr>
                <w:b/>
              </w:rPr>
            </w:pPr>
            <w:r>
              <w:rPr>
                <w:b/>
              </w:rPr>
              <w:t xml:space="preserve">Řešení: </w:t>
            </w:r>
          </w:p>
          <w:p w:rsidR="00C03E38" w:rsidRDefault="00C03E38">
            <w:pPr>
              <w:snapToGrid w:val="0"/>
            </w:pPr>
            <w:r>
              <w:t>pravil: (C) řekl</w:t>
            </w:r>
          </w:p>
          <w:p w:rsidR="00C03E38" w:rsidRDefault="00C03E38">
            <w:pPr>
              <w:snapToGrid w:val="0"/>
              <w:rPr>
                <w:b/>
              </w:rPr>
            </w:pPr>
            <w:r>
              <w:t xml:space="preserve">Věta s vícevýznamovým slovem: (D) Ve škole na chodbě jsem našel </w:t>
            </w:r>
            <w:r>
              <w:rPr>
                <w:b/>
              </w:rPr>
              <w:t>korunu.</w:t>
            </w:r>
          </w:p>
          <w:p w:rsidR="00C03E38" w:rsidRDefault="00C03E38">
            <w:pPr>
              <w:snapToGrid w:val="0"/>
            </w:pPr>
            <w:r>
              <w:t xml:space="preserve">Další významy slova koruna: panovníkova koruna, koruna stromu (stačí tyto dva významy, jakkoli volně popsané) </w:t>
            </w:r>
          </w:p>
          <w:p w:rsidR="00C03E38" w:rsidRDefault="00C03E38">
            <w:pPr>
              <w:snapToGrid w:val="0"/>
            </w:pPr>
            <w:r>
              <w:t xml:space="preserve">Slova s protikladným významem: (C) šťastný - nešťastný  </w:t>
            </w:r>
          </w:p>
        </w:tc>
      </w:tr>
    </w:tbl>
    <w:p w:rsidR="00C03E38" w:rsidRDefault="00C03E38">
      <w:pPr>
        <w:sectPr w:rsidR="00C03E38">
          <w:footerReference w:type="default" r:id="rId9"/>
          <w:pgSz w:w="11906" w:h="16838"/>
          <w:pgMar w:top="1079" w:right="1417" w:bottom="764" w:left="1417" w:header="708" w:footer="708" w:gutter="0"/>
          <w:cols w:space="708"/>
          <w:docGrid w:linePitch="360"/>
        </w:sectPr>
      </w:pPr>
    </w:p>
    <w:p w:rsidR="00C03E38" w:rsidRDefault="00C03E38">
      <w:pPr>
        <w:sectPr w:rsidR="00C03E38">
          <w:type w:val="continuous"/>
          <w:pgSz w:w="11906" w:h="16838"/>
          <w:pgMar w:top="1079" w:right="1417" w:bottom="764" w:left="1417" w:header="708" w:footer="708" w:gutter="0"/>
          <w:cols w:space="708"/>
          <w:docGrid w:linePitch="360"/>
        </w:sectPr>
      </w:pPr>
    </w:p>
    <w:p w:rsidR="00C03E38" w:rsidRDefault="00C03E38">
      <w:pPr>
        <w:sectPr w:rsidR="00C03E38">
          <w:type w:val="continuous"/>
          <w:pgSz w:w="11906" w:h="16838"/>
          <w:pgMar w:top="1079" w:right="1417" w:bottom="764" w:left="1417" w:header="708" w:footer="708" w:gutter="0"/>
          <w:cols w:space="708"/>
          <w:docGrid w:linePitch="360"/>
        </w:sectPr>
      </w:pPr>
    </w:p>
    <w:p w:rsidR="00C03E38" w:rsidRDefault="00C03E38">
      <w:pPr>
        <w:pageBreakBefore/>
      </w:pPr>
    </w:p>
    <w:tbl>
      <w:tblPr>
        <w:tblW w:w="0" w:type="auto"/>
        <w:tblInd w:w="-792" w:type="dxa"/>
        <w:tblLayout w:type="fixed"/>
        <w:tblLook w:val="0000" w:firstRow="0" w:lastRow="0" w:firstColumn="0" w:lastColumn="0" w:noHBand="0" w:noVBand="0"/>
      </w:tblPr>
      <w:tblGrid>
        <w:gridCol w:w="2160"/>
        <w:gridCol w:w="851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 xml:space="preserve">Český jazyk </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5.</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Jazyková výchova (Stavba slova)</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Očekávaný výstup </w:t>
            </w:r>
            <w:r>
              <w:rPr>
                <w:b/>
              </w:rPr>
              <w:br/>
              <w:t>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pStyle w:val="Styl11bTunKurzvaVpravo02cmPed1bChar"/>
              <w:tabs>
                <w:tab w:val="clear" w:pos="530"/>
              </w:tabs>
              <w:snapToGrid w:val="0"/>
              <w:ind w:right="0"/>
              <w:rPr>
                <w:b w:val="0"/>
                <w:i w:val="0"/>
                <w:sz w:val="24"/>
                <w:szCs w:val="24"/>
              </w:rPr>
            </w:pPr>
            <w:r>
              <w:rPr>
                <w:bCs w:val="0"/>
                <w:i w:val="0"/>
                <w:sz w:val="24"/>
                <w:szCs w:val="24"/>
              </w:rPr>
              <w:t>ČJL-5-2-02</w:t>
            </w:r>
            <w:r>
              <w:rPr>
                <w:b w:val="0"/>
                <w:i w:val="0"/>
                <w:sz w:val="24"/>
                <w:szCs w:val="24"/>
              </w:rPr>
              <w:t xml:space="preserve"> rozlišuje ve slově kořen, část příponovou, předponovou a koncovku</w:t>
            </w:r>
          </w:p>
          <w:p w:rsidR="00C03E38" w:rsidRDefault="00C03E38">
            <w:pPr>
              <w:pStyle w:val="Styl11bTunKurzvaVpravo02cmPed1bChar"/>
              <w:tabs>
                <w:tab w:val="clear" w:pos="530"/>
              </w:tabs>
              <w:ind w:left="47" w:right="0" w:hanging="47"/>
              <w:jc w:val="both"/>
              <w:rPr>
                <w:sz w:val="24"/>
                <w:szCs w:val="24"/>
              </w:rPr>
            </w:pP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rPr>
                <w:b/>
                <w:color w:val="00B050"/>
              </w:rPr>
            </w:pPr>
            <w:r>
              <w:rPr>
                <w:b/>
                <w:bCs/>
              </w:rPr>
              <w:t>ČJL-5-2-02.1</w:t>
            </w:r>
            <w:r>
              <w:t xml:space="preserve"> </w:t>
            </w:r>
            <w:r>
              <w:rPr>
                <w:b/>
                <w:color w:val="00B050"/>
              </w:rPr>
              <w:t>Žák určí kořen slova, část příponovou, předponovou</w:t>
            </w:r>
          </w:p>
          <w:p w:rsidR="00C03E38" w:rsidRDefault="00C03E38">
            <w:r>
              <w:rPr>
                <w:b/>
                <w:bCs/>
              </w:rPr>
              <w:t>ČJL-5-2-02.2</w:t>
            </w:r>
            <w:r>
              <w:t xml:space="preserve"> Žák rozliší, v kterých případech se jedná o slova příbuzná a v kterých o tvary téhož slova </w:t>
            </w:r>
          </w:p>
          <w:p w:rsidR="00C03E38" w:rsidRDefault="00C03E38">
            <w:r>
              <w:rPr>
                <w:b/>
                <w:bCs/>
              </w:rPr>
              <w:t>ČJL-5-2-02.3</w:t>
            </w:r>
            <w:r>
              <w:t xml:space="preserve"> Žák rozliší, která slova jsou příbuzná se zadaným slovem a která ne </w:t>
            </w:r>
          </w:p>
          <w:p w:rsidR="00C03E38" w:rsidRDefault="00C03E38">
            <w:r>
              <w:rPr>
                <w:b/>
                <w:bCs/>
              </w:rPr>
              <w:t>ČJL-5-2-02.4</w:t>
            </w:r>
            <w:r>
              <w:t xml:space="preserve"> </w:t>
            </w:r>
            <w:r>
              <w:rPr>
                <w:b/>
                <w:color w:val="00B050"/>
              </w:rPr>
              <w:t>Žák k danému slovu uvede slova příbuzná</w:t>
            </w:r>
            <w:r>
              <w:t xml:space="preserve"> </w:t>
            </w: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 xml:space="preserve">Výslovnost, nevýslovně, slovník, slovíčka, proslov, oslovení, vyslovit je </w:t>
            </w:r>
            <w:r>
              <w:rPr>
                <w:b/>
                <w:bCs/>
              </w:rPr>
              <w:t>skupina slov</w:t>
            </w:r>
            <w:r>
              <w:t xml:space="preserve"> </w:t>
            </w:r>
            <w:r>
              <w:rPr>
                <w:b/>
                <w:bCs/>
              </w:rPr>
              <w:t>příbuzných</w:t>
            </w:r>
            <w:r>
              <w:t xml:space="preserve"> se slovem </w:t>
            </w:r>
            <w:r>
              <w:rPr>
                <w:b/>
                <w:bCs/>
              </w:rPr>
              <w:t>slovo</w:t>
            </w:r>
            <w:r>
              <w:t xml:space="preserve"> </w:t>
            </w:r>
          </w:p>
          <w:p w:rsidR="00C03E38" w:rsidRDefault="00C03E38">
            <w:pPr>
              <w:rPr>
                <w:b/>
                <w:bCs/>
              </w:rPr>
            </w:pPr>
            <w:r>
              <w:t xml:space="preserve">Urči stavbu slova </w:t>
            </w:r>
            <w:r>
              <w:rPr>
                <w:b/>
                <w:bCs/>
              </w:rPr>
              <w:t>nevýslovně</w:t>
            </w:r>
          </w:p>
          <w:p w:rsidR="00C03E38" w:rsidRDefault="00C03E38">
            <w:r>
              <w:t>část předponová _________</w:t>
            </w:r>
          </w:p>
          <w:p w:rsidR="00C03E38" w:rsidRDefault="00C03E38">
            <w:r>
              <w:t xml:space="preserve">kořen slova _________ </w:t>
            </w:r>
          </w:p>
          <w:p w:rsidR="00C03E38" w:rsidRDefault="00C03E38">
            <w:r>
              <w:t xml:space="preserve">část příponová _________ </w:t>
            </w:r>
          </w:p>
          <w:p w:rsidR="00C03E38" w:rsidRDefault="00C03E38"/>
          <w:p w:rsidR="00C03E38" w:rsidRDefault="00C03E38">
            <w:r>
              <w:t xml:space="preserve">Které z následujících slov </w:t>
            </w:r>
            <w:r>
              <w:rPr>
                <w:b/>
              </w:rPr>
              <w:t>obsahuje</w:t>
            </w:r>
            <w:r>
              <w:t xml:space="preserve"> předponu i příponovou část?</w:t>
            </w:r>
          </w:p>
          <w:p w:rsidR="00C03E38" w:rsidRDefault="00C03E38">
            <w:r>
              <w:t xml:space="preserve">(A) proslov </w:t>
            </w:r>
          </w:p>
          <w:p w:rsidR="00C03E38" w:rsidRDefault="00C03E38">
            <w:r>
              <w:t xml:space="preserve">(B) ledový </w:t>
            </w:r>
          </w:p>
          <w:p w:rsidR="00C03E38" w:rsidRDefault="00C03E38">
            <w:r>
              <w:t xml:space="preserve">(C) nestartovat </w:t>
            </w:r>
          </w:p>
          <w:p w:rsidR="00C03E38" w:rsidRDefault="00C03E38">
            <w:r>
              <w:t xml:space="preserve">(D) lékařka </w:t>
            </w:r>
          </w:p>
          <w:p w:rsidR="00C03E38" w:rsidRDefault="00C03E38">
            <w:pPr>
              <w:rPr>
                <w:rFonts w:ascii="Arial" w:hAnsi="Arial" w:cs="Arial"/>
                <w:color w:val="000000"/>
                <w:sz w:val="20"/>
                <w:szCs w:val="20"/>
              </w:rPr>
            </w:pPr>
          </w:p>
          <w:p w:rsidR="00C03E38" w:rsidRDefault="00C03E38">
            <w:r>
              <w:t>Roztřiď následující skupinu slov na slova příbuzná se slovem les a na tvary slova les:</w:t>
            </w:r>
          </w:p>
          <w:p w:rsidR="00C03E38" w:rsidRDefault="00C03E38">
            <w:r>
              <w:t xml:space="preserve">lesník, lesa, zalesnit, lesní, lesu, prales, lesem, pralesní </w:t>
            </w:r>
          </w:p>
          <w:p w:rsidR="00C03E38" w:rsidRDefault="00C03E38"/>
          <w:p w:rsidR="00C03E38" w:rsidRDefault="00C03E38">
            <w:r>
              <w:t>slova příbuzná se slovem les:</w:t>
            </w:r>
          </w:p>
          <w:p w:rsidR="00C03E38" w:rsidRDefault="00C03E38">
            <w:r>
              <w:t>___________________________________________</w:t>
            </w:r>
          </w:p>
          <w:p w:rsidR="00C03E38" w:rsidRDefault="00C03E38"/>
          <w:p w:rsidR="00C03E38" w:rsidRDefault="00C03E38">
            <w:r>
              <w:t>tvary slova les:</w:t>
            </w:r>
          </w:p>
          <w:p w:rsidR="00C03E38" w:rsidRDefault="00C03E38">
            <w:r>
              <w:t>_____________________________________</w:t>
            </w:r>
          </w:p>
          <w:p w:rsidR="00C03E38" w:rsidRDefault="00C03E38">
            <w:pPr>
              <w:rPr>
                <w:b/>
                <w:bCs/>
              </w:rPr>
            </w:pPr>
          </w:p>
          <w:p w:rsidR="00C03E38" w:rsidRDefault="00C03E38">
            <w:r>
              <w:rPr>
                <w:b/>
                <w:bCs/>
              </w:rPr>
              <w:t xml:space="preserve">Český </w:t>
            </w:r>
            <w:r>
              <w:t xml:space="preserve">jazyk je náš jazyk národní. </w:t>
            </w:r>
          </w:p>
          <w:p w:rsidR="00C03E38" w:rsidRDefault="00C03E38">
            <w:r>
              <w:t xml:space="preserve">Které z následujících slov </w:t>
            </w:r>
            <w:r>
              <w:rPr>
                <w:b/>
              </w:rPr>
              <w:t xml:space="preserve">není </w:t>
            </w:r>
            <w:r>
              <w:t xml:space="preserve">příbuzné se slovem </w:t>
            </w:r>
            <w:r>
              <w:rPr>
                <w:b/>
                <w:bCs/>
              </w:rPr>
              <w:t>český</w:t>
            </w:r>
            <w:r>
              <w:t>?</w:t>
            </w:r>
          </w:p>
          <w:p w:rsidR="00C03E38" w:rsidRDefault="00C03E38">
            <w:r>
              <w:t xml:space="preserve">(A) čeština </w:t>
            </w:r>
          </w:p>
          <w:p w:rsidR="00C03E38" w:rsidRDefault="00C03E38">
            <w:r>
              <w:t xml:space="preserve">(B) nečeský </w:t>
            </w:r>
          </w:p>
          <w:p w:rsidR="00C03E38" w:rsidRDefault="00C03E38">
            <w:r>
              <w:t xml:space="preserve">(C) Čech </w:t>
            </w:r>
          </w:p>
          <w:p w:rsidR="00C03E38" w:rsidRDefault="00C03E38">
            <w:r>
              <w:t xml:space="preserve">(D) česat </w:t>
            </w:r>
          </w:p>
          <w:p w:rsidR="00C03E38" w:rsidRDefault="00C03E38"/>
        </w:tc>
      </w:tr>
      <w:tr w:rsidR="00C03E38">
        <w:trPr>
          <w:trHeight w:val="467"/>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rPr>
                <w:b/>
              </w:rPr>
            </w:pPr>
            <w:r>
              <w:rPr>
                <w:b/>
              </w:rPr>
              <w:t>Řešení:</w:t>
            </w:r>
          </w:p>
          <w:p w:rsidR="00C03E38" w:rsidRDefault="00C03E38">
            <w:pPr>
              <w:snapToGrid w:val="0"/>
            </w:pPr>
            <w:r>
              <w:t xml:space="preserve">Stavba slova nevýslovně: část předponová: </w:t>
            </w:r>
            <w:proofErr w:type="spellStart"/>
            <w:r>
              <w:t>nevý</w:t>
            </w:r>
            <w:proofErr w:type="spellEnd"/>
            <w:r>
              <w:t>-, kořen slova: slov,</w:t>
            </w:r>
          </w:p>
          <w:p w:rsidR="00C03E38" w:rsidRDefault="00C03E38">
            <w:pPr>
              <w:snapToGrid w:val="0"/>
            </w:pPr>
            <w:r>
              <w:t xml:space="preserve">část příponová: </w:t>
            </w:r>
            <w:proofErr w:type="gramStart"/>
            <w:r>
              <w:t>-ně</w:t>
            </w:r>
            <w:proofErr w:type="gramEnd"/>
          </w:p>
          <w:p w:rsidR="00C03E38" w:rsidRDefault="00C03E38">
            <w:pPr>
              <w:snapToGrid w:val="0"/>
            </w:pPr>
            <w:r>
              <w:t>Slovo s předponou i příponovou částí: (C) nestartovat</w:t>
            </w:r>
          </w:p>
          <w:p w:rsidR="00C03E38" w:rsidRDefault="00C03E38">
            <w:pPr>
              <w:snapToGrid w:val="0"/>
            </w:pPr>
            <w:r>
              <w:t xml:space="preserve">Slova příbuzná se slovem les: lesník, zalesnit, lesní, prales, pralesní </w:t>
            </w:r>
          </w:p>
          <w:p w:rsidR="00C03E38" w:rsidRDefault="00C03E38">
            <w:pPr>
              <w:snapToGrid w:val="0"/>
            </w:pPr>
            <w:r>
              <w:t xml:space="preserve">Tvary slova les: lesa, lesu, lesem </w:t>
            </w:r>
          </w:p>
          <w:p w:rsidR="00C03E38" w:rsidRDefault="00C03E38">
            <w:pPr>
              <w:snapToGrid w:val="0"/>
            </w:pPr>
            <w:r>
              <w:t xml:space="preserve">Se slovem český není příbuzné slovo: (D) česat  </w:t>
            </w:r>
          </w:p>
        </w:tc>
      </w:tr>
    </w:tbl>
    <w:p w:rsidR="00C03E38" w:rsidRDefault="00C03E38"/>
    <w:p w:rsidR="00C03E38" w:rsidRDefault="00C03E38">
      <w:pPr>
        <w:pageBreakBefore/>
      </w:pPr>
    </w:p>
    <w:tbl>
      <w:tblPr>
        <w:tblW w:w="0" w:type="auto"/>
        <w:tblInd w:w="-792" w:type="dxa"/>
        <w:tblLayout w:type="fixed"/>
        <w:tblLook w:val="0000" w:firstRow="0" w:lastRow="0" w:firstColumn="0" w:lastColumn="0" w:noHBand="0" w:noVBand="0"/>
      </w:tblPr>
      <w:tblGrid>
        <w:gridCol w:w="2160"/>
        <w:gridCol w:w="851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 xml:space="preserve">Český jazyk a literatura </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5.</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 xml:space="preserve">Jazyková výchova (Slovní druhy) </w:t>
            </w:r>
          </w:p>
        </w:tc>
      </w:tr>
      <w:tr w:rsidR="00C03E38">
        <w:trPr>
          <w:trHeight w:val="650"/>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Očekávaný výstup </w:t>
            </w:r>
            <w:r>
              <w:rPr>
                <w:b/>
              </w:rPr>
              <w:br/>
              <w:t>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pStyle w:val="Styl11bTunKurzvaVpravo02cmPed1b"/>
              <w:snapToGrid w:val="0"/>
              <w:ind w:left="47" w:firstLine="0"/>
              <w:rPr>
                <w:b w:val="0"/>
                <w:i w:val="0"/>
              </w:rPr>
            </w:pPr>
            <w:r>
              <w:rPr>
                <w:i w:val="0"/>
              </w:rPr>
              <w:t xml:space="preserve">ČJL-5-2-03 </w:t>
            </w:r>
            <w:r>
              <w:rPr>
                <w:b w:val="0"/>
                <w:i w:val="0"/>
              </w:rPr>
              <w:t>určuje slovní druhy plnovýznamových slov a využívá je v gramaticky správných tvarech</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rPr>
                <w:b/>
                <w:bCs/>
                <w:iCs/>
              </w:rPr>
              <w:t>ČJL-5-2-03.1</w:t>
            </w:r>
            <w:r>
              <w:t xml:space="preserve"> Žák určí slovní druh vyznačeného slova ve větě (kromě částic)</w:t>
            </w:r>
          </w:p>
          <w:p w:rsidR="00C03E38" w:rsidRDefault="00C03E38">
            <w:r>
              <w:rPr>
                <w:b/>
                <w:bCs/>
                <w:iCs/>
              </w:rPr>
              <w:t>ČJL-5-2-03.1.2</w:t>
            </w:r>
            <w:r>
              <w:t xml:space="preserve"> Žák vybere z krátkého textu větu, která obsahuje / neobsahuje určený slovní druh </w:t>
            </w:r>
          </w:p>
          <w:p w:rsidR="00C03E38" w:rsidRDefault="00C03E38">
            <w:r>
              <w:rPr>
                <w:b/>
                <w:bCs/>
                <w:iCs/>
              </w:rPr>
              <w:t>ČJL-5-2-03.3</w:t>
            </w:r>
            <w:r>
              <w:t xml:space="preserve"> Žák určí u podstatného jména rod, číslo, pád a vzor a na základě této znalosti používá podstatná jména ve správném tvaru v mluveném i psaném projevu. </w:t>
            </w:r>
          </w:p>
          <w:p w:rsidR="00C03E38" w:rsidRDefault="00C03E38">
            <w:r>
              <w:rPr>
                <w:b/>
                <w:bCs/>
                <w:iCs/>
              </w:rPr>
              <w:t>ČJL-5-2-03.4</w:t>
            </w:r>
            <w:r>
              <w:t xml:space="preserve"> Žák rozliší přídavné jméno tvrdé a měkké, ve spojení přídavného a podstatného jména určí u přídavného jména jeho pád, číslo, rod a na základě této znalosti používá přídavná jména ve správném tvaru v mluveném i psaném projevu</w:t>
            </w:r>
          </w:p>
          <w:p w:rsidR="00C03E38" w:rsidRDefault="00C03E38">
            <w:r>
              <w:rPr>
                <w:b/>
                <w:bCs/>
                <w:iCs/>
              </w:rPr>
              <w:t>ČJL-5-2-03.5</w:t>
            </w:r>
            <w:r>
              <w:t xml:space="preserve"> Žák určí osobu, číslo, způsob (u způsobu oznamovacího čas) u slovesa, užívá slovesa ve správných tvarech mluveném i psaném projevu </w:t>
            </w:r>
          </w:p>
          <w:p w:rsidR="00C03E38" w:rsidRDefault="00C03E38">
            <w:r>
              <w:rPr>
                <w:b/>
                <w:bCs/>
                <w:iCs/>
              </w:rPr>
              <w:t>ČJL-5-2-03.6</w:t>
            </w:r>
            <w:r>
              <w:t xml:space="preserve"> Žák rozliší, zda věta je/není napsaná gramaticky správně</w:t>
            </w:r>
          </w:p>
        </w:tc>
      </w:tr>
      <w:tr w:rsidR="00C03E38">
        <w:trPr>
          <w:trHeight w:val="70"/>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 xml:space="preserve">S poctivostí </w:t>
            </w:r>
            <w:r>
              <w:rPr>
                <w:b/>
                <w:bCs/>
              </w:rPr>
              <w:t>nejdál</w:t>
            </w:r>
            <w:r>
              <w:t xml:space="preserve"> dojdeš!</w:t>
            </w:r>
          </w:p>
          <w:p w:rsidR="00C03E38" w:rsidRDefault="00C03E38">
            <w:pPr>
              <w:rPr>
                <w:b/>
              </w:rPr>
            </w:pPr>
            <w:r>
              <w:rPr>
                <w:b/>
              </w:rPr>
              <w:t xml:space="preserve">Urči slovní druh vyznačeného slova ve větě: </w:t>
            </w:r>
          </w:p>
          <w:p w:rsidR="00C03E38" w:rsidRDefault="00C03E38">
            <w:r>
              <w:t xml:space="preserve">(A) podstatné jméno </w:t>
            </w:r>
          </w:p>
          <w:p w:rsidR="00C03E38" w:rsidRDefault="00C03E38">
            <w:r>
              <w:t xml:space="preserve">(B) příslovce </w:t>
            </w:r>
          </w:p>
          <w:p w:rsidR="00C03E38" w:rsidRDefault="00C03E38">
            <w:r>
              <w:t xml:space="preserve">(C) zájmeno </w:t>
            </w:r>
          </w:p>
          <w:p w:rsidR="00C03E38" w:rsidRDefault="00C03E38">
            <w:r>
              <w:t xml:space="preserve">(D) sloveso </w:t>
            </w:r>
          </w:p>
          <w:p w:rsidR="00C03E38" w:rsidRDefault="00C03E38"/>
          <w:p w:rsidR="00C03E38" w:rsidRDefault="00C03E38">
            <w:pPr>
              <w:rPr>
                <w:b/>
              </w:rPr>
            </w:pPr>
            <w:r>
              <w:rPr>
                <w:b/>
              </w:rPr>
              <w:t xml:space="preserve">Která z následujících vět </w:t>
            </w:r>
            <w:r>
              <w:rPr>
                <w:b/>
                <w:u w:val="single"/>
              </w:rPr>
              <w:t>neobsahuje</w:t>
            </w:r>
            <w:r>
              <w:rPr>
                <w:b/>
              </w:rPr>
              <w:t xml:space="preserve"> příslovce? </w:t>
            </w:r>
          </w:p>
          <w:p w:rsidR="00C03E38" w:rsidRDefault="00C03E38">
            <w:r>
              <w:t xml:space="preserve">(A) Hlavní město naší republiky je Praha. </w:t>
            </w:r>
          </w:p>
          <w:p w:rsidR="00C03E38" w:rsidRDefault="00C03E38">
            <w:r>
              <w:t xml:space="preserve">(B) Můj kamarád Petr běhá nejrychleji z celého mužstva. </w:t>
            </w:r>
          </w:p>
          <w:p w:rsidR="00C03E38" w:rsidRDefault="00C03E38">
            <w:r>
              <w:t xml:space="preserve">(C) Cestovatel vyprávěl zážitky z cest velmi zajímavě a poutavě. </w:t>
            </w:r>
          </w:p>
          <w:p w:rsidR="00C03E38" w:rsidRDefault="00C03E38">
            <w:r>
              <w:t xml:space="preserve">(D) V pět hodin budu už určitě doma. </w:t>
            </w:r>
          </w:p>
          <w:p w:rsidR="00C03E38" w:rsidRDefault="00C03E38"/>
          <w:p w:rsidR="00C03E38" w:rsidRDefault="00C03E38">
            <w:pPr>
              <w:rPr>
                <w:b/>
                <w:i/>
              </w:rPr>
            </w:pPr>
            <w:r>
              <w:rPr>
                <w:b/>
                <w:i/>
              </w:rPr>
              <w:t xml:space="preserve">Ve městech je bohužel často vidět volně pobíhající psy. </w:t>
            </w:r>
          </w:p>
          <w:p w:rsidR="00C03E38" w:rsidRDefault="00C03E38">
            <w:r>
              <w:t xml:space="preserve">Ve kterém z následujících příkladů </w:t>
            </w:r>
            <w:r>
              <w:rPr>
                <w:b/>
              </w:rPr>
              <w:t>je</w:t>
            </w:r>
            <w:r>
              <w:t xml:space="preserve"> podstatné jméno</w:t>
            </w:r>
            <w:r>
              <w:rPr>
                <w:b/>
              </w:rPr>
              <w:t xml:space="preserve"> </w:t>
            </w:r>
            <w:r>
              <w:t xml:space="preserve">ve stejném pádě, čísle a rodě jako podstatné jméno </w:t>
            </w:r>
            <w:r>
              <w:rPr>
                <w:b/>
                <w:bCs/>
              </w:rPr>
              <w:t>psy</w:t>
            </w:r>
            <w:r>
              <w:t xml:space="preserve"> v uvedené větě?</w:t>
            </w:r>
          </w:p>
          <w:p w:rsidR="00C03E38" w:rsidRDefault="00C03E38">
            <w:r>
              <w:t xml:space="preserve">(A) namaluju sousedy </w:t>
            </w:r>
          </w:p>
          <w:p w:rsidR="00C03E38" w:rsidRDefault="00C03E38">
            <w:r>
              <w:t xml:space="preserve">(B) mluvím o příteli </w:t>
            </w:r>
          </w:p>
          <w:p w:rsidR="00C03E38" w:rsidRDefault="00C03E38">
            <w:r>
              <w:t xml:space="preserve">(C) sejdeme se s kamarády </w:t>
            </w:r>
          </w:p>
          <w:p w:rsidR="00C03E38" w:rsidRDefault="00C03E38">
            <w:r>
              <w:t>(D) nemáme rádi chyby</w:t>
            </w:r>
          </w:p>
          <w:p w:rsidR="00C03E38" w:rsidRDefault="00C03E38"/>
          <w:p w:rsidR="00C03E38" w:rsidRDefault="00C03E38">
            <w:r>
              <w:t xml:space="preserve">Rozhodni, která z nabízených vět </w:t>
            </w:r>
            <w:r>
              <w:rPr>
                <w:b/>
                <w:bCs/>
              </w:rPr>
              <w:t xml:space="preserve">není </w:t>
            </w:r>
            <w:r>
              <w:t>napsaná správně – zaměř se na spojení podstatného a přídavného jména:</w:t>
            </w:r>
          </w:p>
          <w:p w:rsidR="00C03E38" w:rsidRDefault="00C03E38"/>
          <w:p w:rsidR="00C03E38" w:rsidRDefault="00C03E38">
            <w:r>
              <w:t xml:space="preserve">(A) </w:t>
            </w:r>
            <w:r>
              <w:rPr>
                <w:b/>
                <w:bCs/>
              </w:rPr>
              <w:t>Žabí stehýnka</w:t>
            </w:r>
            <w:r>
              <w:t xml:space="preserve"> jsou vyhlášená pochoutka. </w:t>
            </w:r>
          </w:p>
          <w:p w:rsidR="00C03E38" w:rsidRDefault="00C03E38">
            <w:r>
              <w:t xml:space="preserve">(B) </w:t>
            </w:r>
            <w:r>
              <w:rPr>
                <w:b/>
                <w:bCs/>
              </w:rPr>
              <w:t>Noví žáci</w:t>
            </w:r>
            <w:r>
              <w:t xml:space="preserve"> se ve třídě rychle spřátelili.</w:t>
            </w:r>
          </w:p>
          <w:p w:rsidR="00C03E38" w:rsidRDefault="00C03E38">
            <w:r>
              <w:t xml:space="preserve">(C) </w:t>
            </w:r>
            <w:r>
              <w:rPr>
                <w:b/>
                <w:bCs/>
              </w:rPr>
              <w:t>Hluchý lidé</w:t>
            </w:r>
            <w:r>
              <w:t xml:space="preserve"> potřebují naši pomoc. </w:t>
            </w:r>
          </w:p>
          <w:p w:rsidR="00C03E38" w:rsidRDefault="00C03E38">
            <w:r>
              <w:t xml:space="preserve">(D) V zoologické zahradě se vylíhla </w:t>
            </w:r>
            <w:r>
              <w:rPr>
                <w:b/>
                <w:bCs/>
              </w:rPr>
              <w:t>sokolí mláďata.</w:t>
            </w:r>
            <w:r>
              <w:t xml:space="preserve"> </w:t>
            </w:r>
          </w:p>
          <w:p w:rsidR="00C03E38" w:rsidRDefault="00C03E38"/>
          <w:p w:rsidR="00C03E38" w:rsidRDefault="00C03E38">
            <w:r>
              <w:t xml:space="preserve">Ve které větě </w:t>
            </w:r>
            <w:r>
              <w:rPr>
                <w:b/>
              </w:rPr>
              <w:t>je</w:t>
            </w:r>
            <w:r>
              <w:t xml:space="preserve"> sloveso uvedeno ve 3. osobě čísla jednotného?</w:t>
            </w:r>
          </w:p>
          <w:p w:rsidR="00C03E38" w:rsidRDefault="00C03E38">
            <w:r>
              <w:t xml:space="preserve">(A) Proč se mnou nemluvíte? </w:t>
            </w:r>
          </w:p>
          <w:p w:rsidR="00C03E38" w:rsidRDefault="00C03E38">
            <w:r>
              <w:t xml:space="preserve">(B) Učení mě baví. </w:t>
            </w:r>
          </w:p>
          <w:p w:rsidR="00C03E38" w:rsidRDefault="00C03E38">
            <w:r>
              <w:t xml:space="preserve">(C) Při fotbale nás soupeři vždy porazí. </w:t>
            </w:r>
          </w:p>
          <w:p w:rsidR="00C03E38" w:rsidRDefault="00C03E38">
            <w:r>
              <w:t>(D) Rádi pozorujeme noční oblohu.</w:t>
            </w:r>
          </w:p>
        </w:tc>
      </w:tr>
      <w:tr w:rsidR="00C03E38">
        <w:trPr>
          <w:trHeight w:val="529"/>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lastRenderedPageBreak/>
              <w:t>Poznámky k úloze</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rPr>
                <w:b/>
              </w:rPr>
            </w:pPr>
            <w:r>
              <w:rPr>
                <w:b/>
              </w:rPr>
              <w:t>Řešení:</w:t>
            </w:r>
          </w:p>
          <w:p w:rsidR="00C03E38" w:rsidRDefault="00C03E38">
            <w:pPr>
              <w:snapToGrid w:val="0"/>
            </w:pPr>
            <w:r>
              <w:t>nejdál: (D) příslovce</w:t>
            </w:r>
          </w:p>
          <w:p w:rsidR="00C03E38" w:rsidRDefault="00C03E38">
            <w:pPr>
              <w:snapToGrid w:val="0"/>
            </w:pPr>
            <w:r>
              <w:t>Věta, která neobsahuje příslovce: (A)</w:t>
            </w:r>
          </w:p>
          <w:p w:rsidR="00C03E38" w:rsidRDefault="00C03E38">
            <w:pPr>
              <w:snapToGrid w:val="0"/>
            </w:pPr>
            <w:r>
              <w:t>Podstatné jméno ve stejném pádě, čísle, rodě: (A) sousedy</w:t>
            </w:r>
          </w:p>
          <w:p w:rsidR="00C03E38" w:rsidRDefault="00C03E38">
            <w:pPr>
              <w:snapToGrid w:val="0"/>
            </w:pPr>
            <w:r>
              <w:t xml:space="preserve">Věta, která není napsaná pravopisně správně: (C)  </w:t>
            </w:r>
          </w:p>
          <w:p w:rsidR="00C03E38" w:rsidRDefault="00C03E38">
            <w:pPr>
              <w:snapToGrid w:val="0"/>
            </w:pPr>
            <w:r>
              <w:t>Věta se slovesem ve 3. osobě čísla jednotného: (B)</w:t>
            </w:r>
          </w:p>
          <w:p w:rsidR="00C03E38" w:rsidRDefault="00C03E38"/>
        </w:tc>
      </w:tr>
    </w:tbl>
    <w:p w:rsidR="00C03E38" w:rsidRDefault="00C03E38"/>
    <w:p w:rsidR="00C03E38" w:rsidRDefault="00C03E38">
      <w:pPr>
        <w:pageBreakBefore/>
      </w:pPr>
    </w:p>
    <w:tbl>
      <w:tblPr>
        <w:tblW w:w="0" w:type="auto"/>
        <w:tblInd w:w="-792" w:type="dxa"/>
        <w:tblLayout w:type="fixed"/>
        <w:tblLook w:val="0000" w:firstRow="0" w:lastRow="0" w:firstColumn="0" w:lastColumn="0" w:noHBand="0" w:noVBand="0"/>
      </w:tblPr>
      <w:tblGrid>
        <w:gridCol w:w="2160"/>
        <w:gridCol w:w="851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5.</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Jazyková výchova (Tvarosloví)</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Očekávaný výstup </w:t>
            </w:r>
            <w:r>
              <w:rPr>
                <w:b/>
              </w:rPr>
              <w:br/>
              <w:t>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pStyle w:val="Styl11bTunKurzvaVpravo02cmPed1b"/>
              <w:snapToGrid w:val="0"/>
              <w:ind w:left="47" w:firstLine="0"/>
              <w:rPr>
                <w:b w:val="0"/>
                <w:i w:val="0"/>
                <w:sz w:val="24"/>
                <w:szCs w:val="24"/>
              </w:rPr>
            </w:pPr>
            <w:r>
              <w:rPr>
                <w:bCs w:val="0"/>
                <w:i w:val="0"/>
                <w:sz w:val="24"/>
                <w:szCs w:val="24"/>
              </w:rPr>
              <w:t>ČJL-5-2-04</w:t>
            </w:r>
            <w:r>
              <w:rPr>
                <w:b w:val="0"/>
                <w:i w:val="0"/>
                <w:sz w:val="24"/>
                <w:szCs w:val="24"/>
              </w:rPr>
              <w:t xml:space="preserve"> rozlišuje slova spisovná a jejich nespisovné tvary</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snapToGrid w:val="0"/>
              <w:ind w:left="0" w:firstLine="0"/>
              <w:rPr>
                <w:b w:val="0"/>
                <w:bCs w:val="0"/>
                <w:i w:val="0"/>
                <w:iCs w:val="0"/>
                <w:sz w:val="24"/>
                <w:szCs w:val="24"/>
              </w:rPr>
            </w:pPr>
            <w:r>
              <w:rPr>
                <w:i w:val="0"/>
                <w:iCs w:val="0"/>
                <w:sz w:val="24"/>
                <w:szCs w:val="24"/>
              </w:rPr>
              <w:t xml:space="preserve">ČJL-5-2-04.1 </w:t>
            </w:r>
            <w:r>
              <w:rPr>
                <w:bCs w:val="0"/>
                <w:i w:val="0"/>
                <w:iCs w:val="0"/>
                <w:color w:val="00B050"/>
                <w:sz w:val="24"/>
                <w:szCs w:val="24"/>
              </w:rPr>
              <w:t>Žák vyhledá v textu nespisovný tvar podstatného a přídavného jména a slovesa a nahradí ho tvarem spisovným</w:t>
            </w:r>
            <w:r>
              <w:rPr>
                <w:b w:val="0"/>
                <w:bCs w:val="0"/>
                <w:i w:val="0"/>
                <w:iCs w:val="0"/>
                <w:sz w:val="24"/>
                <w:szCs w:val="24"/>
              </w:rPr>
              <w:t xml:space="preserve"> </w:t>
            </w:r>
          </w:p>
          <w:p w:rsidR="00C03E38" w:rsidRDefault="00C03E38">
            <w:pPr>
              <w:pStyle w:val="Styl11bTunKurzvaVpravo02cmPed1b"/>
              <w:ind w:left="0" w:firstLine="0"/>
              <w:rPr>
                <w:b w:val="0"/>
                <w:i w:val="0"/>
                <w:iCs w:val="0"/>
                <w:sz w:val="24"/>
                <w:szCs w:val="24"/>
              </w:rPr>
            </w:pPr>
            <w:r>
              <w:rPr>
                <w:b w:val="0"/>
                <w:i w:val="0"/>
                <w:iCs w:val="0"/>
                <w:sz w:val="24"/>
                <w:szCs w:val="24"/>
              </w:rPr>
              <w:t>(doporučujeme pro autory testů rozložit na dvě úlohy na sebe navazující: v 1. kroku žák vyhledá/nevyhledá, ve 2. kroku vyhledané nahradí/nenahradí)</w:t>
            </w:r>
          </w:p>
          <w:p w:rsidR="00C03E38" w:rsidRDefault="00C03E38">
            <w:pPr>
              <w:pStyle w:val="Styl11bTunKurzvaVpravo02cmPed1b"/>
              <w:ind w:left="0" w:firstLine="0"/>
              <w:rPr>
                <w:b w:val="0"/>
                <w:i w:val="0"/>
                <w:iCs w:val="0"/>
                <w:sz w:val="24"/>
                <w:szCs w:val="24"/>
              </w:rPr>
            </w:pPr>
            <w:r>
              <w:rPr>
                <w:bCs w:val="0"/>
                <w:i w:val="0"/>
                <w:iCs w:val="0"/>
                <w:sz w:val="24"/>
                <w:szCs w:val="24"/>
              </w:rPr>
              <w:t>ČJL-5-2-04.2</w:t>
            </w:r>
            <w:r>
              <w:rPr>
                <w:b w:val="0"/>
                <w:i w:val="0"/>
                <w:iCs w:val="0"/>
                <w:sz w:val="24"/>
                <w:szCs w:val="24"/>
              </w:rPr>
              <w:t xml:space="preserve"> </w:t>
            </w:r>
            <w:r>
              <w:rPr>
                <w:i w:val="0"/>
                <w:iCs w:val="0"/>
                <w:color w:val="00B050"/>
                <w:sz w:val="24"/>
                <w:szCs w:val="24"/>
              </w:rPr>
              <w:t>Žák doplní zadaný tvar podstatného jména do věty tak, aby to bylo mluvnicky a pravopisně správně (1. a 4. pád rod mužský životný).</w:t>
            </w:r>
            <w:r>
              <w:rPr>
                <w:b w:val="0"/>
                <w:i w:val="0"/>
                <w:iCs w:val="0"/>
                <w:sz w:val="24"/>
                <w:szCs w:val="24"/>
              </w:rPr>
              <w:t xml:space="preserve"> </w:t>
            </w: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rPr>
                <w:b/>
              </w:rPr>
            </w:pPr>
            <w:r>
              <w:rPr>
                <w:b/>
              </w:rPr>
              <w:t>Která z následujících vět obsahuje pouze slova spisovná?</w:t>
            </w:r>
          </w:p>
          <w:p w:rsidR="00C03E38" w:rsidRDefault="00C03E38"/>
          <w:p w:rsidR="00C03E38" w:rsidRDefault="00C03E38">
            <w:r>
              <w:t>(A) Mičuda mi spadla za plot k sousedům.</w:t>
            </w:r>
          </w:p>
          <w:p w:rsidR="00C03E38" w:rsidRDefault="00C03E38">
            <w:r>
              <w:t>(B) To je fakt hustý!</w:t>
            </w:r>
          </w:p>
          <w:p w:rsidR="00C03E38" w:rsidRDefault="00C03E38">
            <w:r>
              <w:t xml:space="preserve">(C) Adéla ode mě pořád </w:t>
            </w:r>
            <w:proofErr w:type="spellStart"/>
            <w:r>
              <w:t>vopisuje</w:t>
            </w:r>
            <w:proofErr w:type="spellEnd"/>
            <w:r>
              <w:t>!</w:t>
            </w:r>
          </w:p>
          <w:p w:rsidR="00C03E38" w:rsidRDefault="00C03E38">
            <w:r>
              <w:t>(D) Dnes máme domácí úkol z angličtiny.</w:t>
            </w:r>
          </w:p>
          <w:p w:rsidR="00C03E38" w:rsidRDefault="00C03E38"/>
          <w:p w:rsidR="00C03E38" w:rsidRDefault="00C03E38">
            <w:r>
              <w:t xml:space="preserve">Když jsme četli </w:t>
            </w:r>
            <w:proofErr w:type="spellStart"/>
            <w:r>
              <w:t>Malýho</w:t>
            </w:r>
            <w:proofErr w:type="spellEnd"/>
            <w:r>
              <w:t xml:space="preserve"> prince, tak mi například vadilo, že spad z </w:t>
            </w:r>
            <w:proofErr w:type="gramStart"/>
            <w:r>
              <w:t>jiný</w:t>
            </w:r>
            <w:proofErr w:type="gramEnd"/>
            <w:r>
              <w:t xml:space="preserve"> planety. „To je přeci nesmysl,“ říkal jsem Kimovi. „Jak to, že ti to nevadí?“ A on, že je to pohádka. A tak jsem si pak znovu přečet o milionářovi, co pořád počítal peníze a na nic jiného neměl čas, a o tom králi, </w:t>
            </w:r>
            <w:proofErr w:type="spellStart"/>
            <w:r>
              <w:t>kterej</w:t>
            </w:r>
            <w:proofErr w:type="spellEnd"/>
            <w:r>
              <w:t xml:space="preserve"> přikazoval jen to, co šlo splnit, a o tom, jak se ochočuje liška, a najednou jsem to pochopil. Doopravdy se v </w:t>
            </w:r>
            <w:proofErr w:type="gramStart"/>
            <w:r>
              <w:t>Malým</w:t>
            </w:r>
            <w:proofErr w:type="gramEnd"/>
            <w:r>
              <w:t xml:space="preserve"> princi říká lidem o nich </w:t>
            </w:r>
            <w:proofErr w:type="spellStart"/>
            <w:r>
              <w:t>samejch</w:t>
            </w:r>
            <w:proofErr w:type="spellEnd"/>
            <w:r>
              <w:t xml:space="preserve">, i když je to pohádka myšlená pro děti. (V. Stýblová: Můj </w:t>
            </w:r>
            <w:proofErr w:type="spellStart"/>
            <w:r>
              <w:t>brácha</w:t>
            </w:r>
            <w:proofErr w:type="spellEnd"/>
            <w:r>
              <w:t xml:space="preserve">)  </w:t>
            </w:r>
          </w:p>
          <w:p w:rsidR="00C03E38" w:rsidRDefault="00C03E38"/>
          <w:p w:rsidR="00C03E38" w:rsidRDefault="00C03E38">
            <w:pPr>
              <w:rPr>
                <w:b/>
              </w:rPr>
            </w:pPr>
            <w:r>
              <w:rPr>
                <w:b/>
              </w:rPr>
              <w:t>Vypiš z textu do tabulky dva nespisovné tvary slov a nahraď je tvary spisovnými:</w:t>
            </w:r>
          </w:p>
          <w:p w:rsidR="00C03E38" w:rsidRDefault="00C03E38"/>
          <w:tbl>
            <w:tblPr>
              <w:tblW w:w="0" w:type="auto"/>
              <w:tblLayout w:type="fixed"/>
              <w:tblLook w:val="0000" w:firstRow="0" w:lastRow="0" w:firstColumn="0" w:lastColumn="0" w:noHBand="0" w:noVBand="0"/>
            </w:tblPr>
            <w:tblGrid>
              <w:gridCol w:w="2743"/>
              <w:gridCol w:w="2793"/>
            </w:tblGrid>
            <w:tr w:rsidR="00C03E38">
              <w:tc>
                <w:tcPr>
                  <w:tcW w:w="2743" w:type="dxa"/>
                  <w:tcBorders>
                    <w:top w:val="single" w:sz="4" w:space="0" w:color="000000"/>
                    <w:left w:val="single" w:sz="4" w:space="0" w:color="000000"/>
                    <w:bottom w:val="single" w:sz="4" w:space="0" w:color="000000"/>
                  </w:tcBorders>
                  <w:shd w:val="clear" w:color="auto" w:fill="auto"/>
                </w:tcPr>
                <w:p w:rsidR="00C03E38" w:rsidRDefault="00C03E38">
                  <w:pPr>
                    <w:snapToGrid w:val="0"/>
                    <w:spacing w:line="276" w:lineRule="auto"/>
                    <w:rPr>
                      <w:rFonts w:eastAsia="Calibri"/>
                    </w:rPr>
                  </w:pPr>
                  <w:r>
                    <w:rPr>
                      <w:rFonts w:eastAsia="Calibri"/>
                    </w:rPr>
                    <w:t>nespisovný tvar</w:t>
                  </w: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spacing w:line="276" w:lineRule="auto"/>
                    <w:rPr>
                      <w:rFonts w:eastAsia="Calibri"/>
                    </w:rPr>
                  </w:pPr>
                  <w:r>
                    <w:rPr>
                      <w:rFonts w:eastAsia="Calibri"/>
                    </w:rPr>
                    <w:t xml:space="preserve">spisovný tvar </w:t>
                  </w:r>
                </w:p>
              </w:tc>
            </w:tr>
            <w:tr w:rsidR="00C03E38">
              <w:tc>
                <w:tcPr>
                  <w:tcW w:w="2743" w:type="dxa"/>
                  <w:tcBorders>
                    <w:top w:val="single" w:sz="4" w:space="0" w:color="000000"/>
                    <w:left w:val="single" w:sz="4" w:space="0" w:color="000000"/>
                    <w:bottom w:val="single" w:sz="4" w:space="0" w:color="000000"/>
                  </w:tcBorders>
                  <w:shd w:val="clear" w:color="auto" w:fill="auto"/>
                </w:tcPr>
                <w:p w:rsidR="00C03E38" w:rsidRDefault="00C03E38">
                  <w:pPr>
                    <w:snapToGrid w:val="0"/>
                    <w:spacing w:line="276" w:lineRule="auto"/>
                    <w:rPr>
                      <w:rFonts w:eastAsia="Calibri"/>
                    </w:rPr>
                  </w:pP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spacing w:line="276" w:lineRule="auto"/>
                    <w:rPr>
                      <w:rFonts w:eastAsia="Calibri"/>
                    </w:rPr>
                  </w:pPr>
                </w:p>
              </w:tc>
            </w:tr>
            <w:tr w:rsidR="00C03E38">
              <w:tc>
                <w:tcPr>
                  <w:tcW w:w="2743" w:type="dxa"/>
                  <w:tcBorders>
                    <w:top w:val="single" w:sz="4" w:space="0" w:color="000000"/>
                    <w:left w:val="single" w:sz="4" w:space="0" w:color="000000"/>
                    <w:bottom w:val="single" w:sz="4" w:space="0" w:color="000000"/>
                  </w:tcBorders>
                  <w:shd w:val="clear" w:color="auto" w:fill="auto"/>
                </w:tcPr>
                <w:p w:rsidR="00C03E38" w:rsidRDefault="00C03E38">
                  <w:pPr>
                    <w:snapToGrid w:val="0"/>
                    <w:spacing w:line="276" w:lineRule="auto"/>
                    <w:rPr>
                      <w:rFonts w:eastAsia="Calibri"/>
                    </w:rPr>
                  </w:pPr>
                </w:p>
              </w:tc>
              <w:tc>
                <w:tcPr>
                  <w:tcW w:w="2793"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spacing w:line="276" w:lineRule="auto"/>
                    <w:rPr>
                      <w:rFonts w:eastAsia="Calibri"/>
                    </w:rPr>
                  </w:pPr>
                </w:p>
              </w:tc>
            </w:tr>
          </w:tbl>
          <w:p w:rsidR="00C03E38" w:rsidRDefault="00C03E38"/>
          <w:p w:rsidR="00C03E38" w:rsidRDefault="00C03E38"/>
          <w:p w:rsidR="00C03E38" w:rsidRDefault="00C03E38">
            <w:pPr>
              <w:pStyle w:val="Styl11bTunKurzvaVpravo02cmPed1b"/>
              <w:ind w:left="0" w:firstLine="0"/>
              <w:rPr>
                <w:i w:val="0"/>
                <w:iCs w:val="0"/>
                <w:sz w:val="24"/>
                <w:szCs w:val="24"/>
              </w:rPr>
            </w:pPr>
            <w:r>
              <w:rPr>
                <w:i w:val="0"/>
                <w:iCs w:val="0"/>
                <w:sz w:val="24"/>
                <w:szCs w:val="24"/>
              </w:rPr>
              <w:t xml:space="preserve">Doplň do věty podstatné jméno ze závorky ve správném tvaru tak, aby byla mluvnicky a pravopisně správně: </w:t>
            </w:r>
          </w:p>
          <w:p w:rsidR="00C03E38" w:rsidRDefault="00C03E38"/>
          <w:p w:rsidR="00C03E38" w:rsidRDefault="00C03E38">
            <w:pPr>
              <w:rPr>
                <w:b/>
              </w:rPr>
            </w:pPr>
            <w:r>
              <w:t xml:space="preserve">Velké vzdálenosti jsou dnes překonávány </w:t>
            </w:r>
            <w:proofErr w:type="gramStart"/>
            <w:r>
              <w:t>moderními __________(letadlo</w:t>
            </w:r>
            <w:proofErr w:type="gramEnd"/>
            <w:r>
              <w:rPr>
                <w:b/>
              </w:rPr>
              <w:t>).</w:t>
            </w:r>
          </w:p>
          <w:p w:rsidR="00C03E38" w:rsidRDefault="00C03E38">
            <w:r>
              <w:t>Děti jely na školu v přírodě se svými</w:t>
            </w:r>
            <w:r>
              <w:rPr>
                <w:b/>
              </w:rPr>
              <w:t xml:space="preserve"> _____________ </w:t>
            </w:r>
            <w:r>
              <w:t>(učitel).</w:t>
            </w:r>
          </w:p>
          <w:p w:rsidR="00C03E38" w:rsidRDefault="00C03E38">
            <w:r>
              <w:t>Na poli si vesele hráli ušatí __________________ (králík).</w:t>
            </w:r>
          </w:p>
          <w:p w:rsidR="00C03E38" w:rsidRDefault="00C03E38">
            <w:r>
              <w:t xml:space="preserve">Při výtvarné výchově jsme malovali </w:t>
            </w:r>
            <w:proofErr w:type="gramStart"/>
            <w:r>
              <w:t>vodovými ____________(barva</w:t>
            </w:r>
            <w:proofErr w:type="gramEnd"/>
            <w:r>
              <w:t>).</w:t>
            </w:r>
          </w:p>
          <w:p w:rsidR="00C03E38" w:rsidRDefault="00C03E38">
            <w:r>
              <w:t xml:space="preserve"> </w:t>
            </w:r>
          </w:p>
        </w:tc>
      </w:tr>
      <w:tr w:rsidR="00C03E38">
        <w:trPr>
          <w:trHeight w:val="345"/>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rPr>
                <w:b/>
              </w:rPr>
            </w:pPr>
            <w:r>
              <w:rPr>
                <w:b/>
              </w:rPr>
              <w:t>Řešení:</w:t>
            </w:r>
          </w:p>
          <w:p w:rsidR="00C03E38" w:rsidRDefault="00C03E38">
            <w:pPr>
              <w:snapToGrid w:val="0"/>
            </w:pPr>
            <w:r>
              <w:t>Věta obsahující pouze spisovná slova: (D)</w:t>
            </w:r>
          </w:p>
          <w:p w:rsidR="00C03E38" w:rsidRDefault="00C03E38">
            <w:pPr>
              <w:snapToGrid w:val="0"/>
            </w:pPr>
            <w:r>
              <w:t xml:space="preserve">Nespisovné tvary např.: </w:t>
            </w:r>
            <w:proofErr w:type="spellStart"/>
            <w:proofErr w:type="gramStart"/>
            <w:r>
              <w:t>Malýho</w:t>
            </w:r>
            <w:proofErr w:type="spellEnd"/>
            <w:proofErr w:type="gramEnd"/>
            <w:r>
              <w:t xml:space="preserve">, </w:t>
            </w:r>
            <w:proofErr w:type="spellStart"/>
            <w:proofErr w:type="gramStart"/>
            <w:r>
              <w:t>kterej</w:t>
            </w:r>
            <w:proofErr w:type="spellEnd"/>
            <w:r>
              <w:t>;</w:t>
            </w:r>
            <w:proofErr w:type="gramEnd"/>
            <w:r>
              <w:t xml:space="preserve"> spisovně: </w:t>
            </w:r>
            <w:proofErr w:type="gramStart"/>
            <w:r>
              <w:t>Malého</w:t>
            </w:r>
            <w:proofErr w:type="gramEnd"/>
            <w:r>
              <w:t xml:space="preserve">, </w:t>
            </w:r>
            <w:proofErr w:type="gramStart"/>
            <w:r>
              <w:t>který</w:t>
            </w:r>
            <w:proofErr w:type="gramEnd"/>
          </w:p>
          <w:p w:rsidR="00C03E38" w:rsidRDefault="00C03E38">
            <w:pPr>
              <w:snapToGrid w:val="0"/>
            </w:pPr>
            <w:r>
              <w:t>Podstatná jména ve správném tvaru: letadly, učiteli, králíci, barvami</w:t>
            </w:r>
          </w:p>
          <w:p w:rsidR="00C03E38" w:rsidRDefault="00C03E38">
            <w:pPr>
              <w:snapToGrid w:val="0"/>
            </w:pPr>
          </w:p>
        </w:tc>
      </w:tr>
    </w:tbl>
    <w:p w:rsidR="00C03E38" w:rsidRDefault="00C03E38"/>
    <w:p w:rsidR="00C03E38" w:rsidRDefault="00C03E38">
      <w:pPr>
        <w:pageBreakBefore/>
      </w:pPr>
    </w:p>
    <w:tbl>
      <w:tblPr>
        <w:tblW w:w="0" w:type="auto"/>
        <w:tblInd w:w="-792" w:type="dxa"/>
        <w:tblLayout w:type="fixed"/>
        <w:tblLook w:val="0000" w:firstRow="0" w:lastRow="0" w:firstColumn="0" w:lastColumn="0" w:noHBand="0" w:noVBand="0"/>
      </w:tblPr>
      <w:tblGrid>
        <w:gridCol w:w="2160"/>
        <w:gridCol w:w="851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5.</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rPr>
                <w:b/>
                <w:bCs/>
              </w:rPr>
            </w:pPr>
            <w:r>
              <w:rPr>
                <w:b/>
                <w:bCs/>
              </w:rPr>
              <w:t>Jazyková výchova (Skladba)</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Očekávaný výstup </w:t>
            </w:r>
            <w:r>
              <w:rPr>
                <w:b/>
              </w:rPr>
              <w:br/>
              <w:t>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pStyle w:val="Styl11bTunKurzvaVpravo02cmPed1b"/>
              <w:snapToGrid w:val="0"/>
              <w:ind w:left="0" w:firstLine="0"/>
              <w:rPr>
                <w:b w:val="0"/>
                <w:bCs w:val="0"/>
                <w:i w:val="0"/>
                <w:sz w:val="24"/>
                <w:szCs w:val="24"/>
              </w:rPr>
            </w:pPr>
            <w:r>
              <w:rPr>
                <w:i w:val="0"/>
                <w:sz w:val="24"/>
                <w:szCs w:val="24"/>
              </w:rPr>
              <w:t>ČJL-5-2-05 v</w:t>
            </w:r>
            <w:r>
              <w:rPr>
                <w:b w:val="0"/>
                <w:bCs w:val="0"/>
                <w:i w:val="0"/>
                <w:sz w:val="24"/>
                <w:szCs w:val="24"/>
              </w:rPr>
              <w:t>yhledá základní skladební dvojici a v neúplné základní skladební dvojici označuje základ věty</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snapToGrid w:val="0"/>
              <w:ind w:left="0" w:firstLine="0"/>
              <w:rPr>
                <w:b w:val="0"/>
                <w:i w:val="0"/>
                <w:iCs w:val="0"/>
                <w:sz w:val="24"/>
                <w:szCs w:val="24"/>
              </w:rPr>
            </w:pPr>
            <w:r>
              <w:rPr>
                <w:i w:val="0"/>
                <w:iCs w:val="0"/>
                <w:sz w:val="24"/>
                <w:szCs w:val="24"/>
              </w:rPr>
              <w:t xml:space="preserve">ČJL-5-2-05.1 </w:t>
            </w:r>
            <w:r>
              <w:rPr>
                <w:b w:val="0"/>
                <w:i w:val="0"/>
                <w:iCs w:val="0"/>
                <w:sz w:val="24"/>
                <w:szCs w:val="24"/>
              </w:rPr>
              <w:t>Žák vyhledá ve větě základní skladební dvojici (podmět vyjádřený, nevyjádřený, několikanásobný)</w:t>
            </w:r>
          </w:p>
          <w:p w:rsidR="00C03E38" w:rsidRDefault="00C03E38">
            <w:pPr>
              <w:pStyle w:val="Styl11bTunKurzvaVpravo02cmPed1b"/>
              <w:ind w:left="0" w:firstLine="0"/>
              <w:rPr>
                <w:b w:val="0"/>
                <w:i w:val="0"/>
                <w:iCs w:val="0"/>
                <w:sz w:val="24"/>
                <w:szCs w:val="24"/>
              </w:rPr>
            </w:pPr>
            <w:r>
              <w:rPr>
                <w:i w:val="0"/>
                <w:iCs w:val="0"/>
                <w:sz w:val="24"/>
                <w:szCs w:val="24"/>
              </w:rPr>
              <w:t>ČJL-5-2-05.2</w:t>
            </w:r>
            <w:r>
              <w:rPr>
                <w:i w:val="0"/>
                <w:iCs w:val="0"/>
                <w:color w:val="FF0000"/>
                <w:sz w:val="24"/>
                <w:szCs w:val="24"/>
              </w:rPr>
              <w:t xml:space="preserve"> </w:t>
            </w:r>
            <w:r>
              <w:rPr>
                <w:b w:val="0"/>
                <w:i w:val="0"/>
                <w:iCs w:val="0"/>
                <w:sz w:val="24"/>
                <w:szCs w:val="24"/>
              </w:rPr>
              <w:t xml:space="preserve">Žák vyhledá ve větě určovací skladební dvojice (bez terminologie) </w:t>
            </w: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rPr>
                <w:b/>
              </w:rPr>
            </w:pPr>
            <w:r>
              <w:rPr>
                <w:b/>
              </w:rPr>
              <w:t xml:space="preserve">Českým zemím kdysi vládli králové. </w:t>
            </w:r>
          </w:p>
          <w:p w:rsidR="00C03E38" w:rsidRDefault="00C03E38">
            <w:r>
              <w:t xml:space="preserve">Která z následujících dvojic slov </w:t>
            </w:r>
            <w:r>
              <w:rPr>
                <w:b/>
              </w:rPr>
              <w:t xml:space="preserve">je </w:t>
            </w:r>
            <w:r>
              <w:t xml:space="preserve">základní skladební dvojice uvedené věty? </w:t>
            </w:r>
          </w:p>
          <w:p w:rsidR="00C03E38" w:rsidRDefault="00C03E38">
            <w:r>
              <w:t xml:space="preserve">(A) českým zemím </w:t>
            </w:r>
          </w:p>
          <w:p w:rsidR="00C03E38" w:rsidRDefault="00C03E38">
            <w:r>
              <w:t xml:space="preserve">(B) kdysi vládli </w:t>
            </w:r>
          </w:p>
          <w:p w:rsidR="00C03E38" w:rsidRDefault="00C03E38">
            <w:r>
              <w:t xml:space="preserve">(C) zemím vládli </w:t>
            </w:r>
          </w:p>
          <w:p w:rsidR="00C03E38" w:rsidRDefault="00C03E38">
            <w:r>
              <w:t xml:space="preserve">(D) králové vládli </w:t>
            </w:r>
          </w:p>
          <w:p w:rsidR="00C03E38" w:rsidRDefault="00C03E38">
            <w:pPr>
              <w:rPr>
                <w:b/>
                <w:bCs/>
                <w:shd w:val="clear" w:color="auto" w:fill="FF00FF"/>
              </w:rPr>
            </w:pPr>
          </w:p>
          <w:p w:rsidR="00C03E38" w:rsidRDefault="00C03E38">
            <w:pPr>
              <w:rPr>
                <w:b/>
                <w:bCs/>
              </w:rPr>
            </w:pPr>
          </w:p>
          <w:p w:rsidR="00C03E38" w:rsidRDefault="00C03E38">
            <w:pPr>
              <w:rPr>
                <w:b/>
                <w:bCs/>
              </w:rPr>
            </w:pPr>
            <w:r>
              <w:rPr>
                <w:b/>
                <w:bCs/>
              </w:rPr>
              <w:t>Tatínek při žehlení pečlivě narovnal rukávy košile.</w:t>
            </w:r>
          </w:p>
          <w:p w:rsidR="00C03E38" w:rsidRDefault="00C03E38">
            <w:pPr>
              <w:rPr>
                <w:bCs/>
              </w:rPr>
            </w:pPr>
            <w:r>
              <w:rPr>
                <w:bCs/>
              </w:rPr>
              <w:t>Která z následujících skladebních dvojic není utvořena správně?</w:t>
            </w:r>
          </w:p>
          <w:p w:rsidR="00C03E38" w:rsidRDefault="00C03E38">
            <w:pPr>
              <w:rPr>
                <w:bCs/>
              </w:rPr>
            </w:pPr>
            <w:r>
              <w:rPr>
                <w:bCs/>
              </w:rPr>
              <w:t>(A) tatínek narovnal</w:t>
            </w:r>
          </w:p>
          <w:p w:rsidR="00C03E38" w:rsidRDefault="00C03E38">
            <w:pPr>
              <w:rPr>
                <w:bCs/>
              </w:rPr>
            </w:pPr>
            <w:r>
              <w:rPr>
                <w:bCs/>
              </w:rPr>
              <w:t>(B) tatínek při žehlení</w:t>
            </w:r>
          </w:p>
          <w:p w:rsidR="00C03E38" w:rsidRDefault="00C03E38">
            <w:pPr>
              <w:rPr>
                <w:bCs/>
              </w:rPr>
            </w:pPr>
            <w:r>
              <w:rPr>
                <w:bCs/>
              </w:rPr>
              <w:t>(C) narovnal při žehlení</w:t>
            </w:r>
          </w:p>
          <w:p w:rsidR="00C03E38" w:rsidRDefault="00C03E38">
            <w:pPr>
              <w:rPr>
                <w:bCs/>
              </w:rPr>
            </w:pPr>
            <w:r>
              <w:rPr>
                <w:bCs/>
              </w:rPr>
              <w:t>(D) narovnal pečlivě</w:t>
            </w:r>
          </w:p>
          <w:p w:rsidR="00C03E38" w:rsidRDefault="00C03E38">
            <w:r>
              <w:t xml:space="preserve">Která z možností A-D je základní skladební dvojicí věty? ___________ </w:t>
            </w:r>
          </w:p>
          <w:p w:rsidR="00C03E38" w:rsidRDefault="00C03E38">
            <w:pPr>
              <w:rPr>
                <w:b/>
                <w:bCs/>
                <w:shd w:val="clear" w:color="auto" w:fill="FF00FF"/>
              </w:rPr>
            </w:pPr>
          </w:p>
          <w:p w:rsidR="00C03E38" w:rsidRDefault="00C03E38">
            <w:pPr>
              <w:rPr>
                <w:b/>
                <w:bCs/>
              </w:rPr>
            </w:pPr>
            <w:r>
              <w:rPr>
                <w:b/>
                <w:bCs/>
              </w:rPr>
              <w:t>Stany postavily nečekaně rychle děti z prvního oddílu.</w:t>
            </w:r>
          </w:p>
          <w:p w:rsidR="00C03E38" w:rsidRDefault="00C03E38">
            <w:r>
              <w:t xml:space="preserve">Která z následujících možností </w:t>
            </w:r>
            <w:r>
              <w:rPr>
                <w:b/>
              </w:rPr>
              <w:t>je</w:t>
            </w:r>
            <w:r>
              <w:t xml:space="preserve"> podmět uvedené věty?</w:t>
            </w:r>
          </w:p>
          <w:p w:rsidR="00C03E38" w:rsidRDefault="00C03E38">
            <w:r>
              <w:t>(A) stany</w:t>
            </w:r>
          </w:p>
          <w:p w:rsidR="00C03E38" w:rsidRDefault="00C03E38">
            <w:r>
              <w:t xml:space="preserve">(B) postavily </w:t>
            </w:r>
          </w:p>
          <w:p w:rsidR="00C03E38" w:rsidRDefault="00C03E38">
            <w:r>
              <w:t xml:space="preserve">(C) oddílu </w:t>
            </w:r>
          </w:p>
          <w:p w:rsidR="00C03E38" w:rsidRDefault="00C03E38">
            <w:r>
              <w:t>(D) děti</w:t>
            </w:r>
          </w:p>
          <w:p w:rsidR="00C03E38" w:rsidRDefault="00C03E38"/>
          <w:p w:rsidR="00C03E38" w:rsidRDefault="00C03E38">
            <w:r>
              <w:t>Která z následujících vět má několikanásobný podmět?</w:t>
            </w:r>
          </w:p>
          <w:p w:rsidR="00C03E38" w:rsidRDefault="00C03E38">
            <w:r>
              <w:t>(A) První přišel na hřiště Jirka.</w:t>
            </w:r>
          </w:p>
          <w:p w:rsidR="00C03E38" w:rsidRDefault="00C03E38">
            <w:r>
              <w:t xml:space="preserve">(B) Včera celý den pršelo.  </w:t>
            </w:r>
          </w:p>
          <w:p w:rsidR="00C03E38" w:rsidRDefault="00C03E38">
            <w:r>
              <w:t>(C) Na zahradě zpívají kosi, sýkorky a pěnkavy.</w:t>
            </w:r>
          </w:p>
          <w:p w:rsidR="00C03E38" w:rsidRDefault="00C03E38">
            <w:r>
              <w:t>(D) Proč se na mě tak díváš?</w:t>
            </w:r>
          </w:p>
          <w:p w:rsidR="00C03E38" w:rsidRDefault="00C03E38">
            <w:pPr>
              <w:rPr>
                <w:shd w:val="clear" w:color="auto" w:fill="FF00FF"/>
              </w:rPr>
            </w:pPr>
          </w:p>
        </w:tc>
      </w:tr>
      <w:tr w:rsidR="00C03E38">
        <w:trPr>
          <w:trHeight w:val="497"/>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rPr>
                <w:b/>
              </w:rPr>
            </w:pPr>
            <w:r>
              <w:rPr>
                <w:b/>
              </w:rPr>
              <w:t xml:space="preserve">Řešení: </w:t>
            </w:r>
          </w:p>
          <w:p w:rsidR="00C03E38" w:rsidRDefault="00C03E38">
            <w:pPr>
              <w:snapToGrid w:val="0"/>
            </w:pPr>
            <w:r>
              <w:t xml:space="preserve">Základní skladební dvojice věty: (D) králové vládli </w:t>
            </w:r>
          </w:p>
          <w:p w:rsidR="00C03E38" w:rsidRDefault="00C03E38">
            <w:pPr>
              <w:snapToGrid w:val="0"/>
            </w:pPr>
            <w:r>
              <w:t>Nesprávně utvořená skladební dvojice: (B) tatínek při žehlení, základní skladební dvojice: (A) tatínek narovnal</w:t>
            </w:r>
          </w:p>
          <w:p w:rsidR="00C03E38" w:rsidRDefault="00C03E38">
            <w:pPr>
              <w:snapToGrid w:val="0"/>
            </w:pPr>
            <w:r>
              <w:t xml:space="preserve">Podmět uvedené věty: (D) děti </w:t>
            </w:r>
          </w:p>
          <w:p w:rsidR="00C03E38" w:rsidRDefault="00C03E38">
            <w:pPr>
              <w:snapToGrid w:val="0"/>
            </w:pPr>
            <w:r>
              <w:t xml:space="preserve">Věta s několikanásobným podmětem:  (C) </w:t>
            </w:r>
          </w:p>
          <w:p w:rsidR="00C03E38" w:rsidRDefault="00C03E38">
            <w:pPr>
              <w:snapToGrid w:val="0"/>
              <w:rPr>
                <w:shd w:val="clear" w:color="auto" w:fill="FF00FF"/>
              </w:rPr>
            </w:pPr>
            <w:r>
              <w:rPr>
                <w:shd w:val="clear" w:color="auto" w:fill="FF00FF"/>
              </w:rPr>
              <w:t xml:space="preserve"> </w:t>
            </w:r>
            <w:r>
              <w:rPr>
                <w:shd w:val="clear" w:color="auto" w:fill="FF00FF"/>
              </w:rPr>
              <w:br/>
              <w:t xml:space="preserve"> </w:t>
            </w:r>
          </w:p>
        </w:tc>
      </w:tr>
    </w:tbl>
    <w:p w:rsidR="00C03E38" w:rsidRDefault="00C03E38"/>
    <w:p w:rsidR="00C03E38" w:rsidRDefault="00C03E38">
      <w:pPr>
        <w:pageBreakBefore/>
      </w:pPr>
    </w:p>
    <w:tbl>
      <w:tblPr>
        <w:tblW w:w="0" w:type="auto"/>
        <w:tblInd w:w="-792" w:type="dxa"/>
        <w:tblLayout w:type="fixed"/>
        <w:tblLook w:val="0000" w:firstRow="0" w:lastRow="0" w:firstColumn="0" w:lastColumn="0" w:noHBand="0" w:noVBand="0"/>
      </w:tblPr>
      <w:tblGrid>
        <w:gridCol w:w="2160"/>
        <w:gridCol w:w="851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5.</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rPr>
                <w:b/>
                <w:bCs/>
              </w:rPr>
            </w:pPr>
            <w:r>
              <w:rPr>
                <w:b/>
                <w:bCs/>
              </w:rPr>
              <w:t>Jazyková výchova (Skladba)</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Očekávaný výstup </w:t>
            </w:r>
            <w:r>
              <w:rPr>
                <w:b/>
              </w:rPr>
              <w:br/>
              <w:t>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pStyle w:val="Styl11bTunKurzvaVpravo02cmPed1b"/>
              <w:tabs>
                <w:tab w:val="clear" w:pos="567"/>
              </w:tabs>
              <w:snapToGrid w:val="0"/>
              <w:ind w:left="0" w:firstLine="0"/>
              <w:rPr>
                <w:b w:val="0"/>
                <w:bCs w:val="0"/>
                <w:i w:val="0"/>
                <w:iCs w:val="0"/>
                <w:sz w:val="24"/>
                <w:szCs w:val="24"/>
              </w:rPr>
            </w:pPr>
            <w:r>
              <w:rPr>
                <w:i w:val="0"/>
                <w:iCs w:val="0"/>
                <w:sz w:val="24"/>
                <w:szCs w:val="24"/>
              </w:rPr>
              <w:t xml:space="preserve">ČJL-5-2-06 </w:t>
            </w:r>
            <w:r>
              <w:rPr>
                <w:b w:val="0"/>
                <w:bCs w:val="0"/>
                <w:i w:val="0"/>
                <w:iCs w:val="0"/>
                <w:sz w:val="24"/>
                <w:szCs w:val="24"/>
              </w:rPr>
              <w:t>odlišuje větu jednoduchou a souvětí, vhodně změní větu jednoduchou v souvětí</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tabs>
                <w:tab w:val="clear" w:pos="567"/>
              </w:tabs>
              <w:snapToGrid w:val="0"/>
              <w:ind w:left="0" w:firstLine="0"/>
              <w:rPr>
                <w:b w:val="0"/>
                <w:bCs w:val="0"/>
                <w:i w:val="0"/>
                <w:iCs w:val="0"/>
                <w:sz w:val="24"/>
                <w:szCs w:val="24"/>
              </w:rPr>
            </w:pPr>
            <w:r>
              <w:rPr>
                <w:i w:val="0"/>
                <w:iCs w:val="0"/>
                <w:sz w:val="24"/>
                <w:szCs w:val="24"/>
              </w:rPr>
              <w:t xml:space="preserve">ČJL-5-2-06.1 </w:t>
            </w:r>
            <w:r>
              <w:rPr>
                <w:b w:val="0"/>
                <w:bCs w:val="0"/>
                <w:i w:val="0"/>
                <w:iCs w:val="0"/>
                <w:sz w:val="24"/>
                <w:szCs w:val="24"/>
              </w:rPr>
              <w:t xml:space="preserve">Žák rozliší větu jednoduchou a souvětí </w:t>
            </w:r>
          </w:p>
          <w:p w:rsidR="00C03E38" w:rsidRDefault="00C03E38">
            <w:pPr>
              <w:pStyle w:val="Styl11bTunKurzvaVpravo02cmPed1b"/>
              <w:tabs>
                <w:tab w:val="clear" w:pos="567"/>
              </w:tabs>
              <w:ind w:left="397"/>
              <w:rPr>
                <w:b w:val="0"/>
                <w:bCs w:val="0"/>
                <w:i w:val="0"/>
                <w:iCs w:val="0"/>
                <w:sz w:val="24"/>
                <w:szCs w:val="24"/>
              </w:rPr>
            </w:pPr>
            <w:r>
              <w:rPr>
                <w:i w:val="0"/>
                <w:iCs w:val="0"/>
                <w:sz w:val="24"/>
                <w:szCs w:val="24"/>
              </w:rPr>
              <w:t xml:space="preserve">ČJL-5-2-06.2 </w:t>
            </w:r>
            <w:r>
              <w:rPr>
                <w:b w:val="0"/>
                <w:bCs w:val="0"/>
                <w:i w:val="0"/>
                <w:iCs w:val="0"/>
                <w:sz w:val="24"/>
                <w:szCs w:val="24"/>
              </w:rPr>
              <w:t xml:space="preserve">Žák rozhodne, který větný vzorec odpovídá zadanému větnému celku </w:t>
            </w:r>
          </w:p>
          <w:p w:rsidR="00C03E38" w:rsidRDefault="00C03E38">
            <w:pPr>
              <w:pStyle w:val="Styl11bTunKurzvaVpravo02cmPed1b"/>
              <w:tabs>
                <w:tab w:val="clear" w:pos="567"/>
              </w:tabs>
              <w:ind w:left="0" w:firstLine="0"/>
              <w:rPr>
                <w:b w:val="0"/>
                <w:i w:val="0"/>
                <w:iCs w:val="0"/>
                <w:sz w:val="24"/>
                <w:szCs w:val="24"/>
              </w:rPr>
            </w:pP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rPr>
                <w:b/>
              </w:rPr>
            </w:pPr>
            <w:r>
              <w:rPr>
                <w:b/>
              </w:rPr>
              <w:t xml:space="preserve">Která z následujících vět je větou jednoduchou? </w:t>
            </w:r>
          </w:p>
          <w:p w:rsidR="00C03E38" w:rsidRDefault="00C03E38"/>
          <w:p w:rsidR="00C03E38" w:rsidRDefault="00C03E38">
            <w:r>
              <w:t>(A) Koťata běhala vesele po domě i po dvoře.</w:t>
            </w:r>
          </w:p>
          <w:p w:rsidR="00C03E38" w:rsidRDefault="00C03E38">
            <w:r>
              <w:t xml:space="preserve">(B) Jedno se někam zaběhlo, nemohli jsme ho nalézt.   </w:t>
            </w:r>
          </w:p>
          <w:p w:rsidR="00C03E38" w:rsidRDefault="00C03E38">
            <w:r>
              <w:t xml:space="preserve">(C) Máma kočka truchlila a odmítala jíst.   </w:t>
            </w:r>
          </w:p>
          <w:p w:rsidR="00C03E38" w:rsidRDefault="00C03E38">
            <w:r>
              <w:t xml:space="preserve">(D) Bylo nám jí líto, ale pomoci jsme jí nemohli.  </w:t>
            </w:r>
          </w:p>
          <w:p w:rsidR="00C03E38" w:rsidRDefault="00C03E38">
            <w:pPr>
              <w:rPr>
                <w:b/>
                <w:bCs/>
              </w:rPr>
            </w:pPr>
          </w:p>
          <w:p w:rsidR="00C03E38" w:rsidRDefault="00C03E38">
            <w:pPr>
              <w:rPr>
                <w:b/>
              </w:rPr>
            </w:pPr>
            <w:r>
              <w:rPr>
                <w:b/>
              </w:rPr>
              <w:t>Který z nabízených větných vzorců odpovídá následujícímu souvětí?</w:t>
            </w:r>
          </w:p>
          <w:p w:rsidR="00C03E38" w:rsidRDefault="00C03E38">
            <w:pPr>
              <w:rPr>
                <w:b/>
                <w:bCs/>
              </w:rPr>
            </w:pPr>
          </w:p>
          <w:p w:rsidR="00C03E38" w:rsidRDefault="00C03E38">
            <w:pPr>
              <w:rPr>
                <w:bCs/>
              </w:rPr>
            </w:pPr>
            <w:r>
              <w:rPr>
                <w:bCs/>
              </w:rPr>
              <w:t xml:space="preserve">Lev zoufale řval a bránil se ze všech sil, ale nemohl se ze sítě vymotat.  </w:t>
            </w:r>
          </w:p>
          <w:p w:rsidR="00C03E38" w:rsidRDefault="00C03E38"/>
          <w:p w:rsidR="00C03E38" w:rsidRDefault="00C03E38">
            <w:r>
              <w:t xml:space="preserve">(A) V1, V2, ale V3.  </w:t>
            </w:r>
          </w:p>
          <w:p w:rsidR="00C03E38" w:rsidRDefault="00C03E38">
            <w:r>
              <w:t xml:space="preserve">(B) V1, ale V2.  </w:t>
            </w:r>
          </w:p>
          <w:p w:rsidR="00C03E38" w:rsidRDefault="00C03E38">
            <w:r>
              <w:t xml:space="preserve">(C) V1 a V2, ale V3.    </w:t>
            </w:r>
          </w:p>
          <w:p w:rsidR="00C03E38" w:rsidRDefault="00C03E38">
            <w:r>
              <w:t xml:space="preserve">(D) V1 a V2, V3.  </w:t>
            </w:r>
          </w:p>
          <w:p w:rsidR="00C03E38" w:rsidRDefault="00C03E38"/>
        </w:tc>
      </w:tr>
      <w:tr w:rsidR="00C03E38">
        <w:trPr>
          <w:trHeight w:val="497"/>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rPr>
                <w:b/>
              </w:rPr>
            </w:pPr>
            <w:r>
              <w:rPr>
                <w:b/>
              </w:rPr>
              <w:t>Řešení:</w:t>
            </w:r>
          </w:p>
          <w:p w:rsidR="00C03E38" w:rsidRDefault="00C03E38">
            <w:pPr>
              <w:snapToGrid w:val="0"/>
            </w:pPr>
            <w:r>
              <w:t>Věta jednoduchá: (A)</w:t>
            </w:r>
          </w:p>
          <w:p w:rsidR="00C03E38" w:rsidRDefault="00C03E38">
            <w:pPr>
              <w:snapToGrid w:val="0"/>
            </w:pPr>
            <w:r>
              <w:t>Větný vzorec: (C)</w:t>
            </w:r>
            <w:r>
              <w:br/>
            </w:r>
          </w:p>
        </w:tc>
      </w:tr>
    </w:tbl>
    <w:p w:rsidR="00C03E38" w:rsidRDefault="00C03E38">
      <w:pPr>
        <w:sectPr w:rsidR="00C03E38">
          <w:footerReference w:type="default" r:id="rId10"/>
          <w:pgSz w:w="11906" w:h="16838"/>
          <w:pgMar w:top="1079" w:right="1417" w:bottom="764" w:left="1417" w:header="708" w:footer="708" w:gutter="0"/>
          <w:cols w:space="708"/>
          <w:docGrid w:linePitch="360"/>
        </w:sectPr>
      </w:pPr>
    </w:p>
    <w:p w:rsidR="00C03E38" w:rsidRDefault="00C03E38">
      <w:pPr>
        <w:pageBreakBefore/>
      </w:pPr>
    </w:p>
    <w:tbl>
      <w:tblPr>
        <w:tblW w:w="0" w:type="auto"/>
        <w:tblInd w:w="-792" w:type="dxa"/>
        <w:tblLayout w:type="fixed"/>
        <w:tblLook w:val="0000" w:firstRow="0" w:lastRow="0" w:firstColumn="0" w:lastColumn="0" w:noHBand="0" w:noVBand="0"/>
      </w:tblPr>
      <w:tblGrid>
        <w:gridCol w:w="2160"/>
        <w:gridCol w:w="851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r>
              <w:br/>
            </w:r>
          </w:p>
        </w:tc>
      </w:tr>
      <w:tr w:rsidR="00C03E38">
        <w:trPr>
          <w:trHeight w:val="421"/>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5.</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rPr>
                <w:b/>
                <w:bCs/>
              </w:rPr>
            </w:pPr>
            <w:r>
              <w:rPr>
                <w:b/>
                <w:bCs/>
              </w:rPr>
              <w:t>Jazyková výchova (Skladba)</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Očekávaný výstup </w:t>
            </w:r>
            <w:r>
              <w:rPr>
                <w:b/>
              </w:rPr>
              <w:br/>
              <w:t>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pStyle w:val="Styl11bTunKurzvaVpravo02cmPed1b"/>
              <w:tabs>
                <w:tab w:val="clear" w:pos="567"/>
              </w:tabs>
              <w:snapToGrid w:val="0"/>
              <w:ind w:left="0" w:firstLine="0"/>
              <w:rPr>
                <w:b w:val="0"/>
                <w:bCs w:val="0"/>
                <w:i w:val="0"/>
                <w:iCs w:val="0"/>
                <w:sz w:val="24"/>
                <w:szCs w:val="24"/>
              </w:rPr>
            </w:pPr>
            <w:r>
              <w:rPr>
                <w:i w:val="0"/>
                <w:iCs w:val="0"/>
                <w:sz w:val="24"/>
                <w:szCs w:val="24"/>
              </w:rPr>
              <w:t xml:space="preserve">ČJL-5-2-07 </w:t>
            </w:r>
            <w:r>
              <w:rPr>
                <w:b w:val="0"/>
                <w:bCs w:val="0"/>
                <w:i w:val="0"/>
                <w:iCs w:val="0"/>
                <w:sz w:val="24"/>
                <w:szCs w:val="24"/>
              </w:rPr>
              <w:t>užívá vhodných spojovacích výrazů, podle potřeby projevu je obměňuje</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tabs>
                <w:tab w:val="clear" w:pos="567"/>
              </w:tabs>
              <w:snapToGrid w:val="0"/>
              <w:ind w:left="397"/>
              <w:rPr>
                <w:b w:val="0"/>
                <w:i w:val="0"/>
                <w:iCs w:val="0"/>
                <w:sz w:val="24"/>
                <w:szCs w:val="24"/>
              </w:rPr>
            </w:pPr>
            <w:r>
              <w:rPr>
                <w:i w:val="0"/>
                <w:iCs w:val="0"/>
                <w:sz w:val="24"/>
                <w:szCs w:val="24"/>
              </w:rPr>
              <w:t xml:space="preserve">ČJL-5-2-07.1 </w:t>
            </w:r>
            <w:r>
              <w:rPr>
                <w:b w:val="0"/>
                <w:i w:val="0"/>
                <w:iCs w:val="0"/>
                <w:sz w:val="24"/>
                <w:szCs w:val="24"/>
              </w:rPr>
              <w:t xml:space="preserve">Žák nahradí spojovací výraz v souvětí tak, aby smysl zůstal zachován </w:t>
            </w:r>
          </w:p>
          <w:p w:rsidR="00C03E38" w:rsidRDefault="00C03E38">
            <w:pPr>
              <w:pStyle w:val="Styl11bTunKurzvaVpravo02cmPed1b"/>
              <w:tabs>
                <w:tab w:val="clear" w:pos="567"/>
              </w:tabs>
              <w:ind w:left="397"/>
              <w:rPr>
                <w:b w:val="0"/>
                <w:i w:val="0"/>
                <w:sz w:val="24"/>
                <w:szCs w:val="24"/>
              </w:rPr>
            </w:pPr>
            <w:r>
              <w:rPr>
                <w:i w:val="0"/>
                <w:iCs w:val="0"/>
                <w:sz w:val="24"/>
                <w:szCs w:val="24"/>
              </w:rPr>
              <w:t>ČJL-5-2-07.2</w:t>
            </w:r>
            <w:r>
              <w:rPr>
                <w:sz w:val="24"/>
                <w:szCs w:val="24"/>
              </w:rPr>
              <w:t xml:space="preserve"> </w:t>
            </w:r>
            <w:r>
              <w:rPr>
                <w:b w:val="0"/>
                <w:i w:val="0"/>
                <w:sz w:val="24"/>
                <w:szCs w:val="24"/>
              </w:rPr>
              <w:t>Žák spojí věty v souvětí pomocí vhodného spojovacího výrazu</w:t>
            </w:r>
          </w:p>
          <w:p w:rsidR="00C03E38" w:rsidRDefault="00C03E38">
            <w:pPr>
              <w:pStyle w:val="Styl11bTunKurzvaVpravo02cmPed1b"/>
              <w:tabs>
                <w:tab w:val="clear" w:pos="567"/>
              </w:tabs>
              <w:ind w:left="397"/>
              <w:rPr>
                <w:b w:val="0"/>
                <w:i w:val="0"/>
                <w:sz w:val="24"/>
                <w:szCs w:val="24"/>
              </w:rPr>
            </w:pP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rPr>
                <w:b/>
                <w:bCs/>
              </w:rPr>
            </w:pPr>
            <w:r>
              <w:rPr>
                <w:b/>
                <w:bCs/>
              </w:rPr>
              <w:t xml:space="preserve">Liška celou hodinu běhala a skákala, ale na hrozny nedosáhla. </w:t>
            </w:r>
          </w:p>
          <w:p w:rsidR="00C03E38" w:rsidRDefault="00C03E38"/>
          <w:p w:rsidR="00C03E38" w:rsidRDefault="00C03E38">
            <w:r>
              <w:t xml:space="preserve">Kterým z následujících spojovacích výraz můžeš nahradit spojku </w:t>
            </w:r>
            <w:r>
              <w:rPr>
                <w:b/>
                <w:bCs/>
              </w:rPr>
              <w:t>ale</w:t>
            </w:r>
            <w:r>
              <w:t xml:space="preserve">, aby smysl sdělení zůstal zachován? </w:t>
            </w:r>
          </w:p>
          <w:p w:rsidR="00C03E38" w:rsidRDefault="00C03E38"/>
          <w:p w:rsidR="00C03E38" w:rsidRDefault="00C03E38">
            <w:r>
              <w:t>(A) když</w:t>
            </w:r>
          </w:p>
          <w:p w:rsidR="00C03E38" w:rsidRDefault="00C03E38">
            <w:r>
              <w:t xml:space="preserve">(B) i </w:t>
            </w:r>
          </w:p>
          <w:p w:rsidR="00C03E38" w:rsidRDefault="00C03E38">
            <w:r>
              <w:t xml:space="preserve">(C) potom </w:t>
            </w:r>
          </w:p>
          <w:p w:rsidR="00C03E38" w:rsidRDefault="00C03E38">
            <w:r>
              <w:t xml:space="preserve">(D) avšak </w:t>
            </w:r>
          </w:p>
          <w:p w:rsidR="00C03E38" w:rsidRDefault="00C03E38">
            <w:pPr>
              <w:rPr>
                <w:b/>
                <w:bCs/>
              </w:rPr>
            </w:pPr>
          </w:p>
          <w:p w:rsidR="00C03E38" w:rsidRDefault="00C03E38">
            <w:pPr>
              <w:rPr>
                <w:b/>
                <w:bCs/>
              </w:rPr>
            </w:pPr>
            <w:r>
              <w:rPr>
                <w:b/>
                <w:bCs/>
              </w:rPr>
              <w:t xml:space="preserve">Správný člověk je věrný svým přátelům. Stojí při nich za všech okolností. </w:t>
            </w:r>
          </w:p>
          <w:p w:rsidR="00C03E38" w:rsidRDefault="00C03E38"/>
          <w:p w:rsidR="00C03E38" w:rsidRDefault="00C03E38">
            <w:r>
              <w:t>Kterým z nabízených spojovacích výrazů lze vhodně spojit věty jednoduché v souvětí?</w:t>
            </w:r>
          </w:p>
          <w:p w:rsidR="00C03E38" w:rsidRDefault="00C03E38"/>
          <w:p w:rsidR="00C03E38" w:rsidRDefault="00C03E38">
            <w:r>
              <w:t xml:space="preserve">(A) který </w:t>
            </w:r>
          </w:p>
          <w:p w:rsidR="00C03E38" w:rsidRDefault="00C03E38">
            <w:r>
              <w:t xml:space="preserve">(B) i když </w:t>
            </w:r>
          </w:p>
          <w:p w:rsidR="00C03E38" w:rsidRDefault="00C03E38">
            <w:r>
              <w:t xml:space="preserve">(C) a </w:t>
            </w:r>
          </w:p>
          <w:p w:rsidR="00C03E38" w:rsidRDefault="00C03E38">
            <w:r>
              <w:t xml:space="preserve">(D) kde </w:t>
            </w:r>
          </w:p>
          <w:p w:rsidR="00C03E38" w:rsidRDefault="00C03E38"/>
        </w:tc>
      </w:tr>
      <w:tr w:rsidR="00C03E38">
        <w:trPr>
          <w:trHeight w:val="497"/>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Spojovací výraz nahrazující spojku ale: (D) avšak</w:t>
            </w:r>
          </w:p>
          <w:p w:rsidR="00C03E38" w:rsidRDefault="00C03E38">
            <w:pPr>
              <w:snapToGrid w:val="0"/>
            </w:pPr>
            <w:r>
              <w:t xml:space="preserve">Spojovací výraz, který spojí vět jednoduché v souvětí: (C) a </w:t>
            </w:r>
          </w:p>
          <w:p w:rsidR="00C03E38" w:rsidRDefault="00C03E38">
            <w:pPr>
              <w:snapToGrid w:val="0"/>
            </w:pPr>
          </w:p>
        </w:tc>
      </w:tr>
    </w:tbl>
    <w:p w:rsidR="00C03E38" w:rsidRDefault="00C03E38"/>
    <w:p w:rsidR="00C03E38" w:rsidRDefault="00C03E38">
      <w:pPr>
        <w:pageBreakBefore/>
      </w:pPr>
    </w:p>
    <w:tbl>
      <w:tblPr>
        <w:tblW w:w="0" w:type="auto"/>
        <w:tblInd w:w="-792" w:type="dxa"/>
        <w:tblLayout w:type="fixed"/>
        <w:tblLook w:val="0000" w:firstRow="0" w:lastRow="0" w:firstColumn="0" w:lastColumn="0" w:noHBand="0" w:noVBand="0"/>
      </w:tblPr>
      <w:tblGrid>
        <w:gridCol w:w="2160"/>
        <w:gridCol w:w="851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5.</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Jazyková výchova (Pravopis)</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Očekávaný výstup </w:t>
            </w:r>
            <w:r>
              <w:rPr>
                <w:b/>
              </w:rPr>
              <w:br/>
              <w:t>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pStyle w:val="Styl11bTunKurzvaVpravo02cmPed1b"/>
              <w:tabs>
                <w:tab w:val="clear" w:pos="567"/>
              </w:tabs>
              <w:snapToGrid w:val="0"/>
              <w:ind w:left="47" w:firstLine="0"/>
              <w:rPr>
                <w:b w:val="0"/>
                <w:i w:val="0"/>
                <w:sz w:val="24"/>
                <w:szCs w:val="24"/>
              </w:rPr>
            </w:pPr>
            <w:r>
              <w:rPr>
                <w:bCs w:val="0"/>
                <w:i w:val="0"/>
                <w:sz w:val="24"/>
                <w:szCs w:val="24"/>
              </w:rPr>
              <w:t>ČJL-5-2-08</w:t>
            </w:r>
            <w:r>
              <w:rPr>
                <w:b w:val="0"/>
                <w:i w:val="0"/>
                <w:sz w:val="24"/>
                <w:szCs w:val="24"/>
              </w:rPr>
              <w:t xml:space="preserve"> píše správně i/y ve slovech po obojetných souhláskách</w:t>
            </w:r>
          </w:p>
          <w:p w:rsidR="00C03E38" w:rsidRDefault="00C03E38">
            <w:pPr>
              <w:pStyle w:val="Styl11bTunKurzvaVpravo02cmPed1bChar"/>
              <w:tabs>
                <w:tab w:val="clear" w:pos="530"/>
              </w:tabs>
              <w:ind w:right="0"/>
              <w:rPr>
                <w:sz w:val="24"/>
                <w:szCs w:val="24"/>
              </w:rPr>
            </w:pP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tabs>
                <w:tab w:val="clear" w:pos="567"/>
              </w:tabs>
              <w:snapToGrid w:val="0"/>
              <w:ind w:left="397"/>
              <w:rPr>
                <w:b w:val="0"/>
                <w:i w:val="0"/>
                <w:iCs w:val="0"/>
                <w:sz w:val="24"/>
                <w:szCs w:val="24"/>
              </w:rPr>
            </w:pPr>
            <w:r>
              <w:rPr>
                <w:i w:val="0"/>
                <w:iCs w:val="0"/>
                <w:sz w:val="24"/>
                <w:szCs w:val="24"/>
              </w:rPr>
              <w:t>ČJL-5-2-08.1</w:t>
            </w:r>
            <w:r>
              <w:rPr>
                <w:b w:val="0"/>
                <w:i w:val="0"/>
                <w:iCs w:val="0"/>
                <w:sz w:val="24"/>
                <w:szCs w:val="24"/>
              </w:rPr>
              <w:t xml:space="preserve"> Žák správně píše/doplní i/y ve vyjmenovaných slovech a slovech s nimi příbuzných </w:t>
            </w:r>
          </w:p>
          <w:p w:rsidR="00C03E38" w:rsidRDefault="00C03E38">
            <w:pPr>
              <w:pStyle w:val="Styl11bTunKurzvaVpravo02cmPed1b"/>
              <w:tabs>
                <w:tab w:val="clear" w:pos="567"/>
              </w:tabs>
              <w:ind w:left="0" w:firstLine="0"/>
              <w:rPr>
                <w:b w:val="0"/>
                <w:bCs w:val="0"/>
                <w:i w:val="0"/>
                <w:iCs w:val="0"/>
                <w:sz w:val="24"/>
                <w:szCs w:val="24"/>
              </w:rPr>
            </w:pPr>
            <w:r>
              <w:rPr>
                <w:i w:val="0"/>
                <w:iCs w:val="0"/>
                <w:sz w:val="24"/>
                <w:szCs w:val="24"/>
              </w:rPr>
              <w:t xml:space="preserve">ČJL-5-2-08.2 </w:t>
            </w:r>
            <w:r>
              <w:rPr>
                <w:b w:val="0"/>
                <w:bCs w:val="0"/>
                <w:i w:val="0"/>
                <w:iCs w:val="0"/>
                <w:sz w:val="24"/>
                <w:szCs w:val="24"/>
              </w:rPr>
              <w:t>Žák píše správně z hlediska pravopisu lexikálního a morfologického</w:t>
            </w:r>
          </w:p>
          <w:p w:rsidR="00C03E38" w:rsidRDefault="00C03E38">
            <w:pPr>
              <w:pStyle w:val="Styl11bTunKurzvaVpravo02cmPed1b"/>
              <w:tabs>
                <w:tab w:val="clear" w:pos="567"/>
              </w:tabs>
              <w:ind w:left="0" w:firstLine="0"/>
              <w:rPr>
                <w:b w:val="0"/>
                <w:bCs w:val="0"/>
                <w:i w:val="0"/>
                <w:iCs w:val="0"/>
                <w:sz w:val="24"/>
                <w:szCs w:val="24"/>
              </w:rPr>
            </w:pP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rPr>
                <w:b/>
              </w:rPr>
            </w:pPr>
            <w:r>
              <w:rPr>
                <w:b/>
              </w:rPr>
              <w:t xml:space="preserve">Které z následujících slovních spojení není napsané pravopisně správně? </w:t>
            </w:r>
          </w:p>
          <w:p w:rsidR="00C03E38" w:rsidRDefault="00C03E38"/>
          <w:p w:rsidR="00C03E38" w:rsidRDefault="00C03E38">
            <w:r>
              <w:t xml:space="preserve">(A) viděli jsme vysoké kopce </w:t>
            </w:r>
          </w:p>
          <w:p w:rsidR="00C03E38" w:rsidRDefault="00C03E38">
            <w:r>
              <w:t xml:space="preserve">(B) květinám usychají lístečky </w:t>
            </w:r>
          </w:p>
          <w:p w:rsidR="00C03E38" w:rsidRDefault="00C03E38">
            <w:r>
              <w:t xml:space="preserve">(C) mile se usmívala </w:t>
            </w:r>
          </w:p>
          <w:p w:rsidR="00C03E38" w:rsidRDefault="00C03E38">
            <w:r>
              <w:t xml:space="preserve">(D) do třídy přibil Zbyněk </w:t>
            </w:r>
          </w:p>
          <w:p w:rsidR="00C03E38" w:rsidRDefault="00C03E38">
            <w:pPr>
              <w:rPr>
                <w:b/>
              </w:rPr>
            </w:pPr>
          </w:p>
          <w:p w:rsidR="00C03E38" w:rsidRDefault="00C03E38">
            <w:pPr>
              <w:rPr>
                <w:b/>
              </w:rPr>
            </w:pPr>
            <w:r>
              <w:rPr>
                <w:b/>
              </w:rPr>
              <w:t>Do kterého spojení doplníš pouze i/í, aby bylo napsané pravopisně správně?</w:t>
            </w:r>
          </w:p>
          <w:p w:rsidR="00C03E38" w:rsidRDefault="00C03E38"/>
          <w:p w:rsidR="00C03E38" w:rsidRDefault="00C03E38">
            <w:r>
              <w:t xml:space="preserve">(A) tatínek </w:t>
            </w:r>
            <w:proofErr w:type="spellStart"/>
            <w:r>
              <w:t>sl</w:t>
            </w:r>
            <w:proofErr w:type="spellEnd"/>
            <w:r>
              <w:t xml:space="preserve">-b-l koupit l-že </w:t>
            </w:r>
          </w:p>
          <w:p w:rsidR="00C03E38" w:rsidRDefault="00C03E38">
            <w:r>
              <w:t xml:space="preserve">(B) umět v-jmenovaná slova je v-hra </w:t>
            </w:r>
          </w:p>
          <w:p w:rsidR="00C03E38" w:rsidRDefault="00C03E38">
            <w:r>
              <w:t xml:space="preserve">(C) dům </w:t>
            </w:r>
            <w:proofErr w:type="spellStart"/>
            <w:r>
              <w:t>nev</w:t>
            </w:r>
            <w:proofErr w:type="spellEnd"/>
            <w:r>
              <w:t>-padal ob-</w:t>
            </w:r>
            <w:proofErr w:type="spellStart"/>
            <w:r>
              <w:t>dleně</w:t>
            </w:r>
            <w:proofErr w:type="spellEnd"/>
            <w:r>
              <w:t xml:space="preserve"> </w:t>
            </w:r>
          </w:p>
          <w:p w:rsidR="00C03E38" w:rsidRDefault="00C03E38">
            <w:r>
              <w:t>(D) z kůry stromů v-sely l-</w:t>
            </w:r>
            <w:proofErr w:type="spellStart"/>
            <w:r>
              <w:t>šejníky</w:t>
            </w:r>
            <w:proofErr w:type="spellEnd"/>
            <w:r>
              <w:t xml:space="preserve"> </w:t>
            </w:r>
          </w:p>
          <w:p w:rsidR="00C03E38" w:rsidRDefault="00C03E38">
            <w:pPr>
              <w:rPr>
                <w:b/>
              </w:rPr>
            </w:pPr>
          </w:p>
          <w:p w:rsidR="00C03E38" w:rsidRDefault="00C03E38">
            <w:pPr>
              <w:rPr>
                <w:b/>
                <w:color w:val="000000"/>
              </w:rPr>
            </w:pPr>
            <w:r>
              <w:rPr>
                <w:b/>
                <w:color w:val="000000"/>
              </w:rPr>
              <w:t>Bratranec chová čtyři (pes).</w:t>
            </w:r>
            <w:r>
              <w:rPr>
                <w:b/>
                <w:color w:val="000000"/>
              </w:rPr>
              <w:br/>
            </w:r>
          </w:p>
          <w:p w:rsidR="00C03E38" w:rsidRDefault="00C03E38">
            <w:r>
              <w:t xml:space="preserve">Který tvar slova pes z nabídky můžeš doplnit do uvedené věty tak, aby byla napsaná správně? </w:t>
            </w:r>
          </w:p>
          <w:p w:rsidR="00C03E38" w:rsidRDefault="00C03E38">
            <w:pPr>
              <w:rPr>
                <w:color w:val="000000"/>
              </w:rPr>
            </w:pPr>
            <w:r>
              <w:rPr>
                <w:color w:val="000000"/>
              </w:rPr>
              <w:t>(A) psi</w:t>
            </w:r>
            <w:r>
              <w:rPr>
                <w:color w:val="000000"/>
              </w:rPr>
              <w:br/>
              <w:t>(B) psy</w:t>
            </w:r>
            <w:r>
              <w:rPr>
                <w:color w:val="000000"/>
              </w:rPr>
              <w:br/>
              <w:t>(C) psové</w:t>
            </w:r>
            <w:r>
              <w:rPr>
                <w:color w:val="000000"/>
              </w:rPr>
              <w:br/>
              <w:t>(D) psa</w:t>
            </w:r>
          </w:p>
          <w:p w:rsidR="00C03E38" w:rsidRDefault="00C03E38">
            <w:pPr>
              <w:rPr>
                <w:b/>
              </w:rPr>
            </w:pPr>
          </w:p>
          <w:p w:rsidR="00C03E38" w:rsidRDefault="00C03E38"/>
        </w:tc>
      </w:tr>
      <w:tr w:rsidR="00C03E38">
        <w:trPr>
          <w:trHeight w:val="501"/>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 xml:space="preserve">Řešení: </w:t>
            </w:r>
          </w:p>
          <w:p w:rsidR="00C03E38" w:rsidRDefault="00C03E38">
            <w:pPr>
              <w:snapToGrid w:val="0"/>
            </w:pPr>
            <w:r>
              <w:t>(D), (D), (B)</w:t>
            </w:r>
          </w:p>
        </w:tc>
      </w:tr>
    </w:tbl>
    <w:p w:rsidR="00C03E38" w:rsidRDefault="00C03E38"/>
    <w:p w:rsidR="00C03E38" w:rsidRDefault="00C03E38">
      <w:pPr>
        <w:pageBreakBefore/>
      </w:pPr>
    </w:p>
    <w:tbl>
      <w:tblPr>
        <w:tblW w:w="0" w:type="auto"/>
        <w:tblInd w:w="-792" w:type="dxa"/>
        <w:tblLayout w:type="fixed"/>
        <w:tblLook w:val="0000" w:firstRow="0" w:lastRow="0" w:firstColumn="0" w:lastColumn="0" w:noHBand="0" w:noVBand="0"/>
      </w:tblPr>
      <w:tblGrid>
        <w:gridCol w:w="2160"/>
        <w:gridCol w:w="851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5.</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Jazyková výchova (Pravopis)</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Očekávaný výstup </w:t>
            </w:r>
            <w:r>
              <w:rPr>
                <w:b/>
              </w:rPr>
              <w:br/>
              <w:t>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pStyle w:val="Styl11bTunKurzvaVpravo02cmPed1b"/>
              <w:tabs>
                <w:tab w:val="clear" w:pos="567"/>
              </w:tabs>
              <w:snapToGrid w:val="0"/>
              <w:ind w:left="0" w:firstLine="0"/>
              <w:rPr>
                <w:b w:val="0"/>
                <w:bCs w:val="0"/>
                <w:i w:val="0"/>
                <w:iCs w:val="0"/>
                <w:sz w:val="24"/>
                <w:szCs w:val="24"/>
              </w:rPr>
            </w:pPr>
            <w:r>
              <w:rPr>
                <w:i w:val="0"/>
                <w:iCs w:val="0"/>
                <w:sz w:val="24"/>
                <w:szCs w:val="24"/>
              </w:rPr>
              <w:t xml:space="preserve">ČJL-5-2-09 </w:t>
            </w:r>
            <w:r>
              <w:rPr>
                <w:b w:val="0"/>
                <w:bCs w:val="0"/>
                <w:i w:val="0"/>
                <w:iCs w:val="0"/>
                <w:sz w:val="24"/>
                <w:szCs w:val="24"/>
              </w:rPr>
              <w:t>zvládá základní příklady syntaktického pravopisu</w:t>
            </w:r>
          </w:p>
          <w:p w:rsidR="00C03E38" w:rsidRDefault="00C03E38">
            <w:pPr>
              <w:autoSpaceDE w:val="0"/>
            </w:pP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tabs>
                <w:tab w:val="clear" w:pos="567"/>
              </w:tabs>
              <w:snapToGrid w:val="0"/>
              <w:ind w:left="25" w:hanging="25"/>
              <w:rPr>
                <w:b w:val="0"/>
                <w:bCs w:val="0"/>
                <w:i w:val="0"/>
                <w:iCs w:val="0"/>
                <w:sz w:val="24"/>
                <w:szCs w:val="24"/>
              </w:rPr>
            </w:pPr>
            <w:r>
              <w:rPr>
                <w:i w:val="0"/>
                <w:iCs w:val="0"/>
                <w:sz w:val="24"/>
                <w:szCs w:val="24"/>
              </w:rPr>
              <w:t xml:space="preserve">ČJL-5-2-09.1 </w:t>
            </w:r>
            <w:r>
              <w:rPr>
                <w:b w:val="0"/>
                <w:bCs w:val="0"/>
                <w:i w:val="0"/>
                <w:iCs w:val="0"/>
                <w:sz w:val="24"/>
                <w:szCs w:val="24"/>
              </w:rPr>
              <w:t xml:space="preserve">Žák na základě znalosti shody přísudku s podmětem používá správné tvary příčestí minulého činného v mluveném i psaném projevu </w:t>
            </w:r>
          </w:p>
          <w:p w:rsidR="00C03E38" w:rsidRDefault="00C03E38">
            <w:pPr>
              <w:rPr>
                <w:b/>
                <w:color w:val="00B050"/>
              </w:rPr>
            </w:pPr>
            <w:r>
              <w:rPr>
                <w:b/>
                <w:bCs/>
              </w:rPr>
              <w:t xml:space="preserve">ČJL-5-2-09.2 </w:t>
            </w:r>
            <w:r>
              <w:rPr>
                <w:b/>
                <w:color w:val="00B050"/>
              </w:rPr>
              <w:t xml:space="preserve">Žák doplní správně čárky do zadaného textu (oslovení, </w:t>
            </w:r>
          </w:p>
          <w:p w:rsidR="00C03E38" w:rsidRDefault="00C03E38">
            <w:pPr>
              <w:rPr>
                <w:b/>
                <w:color w:val="00B050"/>
              </w:rPr>
            </w:pPr>
            <w:r>
              <w:rPr>
                <w:b/>
                <w:color w:val="00B050"/>
              </w:rPr>
              <w:t xml:space="preserve"> několikanásobný větný člen)</w:t>
            </w:r>
          </w:p>
          <w:p w:rsidR="00C03E38" w:rsidRDefault="00C03E38">
            <w:pPr>
              <w:rPr>
                <w:b/>
                <w:color w:val="00B050"/>
              </w:rPr>
            </w:pP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rPr>
                <w:b/>
              </w:rPr>
            </w:pPr>
            <w:r>
              <w:rPr>
                <w:b/>
              </w:rPr>
              <w:t xml:space="preserve">Ve které z následujících vět je chyba ve shodě přísudku s podmětem? </w:t>
            </w:r>
          </w:p>
          <w:p w:rsidR="00C03E38" w:rsidRDefault="00C03E38"/>
          <w:p w:rsidR="00C03E38" w:rsidRDefault="00C03E38">
            <w:r>
              <w:t xml:space="preserve">(A) Do zoologické zahrady přibyly nová zvířata. </w:t>
            </w:r>
          </w:p>
          <w:p w:rsidR="00C03E38" w:rsidRDefault="00C03E38">
            <w:r>
              <w:t xml:space="preserve">(B) Šli jsme se na ně odpoledne podívat. </w:t>
            </w:r>
          </w:p>
          <w:p w:rsidR="00C03E38" w:rsidRDefault="00C03E38">
            <w:r>
              <w:t xml:space="preserve">(C) Chlapci se nejdéle zdrželi v pavilonu šelem. </w:t>
            </w:r>
          </w:p>
          <w:p w:rsidR="00C03E38" w:rsidRDefault="00C03E38">
            <w:r>
              <w:t xml:space="preserve">(D) Dívky zase nejvíce zaujaly žirafy. </w:t>
            </w:r>
          </w:p>
          <w:p w:rsidR="00C03E38" w:rsidRDefault="00C03E38">
            <w:pPr>
              <w:rPr>
                <w:b/>
              </w:rPr>
            </w:pPr>
          </w:p>
          <w:p w:rsidR="00C03E38" w:rsidRDefault="00C03E38">
            <w:pPr>
              <w:rPr>
                <w:b/>
              </w:rPr>
            </w:pPr>
            <w:r>
              <w:rPr>
                <w:b/>
              </w:rPr>
              <w:t xml:space="preserve">Doplň správně čárky mezi slovy v následujících větách (pokud chybí): </w:t>
            </w:r>
          </w:p>
          <w:p w:rsidR="00C03E38" w:rsidRDefault="00C03E38"/>
          <w:p w:rsidR="00C03E38" w:rsidRDefault="00C03E38">
            <w:r>
              <w:t xml:space="preserve">(A) Milý Petře pracoval jsi opravdu moc dobře. </w:t>
            </w:r>
          </w:p>
          <w:p w:rsidR="00C03E38" w:rsidRDefault="00C03E38">
            <w:r>
              <w:t xml:space="preserve">(B) Na výlet se vydala celá naše rodina – tatínek maminka sestra i já. </w:t>
            </w:r>
          </w:p>
          <w:p w:rsidR="00C03E38" w:rsidRDefault="00C03E38">
            <w:r>
              <w:t xml:space="preserve">(C) Na smluvenou schůzku přišli Karel Petr Ondřej a Filip. </w:t>
            </w:r>
          </w:p>
          <w:p w:rsidR="00C03E38" w:rsidRDefault="00C03E38">
            <w:r>
              <w:t>(D) V létě jsme procestovali Itálii a Rakousko.</w:t>
            </w:r>
          </w:p>
          <w:p w:rsidR="00C03E38" w:rsidRDefault="00C03E38"/>
        </w:tc>
      </w:tr>
      <w:tr w:rsidR="00C03E38">
        <w:trPr>
          <w:trHeight w:val="501"/>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rPr>
                <w:b/>
              </w:rPr>
            </w:pPr>
            <w:r>
              <w:rPr>
                <w:b/>
              </w:rPr>
              <w:t xml:space="preserve">Řešení: </w:t>
            </w:r>
          </w:p>
          <w:p w:rsidR="00C03E38" w:rsidRDefault="00C03E38">
            <w:pPr>
              <w:snapToGrid w:val="0"/>
            </w:pPr>
            <w:r>
              <w:t>Věta s chybou ve shodě  přísudku s podmětem: (A)</w:t>
            </w:r>
          </w:p>
          <w:p w:rsidR="00C03E38" w:rsidRDefault="00C03E38">
            <w:pPr>
              <w:snapToGrid w:val="0"/>
            </w:pPr>
            <w:r>
              <w:t xml:space="preserve">Věty s doplněnými čárkami: </w:t>
            </w:r>
          </w:p>
          <w:p w:rsidR="00C03E38" w:rsidRDefault="00C03E38">
            <w:pPr>
              <w:snapToGrid w:val="0"/>
            </w:pPr>
            <w:r>
              <w:t xml:space="preserve">(A) Milý Petře, pracoval jsi opravdu moc dobře. </w:t>
            </w:r>
          </w:p>
          <w:p w:rsidR="00C03E38" w:rsidRDefault="00C03E38">
            <w:pPr>
              <w:snapToGrid w:val="0"/>
            </w:pPr>
            <w:r>
              <w:t xml:space="preserve">(B) Na výlet se vydala celá naše rodina – tatínek, maminka, sestra i já.    </w:t>
            </w:r>
          </w:p>
          <w:p w:rsidR="00C03E38" w:rsidRDefault="00C03E38">
            <w:pPr>
              <w:snapToGrid w:val="0"/>
            </w:pPr>
            <w:r>
              <w:t xml:space="preserve">(C) Na smluvenou schůzku přišli Karel, Petr, Ondřej a Filip. </w:t>
            </w:r>
          </w:p>
          <w:p w:rsidR="00C03E38" w:rsidRDefault="00C03E38">
            <w:pPr>
              <w:snapToGrid w:val="0"/>
            </w:pPr>
            <w:r>
              <w:t xml:space="preserve">Věta (D) je napsaná správně.   </w:t>
            </w:r>
          </w:p>
        </w:tc>
      </w:tr>
    </w:tbl>
    <w:p w:rsidR="00C03E38" w:rsidRDefault="00C03E38">
      <w:pPr>
        <w:pageBreakBefore/>
      </w:pPr>
    </w:p>
    <w:tbl>
      <w:tblPr>
        <w:tblW w:w="0" w:type="auto"/>
        <w:tblInd w:w="-792" w:type="dxa"/>
        <w:tblLayout w:type="fixed"/>
        <w:tblLook w:val="0000" w:firstRow="0" w:lastRow="0" w:firstColumn="0" w:lastColumn="0" w:noHBand="0" w:noVBand="0"/>
      </w:tblPr>
      <w:tblGrid>
        <w:gridCol w:w="2160"/>
        <w:gridCol w:w="851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5.</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 xml:space="preserve">Literární výchova </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Očekávaný výstup </w:t>
            </w:r>
            <w:r>
              <w:rPr>
                <w:b/>
              </w:rPr>
              <w:br/>
              <w:t>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pStyle w:val="Styl11bTunKurzvaVpravo02cmPed1b"/>
              <w:snapToGrid w:val="0"/>
              <w:ind w:left="397"/>
              <w:rPr>
                <w:b w:val="0"/>
                <w:bCs w:val="0"/>
                <w:i w:val="0"/>
                <w:sz w:val="24"/>
                <w:szCs w:val="24"/>
              </w:rPr>
            </w:pPr>
            <w:r>
              <w:rPr>
                <w:i w:val="0"/>
                <w:sz w:val="24"/>
                <w:szCs w:val="24"/>
              </w:rPr>
              <w:t xml:space="preserve">ČJL-5-3-01 </w:t>
            </w:r>
            <w:r>
              <w:rPr>
                <w:b w:val="0"/>
                <w:bCs w:val="0"/>
                <w:i w:val="0"/>
                <w:sz w:val="24"/>
                <w:szCs w:val="24"/>
              </w:rPr>
              <w:t>vyjadřuje své dojmy z četby a zaznamenává je</w:t>
            </w:r>
          </w:p>
          <w:p w:rsidR="00C03E38" w:rsidRDefault="00C03E38">
            <w:pPr>
              <w:pStyle w:val="Styl11bTunKurzvaVpravo02cmPed1b"/>
              <w:rPr>
                <w:i w:val="0"/>
                <w:sz w:val="24"/>
                <w:szCs w:val="24"/>
              </w:rPr>
            </w:pP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snapToGrid w:val="0"/>
              <w:ind w:left="397"/>
              <w:rPr>
                <w:b w:val="0"/>
                <w:bCs w:val="0"/>
                <w:i w:val="0"/>
                <w:iCs w:val="0"/>
                <w:sz w:val="24"/>
                <w:szCs w:val="24"/>
              </w:rPr>
            </w:pPr>
            <w:r>
              <w:rPr>
                <w:i w:val="0"/>
                <w:sz w:val="24"/>
                <w:szCs w:val="24"/>
              </w:rPr>
              <w:t xml:space="preserve">ČJL-5-3-01.1 </w:t>
            </w:r>
            <w:r>
              <w:rPr>
                <w:bCs w:val="0"/>
                <w:i w:val="0"/>
                <w:iCs w:val="0"/>
                <w:color w:val="FF0000"/>
                <w:sz w:val="24"/>
                <w:szCs w:val="24"/>
              </w:rPr>
              <w:t>Žák zpracuje stručné sdělení (referát) o přečtené knize, prezentuje ho spolužákům, zakládá do portfolia nebo zapisuje do čtenářského deníku</w:t>
            </w:r>
            <w:r>
              <w:rPr>
                <w:b w:val="0"/>
                <w:bCs w:val="0"/>
                <w:i w:val="0"/>
                <w:iCs w:val="0"/>
                <w:sz w:val="24"/>
                <w:szCs w:val="24"/>
              </w:rPr>
              <w:t xml:space="preserve"> </w:t>
            </w:r>
          </w:p>
          <w:p w:rsidR="00C03E38" w:rsidRDefault="00C03E38">
            <w:pPr>
              <w:pStyle w:val="Styl11bTunKurzvaVpravo02cmPed1b"/>
              <w:ind w:left="397"/>
              <w:rPr>
                <w:bCs w:val="0"/>
                <w:i w:val="0"/>
                <w:iCs w:val="0"/>
                <w:color w:val="FF0000"/>
                <w:sz w:val="24"/>
                <w:szCs w:val="24"/>
              </w:rPr>
            </w:pPr>
            <w:r>
              <w:rPr>
                <w:i w:val="0"/>
                <w:sz w:val="24"/>
                <w:szCs w:val="24"/>
              </w:rPr>
              <w:t xml:space="preserve">ČJL-5-3-01.2 </w:t>
            </w:r>
            <w:r>
              <w:rPr>
                <w:bCs w:val="0"/>
                <w:i w:val="0"/>
                <w:iCs w:val="0"/>
                <w:color w:val="FF0000"/>
                <w:sz w:val="24"/>
                <w:szCs w:val="24"/>
              </w:rPr>
              <w:t xml:space="preserve">Žák řekne, jak na něj vyslechnutá / přečtená ukázka působí </w:t>
            </w: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rPr>
                <w:b/>
              </w:rPr>
            </w:pPr>
          </w:p>
          <w:p w:rsidR="00C03E38" w:rsidRDefault="00C03E38">
            <w:pPr>
              <w:rPr>
                <w:b/>
              </w:rPr>
            </w:pPr>
            <w:r>
              <w:rPr>
                <w:b/>
              </w:rPr>
              <w:t>ČJL-5-3-01.1</w:t>
            </w:r>
          </w:p>
          <w:p w:rsidR="00C03E38" w:rsidRDefault="00C03E38">
            <w:pPr>
              <w:rPr>
                <w:b/>
              </w:rPr>
            </w:pPr>
          </w:p>
          <w:p w:rsidR="00C03E38" w:rsidRDefault="00C03E38">
            <w:r>
              <w:rPr>
                <w:b/>
              </w:rPr>
              <w:t>Záznam o přečtené knize</w:t>
            </w:r>
            <w:r>
              <w:t xml:space="preserve"> (rozsah minimálně 50 slov):</w:t>
            </w:r>
          </w:p>
          <w:p w:rsidR="00C03E38" w:rsidRDefault="00C03E38">
            <w:pPr>
              <w:numPr>
                <w:ilvl w:val="0"/>
                <w:numId w:val="9"/>
              </w:numPr>
              <w:suppressAutoHyphens w:val="0"/>
              <w:autoSpaceDE w:val="0"/>
            </w:pPr>
            <w:r>
              <w:t>autor, název knihy, ilustrátor, rok vydání, nakladatelství</w:t>
            </w:r>
          </w:p>
          <w:p w:rsidR="00C03E38" w:rsidRDefault="00C03E38">
            <w:pPr>
              <w:numPr>
                <w:ilvl w:val="0"/>
                <w:numId w:val="9"/>
              </w:numPr>
              <w:suppressAutoHyphens w:val="0"/>
              <w:autoSpaceDE w:val="0"/>
            </w:pPr>
            <w:r>
              <w:t xml:space="preserve">stručně, o čem kniha je </w:t>
            </w:r>
          </w:p>
          <w:p w:rsidR="00C03E38" w:rsidRDefault="00C03E38">
            <w:pPr>
              <w:numPr>
                <w:ilvl w:val="0"/>
                <w:numId w:val="9"/>
              </w:numPr>
              <w:suppressAutoHyphens w:val="0"/>
              <w:autoSpaceDE w:val="0"/>
            </w:pPr>
            <w:r>
              <w:t>proč se čtenáři líbila / nelíbila – zdůvodnění</w:t>
            </w:r>
          </w:p>
          <w:p w:rsidR="00C03E38" w:rsidRDefault="00C03E38">
            <w:pPr>
              <w:numPr>
                <w:ilvl w:val="0"/>
                <w:numId w:val="9"/>
              </w:numPr>
              <w:suppressAutoHyphens w:val="0"/>
              <w:autoSpaceDE w:val="0"/>
            </w:pPr>
            <w:r>
              <w:t>doporučení ostatním – zdůvodnění</w:t>
            </w:r>
          </w:p>
          <w:p w:rsidR="00C03E38" w:rsidRDefault="00C03E38">
            <w:pPr>
              <w:numPr>
                <w:ilvl w:val="0"/>
                <w:numId w:val="9"/>
              </w:numPr>
              <w:suppressAutoHyphens w:val="0"/>
              <w:autoSpaceDE w:val="0"/>
            </w:pPr>
            <w:r>
              <w:t>případně jednající postavy, hlavní postava</w:t>
            </w:r>
          </w:p>
          <w:p w:rsidR="00C03E38" w:rsidRDefault="00C03E38">
            <w:pPr>
              <w:numPr>
                <w:ilvl w:val="0"/>
                <w:numId w:val="9"/>
              </w:numPr>
              <w:suppressAutoHyphens w:val="0"/>
              <w:autoSpaceDE w:val="0"/>
            </w:pPr>
            <w:r>
              <w:t>přečtení vybrané ukázky (zdůvodnit svůj výběr)</w:t>
            </w:r>
          </w:p>
          <w:p w:rsidR="00C03E38" w:rsidRDefault="00C03E38"/>
          <w:p w:rsidR="00C03E38" w:rsidRDefault="00C03E38">
            <w:r>
              <w:t xml:space="preserve">Žák prezentuje ostatním spolužákům, ti se ho ptají na další informace o knize, které je zajímají. Žáci zpracovávají záznamy o knihách do čtenářských deníků nebo na volné listy papíru, které zakládají do svých portfolií. </w:t>
            </w:r>
          </w:p>
          <w:p w:rsidR="00C03E38" w:rsidRDefault="00C03E38">
            <w:pPr>
              <w:rPr>
                <w:b/>
              </w:rPr>
            </w:pPr>
          </w:p>
          <w:p w:rsidR="00C03E38" w:rsidRDefault="00C03E38">
            <w:pPr>
              <w:rPr>
                <w:b/>
              </w:rPr>
            </w:pPr>
            <w:r>
              <w:rPr>
                <w:b/>
              </w:rPr>
              <w:t>ČJL-5-3-01.2</w:t>
            </w:r>
          </w:p>
          <w:p w:rsidR="00C03E38" w:rsidRDefault="00C03E38"/>
          <w:p w:rsidR="00C03E38" w:rsidRDefault="00C03E38">
            <w:r>
              <w:t xml:space="preserve">Na základě vyslechnutého textu (přednes učitele, audiozáznam) žák stručně vyjádří hlavní myšlenku ukázky, zda se mu ukázka líbila / nelíbila, své tvrzení zdůvodní (dialog, diskuse). </w:t>
            </w:r>
          </w:p>
          <w:p w:rsidR="00C03E38" w:rsidRDefault="00C03E38"/>
        </w:tc>
      </w:tr>
      <w:tr w:rsidR="00C03E38">
        <w:trPr>
          <w:trHeight w:val="813"/>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 xml:space="preserve">Žák je schopen se stručně, jasně a srozumitelně vyjádřit o přečtené knize nebo přečtené / slyšené ukázce. </w:t>
            </w:r>
          </w:p>
        </w:tc>
      </w:tr>
    </w:tbl>
    <w:p w:rsidR="00C03E38" w:rsidRDefault="00C03E38">
      <w:pPr>
        <w:sectPr w:rsidR="00C03E38">
          <w:footerReference w:type="default" r:id="rId11"/>
          <w:pgSz w:w="11906" w:h="16838"/>
          <w:pgMar w:top="1079" w:right="1417" w:bottom="764" w:left="1417" w:header="708" w:footer="708" w:gutter="0"/>
          <w:cols w:space="708"/>
          <w:docGrid w:linePitch="360"/>
        </w:sectPr>
      </w:pPr>
    </w:p>
    <w:p w:rsidR="00C03E38" w:rsidRDefault="00C03E38"/>
    <w:p w:rsidR="00C03E38" w:rsidRDefault="00C03E38">
      <w:pPr>
        <w:pageBreakBefore/>
      </w:pPr>
    </w:p>
    <w:tbl>
      <w:tblPr>
        <w:tblW w:w="0" w:type="auto"/>
        <w:tblInd w:w="-792" w:type="dxa"/>
        <w:tblLayout w:type="fixed"/>
        <w:tblLook w:val="0000" w:firstRow="0" w:lastRow="0" w:firstColumn="0" w:lastColumn="0" w:noHBand="0" w:noVBand="0"/>
      </w:tblPr>
      <w:tblGrid>
        <w:gridCol w:w="2160"/>
        <w:gridCol w:w="851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5.</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 xml:space="preserve">Literární výchova </w:t>
            </w:r>
          </w:p>
          <w:p w:rsidR="00C03E38" w:rsidRDefault="00C03E38"/>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Očekávaný výstup </w:t>
            </w:r>
            <w:r>
              <w:rPr>
                <w:b/>
              </w:rPr>
              <w:br/>
              <w:t>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pStyle w:val="Styl11bTunKurzvaVpravo02cmPed1b"/>
              <w:tabs>
                <w:tab w:val="left" w:pos="708"/>
              </w:tabs>
              <w:snapToGrid w:val="0"/>
              <w:ind w:left="25" w:hanging="25"/>
              <w:rPr>
                <w:b w:val="0"/>
                <w:i w:val="0"/>
                <w:sz w:val="24"/>
                <w:szCs w:val="24"/>
              </w:rPr>
            </w:pPr>
            <w:r>
              <w:rPr>
                <w:i w:val="0"/>
                <w:sz w:val="24"/>
                <w:szCs w:val="24"/>
              </w:rPr>
              <w:t xml:space="preserve">ČJL-5-3-02 </w:t>
            </w:r>
            <w:r>
              <w:rPr>
                <w:b w:val="0"/>
                <w:i w:val="0"/>
                <w:sz w:val="24"/>
                <w:szCs w:val="24"/>
              </w:rPr>
              <w:t>volně reprodukuje text podle svých schopností, tvoří vlastní literární text na dané téma</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snapToGrid w:val="0"/>
              <w:ind w:left="397"/>
              <w:rPr>
                <w:b w:val="0"/>
                <w:bCs w:val="0"/>
                <w:i w:val="0"/>
                <w:iCs w:val="0"/>
                <w:sz w:val="24"/>
                <w:szCs w:val="24"/>
              </w:rPr>
            </w:pPr>
            <w:r>
              <w:rPr>
                <w:i w:val="0"/>
                <w:sz w:val="24"/>
                <w:szCs w:val="24"/>
              </w:rPr>
              <w:t xml:space="preserve">ČJL-5-3-02.1 </w:t>
            </w:r>
            <w:r>
              <w:rPr>
                <w:bCs w:val="0"/>
                <w:i w:val="0"/>
                <w:iCs w:val="0"/>
                <w:color w:val="FF0000"/>
                <w:sz w:val="24"/>
                <w:szCs w:val="24"/>
              </w:rPr>
              <w:t>Žák přednese a volně reprodukuje text</w:t>
            </w:r>
            <w:r>
              <w:rPr>
                <w:b w:val="0"/>
                <w:bCs w:val="0"/>
                <w:i w:val="0"/>
                <w:iCs w:val="0"/>
                <w:sz w:val="24"/>
                <w:szCs w:val="24"/>
              </w:rPr>
              <w:t xml:space="preserve"> </w:t>
            </w:r>
          </w:p>
          <w:p w:rsidR="00C03E38" w:rsidRDefault="00C03E38">
            <w:pPr>
              <w:pStyle w:val="Styl11bTunKurzvaVpravo02cmPed1b"/>
              <w:ind w:left="397"/>
              <w:rPr>
                <w:i w:val="0"/>
                <w:color w:val="FF0000"/>
                <w:sz w:val="24"/>
                <w:szCs w:val="24"/>
              </w:rPr>
            </w:pPr>
            <w:r>
              <w:rPr>
                <w:i w:val="0"/>
                <w:sz w:val="24"/>
                <w:szCs w:val="24"/>
              </w:rPr>
              <w:t xml:space="preserve">ČJL-5-3-02.2 </w:t>
            </w:r>
            <w:r>
              <w:rPr>
                <w:i w:val="0"/>
                <w:color w:val="FF0000"/>
                <w:sz w:val="24"/>
                <w:szCs w:val="24"/>
              </w:rPr>
              <w:t>Žák vytvoří vlastní text na dané či vlastní téma</w:t>
            </w:r>
          </w:p>
          <w:p w:rsidR="00C03E38" w:rsidRDefault="00C03E38">
            <w:pPr>
              <w:pStyle w:val="Styl11bTunKurzvaVpravo02cmPed1b"/>
              <w:ind w:left="397"/>
              <w:rPr>
                <w:sz w:val="24"/>
                <w:szCs w:val="24"/>
              </w:rPr>
            </w:pPr>
            <w:r>
              <w:rPr>
                <w:i w:val="0"/>
                <w:sz w:val="24"/>
                <w:szCs w:val="24"/>
              </w:rPr>
              <w:t xml:space="preserve">ČJL-5-3-02.3 </w:t>
            </w:r>
            <w:r>
              <w:rPr>
                <w:i w:val="0"/>
                <w:color w:val="FF0000"/>
                <w:sz w:val="24"/>
                <w:szCs w:val="24"/>
              </w:rPr>
              <w:t>Žák napíše pohádku, bajku</w:t>
            </w:r>
            <w:r>
              <w:rPr>
                <w:sz w:val="24"/>
                <w:szCs w:val="24"/>
              </w:rPr>
              <w:t xml:space="preserve"> </w:t>
            </w:r>
          </w:p>
          <w:p w:rsidR="00C03E38" w:rsidRDefault="00C03E38">
            <w:pPr>
              <w:pStyle w:val="Styl11bTunKurzvaVpravo02cmPed1b"/>
              <w:ind w:left="397"/>
              <w:rPr>
                <w:sz w:val="24"/>
                <w:szCs w:val="24"/>
              </w:rPr>
            </w:pPr>
            <w:r>
              <w:rPr>
                <w:sz w:val="24"/>
                <w:szCs w:val="24"/>
              </w:rPr>
              <w:t xml:space="preserve"> </w:t>
            </w: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rPr>
                <w:b/>
              </w:rPr>
            </w:pPr>
          </w:p>
          <w:p w:rsidR="00C03E38" w:rsidRDefault="00C03E38">
            <w:pPr>
              <w:rPr>
                <w:b/>
              </w:rPr>
            </w:pPr>
            <w:r>
              <w:rPr>
                <w:b/>
              </w:rPr>
              <w:t>ČJL-5-3-02.1, 2, 3</w:t>
            </w:r>
          </w:p>
          <w:p w:rsidR="00C03E38" w:rsidRDefault="00C03E38">
            <w:pPr>
              <w:ind w:left="720"/>
            </w:pPr>
          </w:p>
          <w:p w:rsidR="00C03E38" w:rsidRDefault="00C03E38">
            <w:pPr>
              <w:numPr>
                <w:ilvl w:val="0"/>
                <w:numId w:val="8"/>
              </w:numPr>
              <w:suppressAutoHyphens w:val="0"/>
              <w:autoSpaceDE w:val="0"/>
            </w:pPr>
            <w:r>
              <w:t>reprodukce básní a textů z čítanky</w:t>
            </w:r>
          </w:p>
          <w:p w:rsidR="00C03E38" w:rsidRDefault="00C03E38">
            <w:pPr>
              <w:numPr>
                <w:ilvl w:val="0"/>
                <w:numId w:val="8"/>
              </w:numPr>
              <w:suppressAutoHyphens w:val="0"/>
              <w:autoSpaceDE w:val="0"/>
            </w:pPr>
            <w:r>
              <w:t>dokončení textu</w:t>
            </w:r>
          </w:p>
          <w:p w:rsidR="00C03E38" w:rsidRDefault="00C03E38">
            <w:pPr>
              <w:numPr>
                <w:ilvl w:val="0"/>
                <w:numId w:val="8"/>
              </w:numPr>
              <w:suppressAutoHyphens w:val="0"/>
              <w:autoSpaceDE w:val="0"/>
            </w:pPr>
            <w:r>
              <w:t>vypravování vlastních zážitků (např. z výletu)</w:t>
            </w:r>
          </w:p>
          <w:p w:rsidR="00C03E38" w:rsidRDefault="00C03E38">
            <w:pPr>
              <w:numPr>
                <w:ilvl w:val="0"/>
                <w:numId w:val="8"/>
              </w:numPr>
              <w:suppressAutoHyphens w:val="0"/>
              <w:autoSpaceDE w:val="0"/>
            </w:pPr>
            <w:r>
              <w:t xml:space="preserve">pohádka, bajka – tvorbu lze dětem usnadnit např. zadáním postav, ponaučení k bajce apod.   </w:t>
            </w:r>
          </w:p>
          <w:p w:rsidR="00C03E38" w:rsidRDefault="00C03E38"/>
          <w:p w:rsidR="00C03E38" w:rsidRDefault="00C03E38">
            <w:pPr>
              <w:rPr>
                <w:b/>
              </w:rPr>
            </w:pPr>
            <w:r>
              <w:rPr>
                <w:b/>
              </w:rPr>
              <w:t>Vyber si jedno z následujících přísloví a použij ho jako ponaučení ke krátké bajce:</w:t>
            </w:r>
          </w:p>
          <w:p w:rsidR="00C03E38" w:rsidRDefault="00C03E38"/>
          <w:p w:rsidR="00C03E38" w:rsidRDefault="00C03E38">
            <w:r>
              <w:t xml:space="preserve">Kdo jinému jámu kopá, sám do ní padá. </w:t>
            </w:r>
          </w:p>
          <w:p w:rsidR="00C03E38" w:rsidRDefault="00C03E38">
            <w:r>
              <w:t>Bez práce nejsou koláče.</w:t>
            </w:r>
          </w:p>
          <w:p w:rsidR="00C03E38" w:rsidRDefault="00C03E38">
            <w:r>
              <w:t xml:space="preserve">Jak se do lesa volá, tak se z lesa ozývá. </w:t>
            </w:r>
          </w:p>
          <w:p w:rsidR="00C03E38" w:rsidRDefault="00C03E38">
            <w:r>
              <w:t xml:space="preserve">Můžeš využít např. následující dvojice postav: vlk a zajíc, kočka a myš, vrána a liška </w:t>
            </w:r>
          </w:p>
          <w:p w:rsidR="00C03E38" w:rsidRDefault="00C03E38"/>
          <w:p w:rsidR="00C03E38" w:rsidRDefault="00C03E38">
            <w:r>
              <w:t xml:space="preserve">Vytvoř pohádku s následujícími postavami – drak, princezna, lakomý král,… </w:t>
            </w:r>
          </w:p>
          <w:p w:rsidR="00C03E38" w:rsidRDefault="00C03E38">
            <w:r>
              <w:t>Moderní verze – pohádka na téma čištění zubů, vaření čaje,….</w:t>
            </w:r>
          </w:p>
          <w:p w:rsidR="00C03E38" w:rsidRDefault="00C03E38"/>
          <w:p w:rsidR="00C03E38" w:rsidRDefault="00C03E38"/>
        </w:tc>
      </w:tr>
      <w:tr w:rsidR="00C03E38">
        <w:trPr>
          <w:trHeight w:val="887"/>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 xml:space="preserve">Rozsah vytvořených textů: okolo 50–80 slov </w:t>
            </w:r>
          </w:p>
        </w:tc>
      </w:tr>
    </w:tbl>
    <w:p w:rsidR="00C03E38" w:rsidRDefault="00C03E38"/>
    <w:p w:rsidR="00C03E38" w:rsidRDefault="00C03E38">
      <w:pPr>
        <w:pageBreakBefore/>
      </w:pPr>
    </w:p>
    <w:tbl>
      <w:tblPr>
        <w:tblW w:w="0" w:type="auto"/>
        <w:tblInd w:w="-792" w:type="dxa"/>
        <w:tblLayout w:type="fixed"/>
        <w:tblLook w:val="0000" w:firstRow="0" w:lastRow="0" w:firstColumn="0" w:lastColumn="0" w:noHBand="0" w:noVBand="0"/>
      </w:tblPr>
      <w:tblGrid>
        <w:gridCol w:w="2160"/>
        <w:gridCol w:w="851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p>
          <w:p w:rsidR="00C03E38" w:rsidRDefault="00C03E38">
            <w:pPr>
              <w:pStyle w:val="Zhlav"/>
              <w:tabs>
                <w:tab w:val="clear" w:pos="4536"/>
                <w:tab w:val="clear" w:pos="9072"/>
              </w:tabs>
            </w:pP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Zhlav"/>
              <w:tabs>
                <w:tab w:val="clear" w:pos="4536"/>
                <w:tab w:val="clear" w:pos="9072"/>
              </w:tabs>
              <w:snapToGrid w:val="0"/>
            </w:pPr>
            <w:r>
              <w:t>5.</w:t>
            </w:r>
          </w:p>
          <w:p w:rsidR="00C03E38" w:rsidRDefault="00C03E38">
            <w:pPr>
              <w:pStyle w:val="Zhlav"/>
              <w:tabs>
                <w:tab w:val="clear" w:pos="4536"/>
                <w:tab w:val="clear" w:pos="9072"/>
              </w:tabs>
            </w:pP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Literární výchova</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Očekávaný výstup </w:t>
            </w:r>
            <w:r>
              <w:rPr>
                <w:b/>
              </w:rPr>
              <w:br/>
              <w:t>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pStyle w:val="Styl11bTunKurzvaVpravo02cmPed1bChar"/>
              <w:tabs>
                <w:tab w:val="clear" w:pos="530"/>
              </w:tabs>
              <w:snapToGrid w:val="0"/>
              <w:spacing w:before="0"/>
              <w:ind w:right="0"/>
              <w:rPr>
                <w:b w:val="0"/>
                <w:i w:val="0"/>
                <w:sz w:val="24"/>
                <w:szCs w:val="24"/>
                <w:shd w:val="clear" w:color="auto" w:fill="FFFF99"/>
              </w:rPr>
            </w:pPr>
            <w:r>
              <w:rPr>
                <w:i w:val="0"/>
                <w:shd w:val="clear" w:color="auto" w:fill="FFFF99"/>
              </w:rPr>
              <w:t>ČJL-5-3-03</w:t>
            </w:r>
            <w:r>
              <w:rPr>
                <w:shd w:val="clear" w:color="auto" w:fill="FFFF99"/>
              </w:rPr>
              <w:t xml:space="preserve"> </w:t>
            </w:r>
            <w:r>
              <w:rPr>
                <w:b w:val="0"/>
                <w:i w:val="0"/>
                <w:sz w:val="24"/>
                <w:szCs w:val="24"/>
                <w:shd w:val="clear" w:color="auto" w:fill="FFFF99"/>
              </w:rPr>
              <w:t>rozlišuje různé typy uměleckých a neuměleckých textů</w:t>
            </w:r>
          </w:p>
          <w:p w:rsidR="00C03E38" w:rsidRDefault="00C03E38">
            <w:pPr>
              <w:pStyle w:val="Styl11bTunKurzvaVpravo02cmPed1bChar"/>
              <w:tabs>
                <w:tab w:val="clear" w:pos="530"/>
              </w:tabs>
              <w:ind w:left="170" w:right="0"/>
              <w:rPr>
                <w:sz w:val="24"/>
                <w:szCs w:val="24"/>
                <w:shd w:val="clear" w:color="auto" w:fill="FFFF99"/>
              </w:rPr>
            </w:pP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Char"/>
              <w:tabs>
                <w:tab w:val="clear" w:pos="530"/>
              </w:tabs>
              <w:snapToGrid w:val="0"/>
              <w:ind w:right="0"/>
              <w:rPr>
                <w:b w:val="0"/>
                <w:i w:val="0"/>
                <w:sz w:val="24"/>
                <w:szCs w:val="24"/>
              </w:rPr>
            </w:pPr>
            <w:r>
              <w:rPr>
                <w:i w:val="0"/>
                <w:sz w:val="24"/>
                <w:szCs w:val="24"/>
              </w:rPr>
              <w:t>ČJL-5-3-03.1</w:t>
            </w:r>
            <w:r>
              <w:rPr>
                <w:sz w:val="24"/>
                <w:szCs w:val="24"/>
              </w:rPr>
              <w:t xml:space="preserve"> </w:t>
            </w:r>
            <w:r>
              <w:rPr>
                <w:b w:val="0"/>
                <w:i w:val="0"/>
                <w:sz w:val="24"/>
                <w:szCs w:val="24"/>
              </w:rPr>
              <w:t xml:space="preserve">Žák rozhodne, z kterého druhu / žánru je úryvek – řešení v nabídce (úryvek z poezie, komiksu, z naučného textu – encyklopedie, z návodu k použití, z pohádky) </w:t>
            </w:r>
          </w:p>
          <w:p w:rsidR="00C03E38" w:rsidRDefault="00C03E38">
            <w:pPr>
              <w:pStyle w:val="Styl11bTunKurzvaVpravo02cmPed1bChar"/>
              <w:tabs>
                <w:tab w:val="clear" w:pos="530"/>
              </w:tabs>
              <w:ind w:right="0"/>
              <w:rPr>
                <w:sz w:val="24"/>
                <w:szCs w:val="24"/>
              </w:rPr>
            </w:pPr>
          </w:p>
        </w:tc>
      </w:tr>
      <w:tr w:rsidR="00C03E38">
        <w:trPr>
          <w:trHeight w:val="7815"/>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 xml:space="preserve">1. </w:t>
            </w:r>
          </w:p>
          <w:p w:rsidR="00C03E38" w:rsidRDefault="00C03E38">
            <w:r>
              <w:t>Máma smaží bramborák,</w:t>
            </w:r>
          </w:p>
          <w:p w:rsidR="00C03E38" w:rsidRDefault="00C03E38">
            <w:r>
              <w:t>nad pánví se zvedá mrak,</w:t>
            </w:r>
          </w:p>
          <w:p w:rsidR="00C03E38" w:rsidRDefault="00C03E38">
            <w:r>
              <w:t xml:space="preserve">modrý mrak se z pánve zvedá, </w:t>
            </w:r>
          </w:p>
          <w:p w:rsidR="00C03E38" w:rsidRDefault="00C03E38">
            <w:r>
              <w:t>už se tvoří kůrka hnědá,</w:t>
            </w:r>
          </w:p>
          <w:p w:rsidR="00C03E38" w:rsidRDefault="00C03E38">
            <w:r>
              <w:t>a té vůně po kuchyni!</w:t>
            </w:r>
          </w:p>
          <w:p w:rsidR="00C03E38" w:rsidRDefault="00C03E38">
            <w:r>
              <w:t xml:space="preserve">Až to dělá v puse sliny. </w:t>
            </w:r>
          </w:p>
          <w:p w:rsidR="00C03E38" w:rsidRDefault="00C03E38"/>
          <w:p w:rsidR="00C03E38" w:rsidRDefault="00C03E38">
            <w:r>
              <w:t xml:space="preserve">2. brambor, lilek hlíznatý, až 1 metr vysoký, u nás jednoletá užitková rostlina, z čeledi lilkovitých s namodrale bílými květy a zelenými bobulemi; všechny zelené části jsou jedovaté, pochází z Jižní Ameriky </w:t>
            </w:r>
          </w:p>
          <w:p w:rsidR="00C03E38" w:rsidRDefault="00C03E38"/>
          <w:p w:rsidR="00C03E38" w:rsidRDefault="00C03E38">
            <w:r>
              <w:t xml:space="preserve">3. „I jakpak ji nemám bít, když umí jen z konopí zlaté nitky příst,“ odpověděla matka. „Nu, když umí z konopí zlaté nitky příst, tedy mi ji prodejte“ – řekl kníže. </w:t>
            </w:r>
          </w:p>
          <w:p w:rsidR="00C03E38" w:rsidRDefault="00C03E38">
            <w:r>
              <w:t>„Ráda, co mi za ni dáte?“ „Půl měřice zlata.“</w:t>
            </w:r>
          </w:p>
          <w:p w:rsidR="00C03E38" w:rsidRDefault="00C03E38"/>
          <w:p w:rsidR="00C03E38" w:rsidRDefault="00C03E38">
            <w:r>
              <w:t xml:space="preserve">4. Sejměte kryt baterie. Připojte konektor baterie k nabíječce. Nabíječku připojte k zásuvce. Nabíječka baterií není hračka – nabíjení musí být vždy prováděno dospělou osobou. </w:t>
            </w:r>
          </w:p>
          <w:p w:rsidR="00C03E38" w:rsidRDefault="00C03E38">
            <w:pPr>
              <w:rPr>
                <w:b/>
                <w:bCs/>
              </w:rPr>
            </w:pPr>
            <w:r>
              <w:rPr>
                <w:b/>
                <w:bCs/>
              </w:rPr>
              <w:t xml:space="preserve"> </w:t>
            </w:r>
          </w:p>
          <w:p w:rsidR="00C03E38" w:rsidRDefault="00C03E38">
            <w:pPr>
              <w:rPr>
                <w:b/>
                <w:bCs/>
              </w:rPr>
            </w:pPr>
            <w:r>
              <w:rPr>
                <w:b/>
                <w:bCs/>
              </w:rPr>
              <w:t>Přiřaď v tabulce k typu textu číslo odpovídajícího úryvku:</w:t>
            </w:r>
          </w:p>
          <w:p w:rsidR="00C03E38" w:rsidRDefault="00C03E38">
            <w:pPr>
              <w:rPr>
                <w:b/>
                <w:bCs/>
              </w:rPr>
            </w:pPr>
          </w:p>
          <w:tbl>
            <w:tblPr>
              <w:tblW w:w="0" w:type="auto"/>
              <w:tblLayout w:type="fixed"/>
              <w:tblLook w:val="0000" w:firstRow="0" w:lastRow="0" w:firstColumn="0" w:lastColumn="0" w:noHBand="0" w:noVBand="0"/>
            </w:tblPr>
            <w:tblGrid>
              <w:gridCol w:w="2922"/>
              <w:gridCol w:w="1947"/>
            </w:tblGrid>
            <w:tr w:rsidR="00C03E38">
              <w:tc>
                <w:tcPr>
                  <w:tcW w:w="2922" w:type="dxa"/>
                  <w:tcBorders>
                    <w:top w:val="single" w:sz="4" w:space="0" w:color="000000"/>
                    <w:left w:val="single" w:sz="4" w:space="0" w:color="000000"/>
                    <w:bottom w:val="single" w:sz="4" w:space="0" w:color="000000"/>
                  </w:tcBorders>
                  <w:shd w:val="clear" w:color="auto" w:fill="auto"/>
                </w:tcPr>
                <w:p w:rsidR="00C03E38" w:rsidRDefault="00C03E38">
                  <w:pPr>
                    <w:snapToGrid w:val="0"/>
                    <w:rPr>
                      <w:b/>
                      <w:bCs/>
                    </w:rPr>
                  </w:pPr>
                  <w:r>
                    <w:rPr>
                      <w:b/>
                      <w:bCs/>
                    </w:rPr>
                    <w:t xml:space="preserve">typ textu </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rPr>
                      <w:b/>
                      <w:bCs/>
                    </w:rPr>
                  </w:pPr>
                  <w:r>
                    <w:rPr>
                      <w:b/>
                      <w:bCs/>
                    </w:rPr>
                    <w:t>číslo úryvku</w:t>
                  </w:r>
                </w:p>
              </w:tc>
            </w:tr>
            <w:tr w:rsidR="00C03E38">
              <w:tc>
                <w:tcPr>
                  <w:tcW w:w="2922" w:type="dxa"/>
                  <w:tcBorders>
                    <w:top w:val="single" w:sz="4" w:space="0" w:color="000000"/>
                    <w:left w:val="single" w:sz="4" w:space="0" w:color="000000"/>
                    <w:bottom w:val="single" w:sz="4" w:space="0" w:color="000000"/>
                  </w:tcBorders>
                  <w:shd w:val="clear" w:color="auto" w:fill="auto"/>
                </w:tcPr>
                <w:p w:rsidR="00C03E38" w:rsidRDefault="00C03E38">
                  <w:pPr>
                    <w:snapToGrid w:val="0"/>
                  </w:pPr>
                  <w:r>
                    <w:rPr>
                      <w:b/>
                      <w:bCs/>
                    </w:rPr>
                    <w:t>p</w:t>
                  </w:r>
                  <w:r>
                    <w:t xml:space="preserve">ohádka </w:t>
                  </w:r>
                </w:p>
                <w:p w:rsidR="00C03E38" w:rsidRDefault="00C03E38"/>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p>
              </w:tc>
            </w:tr>
            <w:tr w:rsidR="00C03E38">
              <w:tc>
                <w:tcPr>
                  <w:tcW w:w="2922" w:type="dxa"/>
                  <w:tcBorders>
                    <w:top w:val="single" w:sz="4" w:space="0" w:color="000000"/>
                    <w:left w:val="single" w:sz="4" w:space="0" w:color="000000"/>
                    <w:bottom w:val="single" w:sz="4" w:space="0" w:color="000000"/>
                  </w:tcBorders>
                  <w:shd w:val="clear" w:color="auto" w:fill="auto"/>
                </w:tcPr>
                <w:p w:rsidR="00C03E38" w:rsidRDefault="00C03E38">
                  <w:pPr>
                    <w:snapToGrid w:val="0"/>
                  </w:pPr>
                  <w:r>
                    <w:t>návod k použití</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p>
              </w:tc>
            </w:tr>
            <w:tr w:rsidR="00C03E38">
              <w:tc>
                <w:tcPr>
                  <w:tcW w:w="2922" w:type="dxa"/>
                  <w:tcBorders>
                    <w:top w:val="single" w:sz="4" w:space="0" w:color="000000"/>
                    <w:left w:val="single" w:sz="4" w:space="0" w:color="000000"/>
                    <w:bottom w:val="single" w:sz="4" w:space="0" w:color="000000"/>
                  </w:tcBorders>
                  <w:shd w:val="clear" w:color="auto" w:fill="auto"/>
                </w:tcPr>
                <w:p w:rsidR="00C03E38" w:rsidRDefault="00C03E38">
                  <w:pPr>
                    <w:snapToGrid w:val="0"/>
                  </w:pPr>
                  <w:r>
                    <w:t>naučný text z encyklopedie</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p>
              </w:tc>
            </w:tr>
            <w:tr w:rsidR="00C03E38">
              <w:tc>
                <w:tcPr>
                  <w:tcW w:w="2922" w:type="dxa"/>
                  <w:tcBorders>
                    <w:top w:val="single" w:sz="4" w:space="0" w:color="000000"/>
                    <w:left w:val="single" w:sz="4" w:space="0" w:color="000000"/>
                    <w:bottom w:val="single" w:sz="4" w:space="0" w:color="000000"/>
                  </w:tcBorders>
                  <w:shd w:val="clear" w:color="auto" w:fill="auto"/>
                </w:tcPr>
                <w:p w:rsidR="00C03E38" w:rsidRDefault="00C03E38">
                  <w:pPr>
                    <w:snapToGrid w:val="0"/>
                  </w:pPr>
                  <w:r>
                    <w:t xml:space="preserve">poezie </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p>
              </w:tc>
            </w:tr>
          </w:tbl>
          <w:p w:rsidR="00C03E38" w:rsidRDefault="00C03E38">
            <w:pPr>
              <w:rPr>
                <w:b/>
              </w:rPr>
            </w:pPr>
          </w:p>
        </w:tc>
      </w:tr>
      <w:tr w:rsidR="00C03E38">
        <w:trPr>
          <w:trHeight w:val="270"/>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rPr>
                <w:b/>
              </w:rPr>
            </w:pPr>
            <w:r>
              <w:rPr>
                <w:b/>
              </w:rPr>
              <w:t xml:space="preserve">Řešení: </w:t>
            </w:r>
          </w:p>
          <w:p w:rsidR="00C03E38" w:rsidRDefault="00C03E38">
            <w:pPr>
              <w:snapToGrid w:val="0"/>
            </w:pPr>
            <w:r>
              <w:t xml:space="preserve">pohádka: 3, návod k použití: 4, naučný text: 2, poezie: 1  </w:t>
            </w:r>
          </w:p>
          <w:p w:rsidR="00C03E38" w:rsidRDefault="00C03E38"/>
        </w:tc>
      </w:tr>
    </w:tbl>
    <w:p w:rsidR="00C03E38" w:rsidRDefault="00C03E38">
      <w:pPr>
        <w:pageBreakBefore/>
      </w:pPr>
    </w:p>
    <w:tbl>
      <w:tblPr>
        <w:tblW w:w="0" w:type="auto"/>
        <w:tblInd w:w="-792" w:type="dxa"/>
        <w:tblLayout w:type="fixed"/>
        <w:tblLook w:val="0000" w:firstRow="0" w:lastRow="0" w:firstColumn="0" w:lastColumn="0" w:noHBand="0" w:noVBand="0"/>
      </w:tblPr>
      <w:tblGrid>
        <w:gridCol w:w="2160"/>
        <w:gridCol w:w="851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p>
          <w:p w:rsidR="00C03E38" w:rsidRDefault="00C03E38">
            <w:pPr>
              <w:pStyle w:val="Zhlav"/>
              <w:tabs>
                <w:tab w:val="clear" w:pos="4536"/>
                <w:tab w:val="clear" w:pos="9072"/>
              </w:tabs>
            </w:pP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Zhlav"/>
              <w:tabs>
                <w:tab w:val="clear" w:pos="4536"/>
                <w:tab w:val="clear" w:pos="9072"/>
              </w:tabs>
              <w:snapToGrid w:val="0"/>
            </w:pPr>
            <w:r>
              <w:t>5.</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Literární výchova</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Očekávaný výstup </w:t>
            </w:r>
            <w:r>
              <w:rPr>
                <w:b/>
              </w:rPr>
              <w:br/>
              <w:t>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pStyle w:val="Styl11bTunKurzvaVpravo02cmPed1b"/>
              <w:snapToGrid w:val="0"/>
              <w:spacing w:after="60"/>
              <w:ind w:left="0" w:firstLine="0"/>
              <w:rPr>
                <w:i w:val="0"/>
                <w:iCs w:val="0"/>
                <w:sz w:val="24"/>
                <w:szCs w:val="24"/>
                <w:shd w:val="clear" w:color="auto" w:fill="FFFF99"/>
              </w:rPr>
            </w:pPr>
            <w:r>
              <w:rPr>
                <w:i w:val="0"/>
                <w:iCs w:val="0"/>
                <w:sz w:val="24"/>
                <w:szCs w:val="24"/>
                <w:shd w:val="clear" w:color="auto" w:fill="FFFF99"/>
              </w:rPr>
              <w:t xml:space="preserve">ČJL-5-3-04 </w:t>
            </w:r>
            <w:r>
              <w:rPr>
                <w:b w:val="0"/>
                <w:i w:val="0"/>
                <w:iCs w:val="0"/>
                <w:sz w:val="24"/>
                <w:szCs w:val="24"/>
                <w:shd w:val="clear" w:color="auto" w:fill="FFFF99"/>
              </w:rPr>
              <w:t>při jednoduchém rozboru literárních textů používá elementární literární pojmy</w:t>
            </w:r>
            <w:r>
              <w:rPr>
                <w:i w:val="0"/>
                <w:iCs w:val="0"/>
                <w:sz w:val="24"/>
                <w:szCs w:val="24"/>
                <w:shd w:val="clear" w:color="auto" w:fill="FFFF99"/>
              </w:rPr>
              <w:t xml:space="preserve"> </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rPr>
                <w:iCs/>
              </w:rPr>
            </w:pPr>
            <w:r>
              <w:rPr>
                <w:b/>
                <w:bCs/>
                <w:iCs/>
              </w:rPr>
              <w:t>ČJL-5-3-04.1</w:t>
            </w:r>
            <w:r>
              <w:rPr>
                <w:iCs/>
              </w:rPr>
              <w:t xml:space="preserve"> Žák rozhodne, zda ukázka je pohádka, pověst nebo bajka </w:t>
            </w:r>
          </w:p>
          <w:p w:rsidR="00C03E38" w:rsidRDefault="00C03E38">
            <w:pPr>
              <w:rPr>
                <w:b/>
                <w:iCs/>
                <w:color w:val="00B050"/>
              </w:rPr>
            </w:pPr>
            <w:r>
              <w:rPr>
                <w:b/>
                <w:bCs/>
                <w:iCs/>
              </w:rPr>
              <w:t>ČJL-5-3-04.2</w:t>
            </w:r>
            <w:r>
              <w:rPr>
                <w:iCs/>
              </w:rPr>
              <w:t xml:space="preserve"> </w:t>
            </w:r>
            <w:r>
              <w:rPr>
                <w:b/>
                <w:iCs/>
                <w:color w:val="00B050"/>
              </w:rPr>
              <w:t>Žák rozhodne, zda ukázka je poezie, nebo próza</w:t>
            </w:r>
          </w:p>
          <w:p w:rsidR="00C03E38" w:rsidRDefault="00C03E38">
            <w:pPr>
              <w:rPr>
                <w:b/>
                <w:iCs/>
                <w:color w:val="00B050"/>
              </w:rPr>
            </w:pPr>
          </w:p>
        </w:tc>
      </w:tr>
      <w:tr w:rsidR="00C03E38">
        <w:trPr>
          <w:trHeight w:val="981"/>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p>
          <w:p w:rsidR="00C03E38" w:rsidRDefault="00C03E38">
            <w:pPr>
              <w:snapToGrid w:val="0"/>
            </w:pPr>
            <w:r>
              <w:t xml:space="preserve">1. V lese pod Kavčí horou se brouzdal v bukovém </w:t>
            </w:r>
            <w:proofErr w:type="spellStart"/>
            <w:r>
              <w:t>mokřadisku</w:t>
            </w:r>
            <w:proofErr w:type="spellEnd"/>
            <w:r>
              <w:t xml:space="preserve"> zlý kanec samotář, který způsobil lidem z okolních vesnic četné škody; obilí na polích rozválel, mnoho loveckých psů roztrhal a na jezdce vyskakoval tak zuřivě a tak vysoko, že koním rozerval břicho. A na toho kance jednou vyrazil muž z rodu Štrosova, syn </w:t>
            </w:r>
            <w:proofErr w:type="spellStart"/>
            <w:r>
              <w:t>Sudivojův</w:t>
            </w:r>
            <w:proofErr w:type="spellEnd"/>
            <w:r>
              <w:t xml:space="preserve"> jménem Bivoj. </w:t>
            </w:r>
          </w:p>
          <w:p w:rsidR="00C03E38" w:rsidRDefault="00C03E38">
            <w:pPr>
              <w:rPr>
                <w:b/>
                <w:bCs/>
              </w:rPr>
            </w:pPr>
          </w:p>
          <w:p w:rsidR="00C03E38" w:rsidRDefault="00C03E38">
            <w:r>
              <w:t xml:space="preserve">2. Vrána dychtivě strčila hlavu do džbánu, ale měla příliš krátký zobák. Věděla, že kdyby džbán převrátila, voda by vytekla a vsákla se do země. Vtom něco vránu napadlo. Začala zobákem sbírat se země kamínky a házet je do džbánu. Jak kamínků přibývalo, zvedala se i hladina vody, až se z ní mohla vrána pohodlně napít. </w:t>
            </w:r>
          </w:p>
          <w:p w:rsidR="00C03E38" w:rsidRDefault="00C03E38"/>
          <w:p w:rsidR="00C03E38" w:rsidRDefault="00C03E38">
            <w:r>
              <w:t xml:space="preserve">3. Ale Vaněk nechtěl o žádné jiné odměně ani slyšet a řekl: „Král slíbil, že kdo způsobí, aby dcera jeho zas mluvila, bude jejím manželem. Královské slovo je zákon; a chce-li král, aby jiní zákony jeho šetřili, musí je sám napřed zachovávat. A proto mi král musí svou dceru dát.        </w:t>
            </w:r>
          </w:p>
          <w:p w:rsidR="00C03E38" w:rsidRDefault="00C03E38">
            <w:pPr>
              <w:rPr>
                <w:b/>
                <w:bCs/>
              </w:rPr>
            </w:pPr>
          </w:p>
          <w:p w:rsidR="00C03E38" w:rsidRDefault="00C03E38">
            <w:pPr>
              <w:rPr>
                <w:b/>
                <w:bCs/>
              </w:rPr>
            </w:pPr>
            <w:r>
              <w:rPr>
                <w:b/>
                <w:bCs/>
              </w:rPr>
              <w:t>Přiřaď k pojmům v tabulce číslo úryvku:</w:t>
            </w:r>
          </w:p>
          <w:p w:rsidR="00C03E38" w:rsidRDefault="00C03E38">
            <w:pPr>
              <w:rPr>
                <w:b/>
                <w:bCs/>
              </w:rPr>
            </w:pPr>
          </w:p>
          <w:p w:rsidR="00C03E38" w:rsidRDefault="00C03E38">
            <w:pPr>
              <w:rPr>
                <w:b/>
                <w:bCs/>
              </w:rPr>
            </w:pPr>
          </w:p>
          <w:tbl>
            <w:tblPr>
              <w:tblW w:w="0" w:type="auto"/>
              <w:tblInd w:w="197" w:type="dxa"/>
              <w:tblLayout w:type="fixed"/>
              <w:tblLook w:val="0000" w:firstRow="0" w:lastRow="0" w:firstColumn="0" w:lastColumn="0" w:noHBand="0" w:noVBand="0"/>
            </w:tblPr>
            <w:tblGrid>
              <w:gridCol w:w="1800"/>
              <w:gridCol w:w="1850"/>
            </w:tblGrid>
            <w:tr w:rsidR="00C03E38">
              <w:tc>
                <w:tcPr>
                  <w:tcW w:w="1800" w:type="dxa"/>
                  <w:tcBorders>
                    <w:top w:val="single" w:sz="4" w:space="0" w:color="000000"/>
                    <w:left w:val="single" w:sz="4" w:space="0" w:color="000000"/>
                    <w:bottom w:val="single" w:sz="4" w:space="0" w:color="000000"/>
                  </w:tcBorders>
                  <w:shd w:val="clear" w:color="auto" w:fill="auto"/>
                </w:tcPr>
                <w:p w:rsidR="00C03E38" w:rsidRDefault="00C03E38">
                  <w:pPr>
                    <w:snapToGrid w:val="0"/>
                    <w:rPr>
                      <w:rFonts w:eastAsia="SimSun"/>
                      <w:b/>
                      <w:bCs/>
                    </w:rPr>
                  </w:pPr>
                  <w:r>
                    <w:rPr>
                      <w:rFonts w:eastAsia="SimSun"/>
                      <w:b/>
                      <w:bCs/>
                    </w:rPr>
                    <w:t>Pojem</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rPr>
                      <w:rFonts w:eastAsia="SimSun"/>
                      <w:b/>
                      <w:bCs/>
                    </w:rPr>
                  </w:pPr>
                  <w:r>
                    <w:rPr>
                      <w:rFonts w:eastAsia="SimSun"/>
                      <w:b/>
                      <w:bCs/>
                    </w:rPr>
                    <w:t xml:space="preserve">číslo úryvku </w:t>
                  </w:r>
                </w:p>
              </w:tc>
            </w:tr>
            <w:tr w:rsidR="00C03E38">
              <w:tc>
                <w:tcPr>
                  <w:tcW w:w="1800" w:type="dxa"/>
                  <w:tcBorders>
                    <w:top w:val="single" w:sz="4" w:space="0" w:color="000000"/>
                    <w:left w:val="single" w:sz="4" w:space="0" w:color="000000"/>
                    <w:bottom w:val="single" w:sz="4" w:space="0" w:color="000000"/>
                  </w:tcBorders>
                  <w:shd w:val="clear" w:color="auto" w:fill="auto"/>
                </w:tcPr>
                <w:p w:rsidR="00C03E38" w:rsidRDefault="00C03E38">
                  <w:pPr>
                    <w:snapToGrid w:val="0"/>
                    <w:rPr>
                      <w:rFonts w:eastAsia="SimSun"/>
                    </w:rPr>
                  </w:pPr>
                  <w:r>
                    <w:rPr>
                      <w:rFonts w:eastAsia="SimSun"/>
                    </w:rPr>
                    <w:t xml:space="preserve">pohádka </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rPr>
                      <w:rFonts w:eastAsia="SimSun"/>
                    </w:rPr>
                  </w:pPr>
                </w:p>
              </w:tc>
            </w:tr>
            <w:tr w:rsidR="00C03E38">
              <w:tc>
                <w:tcPr>
                  <w:tcW w:w="1800" w:type="dxa"/>
                  <w:tcBorders>
                    <w:top w:val="single" w:sz="4" w:space="0" w:color="000000"/>
                    <w:left w:val="single" w:sz="4" w:space="0" w:color="000000"/>
                    <w:bottom w:val="single" w:sz="4" w:space="0" w:color="000000"/>
                  </w:tcBorders>
                  <w:shd w:val="clear" w:color="auto" w:fill="auto"/>
                </w:tcPr>
                <w:p w:rsidR="00C03E38" w:rsidRDefault="00C03E38">
                  <w:pPr>
                    <w:snapToGrid w:val="0"/>
                    <w:rPr>
                      <w:rFonts w:eastAsia="SimSun"/>
                    </w:rPr>
                  </w:pPr>
                  <w:r>
                    <w:rPr>
                      <w:rFonts w:eastAsia="SimSun"/>
                    </w:rPr>
                    <w:t>bajka</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rPr>
                      <w:rFonts w:eastAsia="SimSun"/>
                    </w:rPr>
                  </w:pPr>
                </w:p>
              </w:tc>
            </w:tr>
            <w:tr w:rsidR="00C03E38">
              <w:tc>
                <w:tcPr>
                  <w:tcW w:w="1800" w:type="dxa"/>
                  <w:tcBorders>
                    <w:top w:val="single" w:sz="4" w:space="0" w:color="000000"/>
                    <w:left w:val="single" w:sz="4" w:space="0" w:color="000000"/>
                    <w:bottom w:val="single" w:sz="4" w:space="0" w:color="000000"/>
                  </w:tcBorders>
                  <w:shd w:val="clear" w:color="auto" w:fill="auto"/>
                </w:tcPr>
                <w:p w:rsidR="00C03E38" w:rsidRDefault="00C03E38">
                  <w:pPr>
                    <w:snapToGrid w:val="0"/>
                    <w:rPr>
                      <w:rFonts w:eastAsia="SimSun"/>
                    </w:rPr>
                  </w:pPr>
                  <w:r>
                    <w:rPr>
                      <w:rFonts w:eastAsia="SimSun"/>
                    </w:rPr>
                    <w:t xml:space="preserve">pověst </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rPr>
                      <w:rFonts w:eastAsia="SimSun"/>
                    </w:rPr>
                  </w:pPr>
                </w:p>
              </w:tc>
            </w:tr>
          </w:tbl>
          <w:p w:rsidR="00C03E38" w:rsidRDefault="00C03E38"/>
          <w:p w:rsidR="00C03E38" w:rsidRDefault="00C03E38">
            <w:pPr>
              <w:rPr>
                <w:color w:val="FF0000"/>
              </w:rPr>
            </w:pPr>
          </w:p>
          <w:p w:rsidR="00C03E38" w:rsidRDefault="00C03E38">
            <w:pPr>
              <w:rPr>
                <w:b/>
                <w:bCs/>
              </w:rPr>
            </w:pPr>
            <w:r>
              <w:rPr>
                <w:b/>
                <w:bCs/>
              </w:rPr>
              <w:t>Rozhodni, který úryvek je poezie a který próza:</w:t>
            </w:r>
          </w:p>
          <w:p w:rsidR="00C03E38" w:rsidRDefault="00C03E38"/>
          <w:p w:rsidR="00C03E38" w:rsidRDefault="00C03E38">
            <w:r>
              <w:t>1. Je zimní večer. Venku tiše sněží.</w:t>
            </w:r>
          </w:p>
          <w:p w:rsidR="00C03E38" w:rsidRDefault="00C03E38">
            <w:r>
              <w:t xml:space="preserve">    Mráz na okna kreslí zimostráz. </w:t>
            </w:r>
          </w:p>
          <w:p w:rsidR="00C03E38" w:rsidRDefault="00C03E38">
            <w:r>
              <w:t xml:space="preserve">    Zimní večer. Na zámecké věži</w:t>
            </w:r>
          </w:p>
          <w:p w:rsidR="00C03E38" w:rsidRDefault="00C03E38">
            <w:r>
              <w:t xml:space="preserve">    odbíjejí hodiny svůj čas.</w:t>
            </w:r>
          </w:p>
          <w:p w:rsidR="00C03E38" w:rsidRDefault="00C03E38">
            <w:r>
              <w:t xml:space="preserve">    V krbu hoří. Z lampy padá záře.</w:t>
            </w:r>
          </w:p>
          <w:p w:rsidR="00C03E38" w:rsidRDefault="00C03E38">
            <w:r>
              <w:t xml:space="preserve">    Dnes má radost hostitel i host.</w:t>
            </w:r>
          </w:p>
          <w:p w:rsidR="00C03E38" w:rsidRDefault="00C03E38">
            <w:r>
              <w:t xml:space="preserve">    Jasné oči, rozesmáté tváře - </w:t>
            </w:r>
          </w:p>
          <w:p w:rsidR="00C03E38" w:rsidRDefault="00C03E38">
            <w:r>
              <w:t xml:space="preserve">    Baron Prášil pozval společnost </w:t>
            </w:r>
          </w:p>
          <w:p w:rsidR="00C03E38" w:rsidRDefault="00C03E38"/>
          <w:p w:rsidR="00C03E38" w:rsidRDefault="00C03E38">
            <w:r>
              <w:t xml:space="preserve">2. Daleko široko do všech stran dohlédli dalekohledem za toho jasného, zářivého dne. Nikde však stopa po lidech, jen pohádková scenerie přírody, svěží a nedotčená lidskou rukou.  Pan Braun byl vzrušen. Toužil po lidech, hledal, ale nenašel je. Zato objevil kousek světa, který mu připomínal ráj, jak si jej v dětských letech </w:t>
            </w:r>
            <w:r>
              <w:lastRenderedPageBreak/>
              <w:t xml:space="preserve">představoval. </w:t>
            </w:r>
          </w:p>
          <w:p w:rsidR="00C03E38" w:rsidRDefault="00C03E38"/>
          <w:p w:rsidR="00C03E38" w:rsidRDefault="00C03E38">
            <w:pPr>
              <w:numPr>
                <w:ilvl w:val="0"/>
                <w:numId w:val="6"/>
              </w:numPr>
              <w:suppressAutoHyphens w:val="0"/>
            </w:pPr>
            <w:r>
              <w:t>____________</w:t>
            </w:r>
          </w:p>
          <w:p w:rsidR="00C03E38" w:rsidRDefault="00C03E38">
            <w:pPr>
              <w:numPr>
                <w:ilvl w:val="0"/>
                <w:numId w:val="6"/>
              </w:numPr>
              <w:suppressAutoHyphens w:val="0"/>
            </w:pPr>
            <w:r>
              <w:t>____________</w:t>
            </w:r>
          </w:p>
        </w:tc>
      </w:tr>
      <w:tr w:rsidR="00C03E38">
        <w:trPr>
          <w:trHeight w:val="270"/>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lastRenderedPageBreak/>
              <w:t>Poznámky k úloze</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 xml:space="preserve">Řešení: </w:t>
            </w:r>
          </w:p>
          <w:p w:rsidR="00C03E38" w:rsidRDefault="00C03E38">
            <w:pPr>
              <w:snapToGrid w:val="0"/>
            </w:pPr>
            <w:r>
              <w:t>pohádka: 3, bajka: 2, pověst: 1</w:t>
            </w:r>
          </w:p>
          <w:p w:rsidR="00C03E38" w:rsidRDefault="00C03E38">
            <w:pPr>
              <w:snapToGrid w:val="0"/>
            </w:pPr>
            <w:r>
              <w:t>poezie: 1, próza: 2</w:t>
            </w:r>
          </w:p>
        </w:tc>
      </w:tr>
    </w:tbl>
    <w:p w:rsidR="00C03E38" w:rsidRDefault="00C03E38">
      <w:pPr>
        <w:pageBreakBefore/>
        <w:rPr>
          <w:b/>
          <w:shd w:val="clear" w:color="auto" w:fill="FFFF00"/>
        </w:rPr>
      </w:pPr>
      <w:r>
        <w:rPr>
          <w:b/>
          <w:shd w:val="clear" w:color="auto" w:fill="FFFF00"/>
        </w:rPr>
        <w:lastRenderedPageBreak/>
        <w:t>Komplexní příkladová úloha</w:t>
      </w:r>
    </w:p>
    <w:tbl>
      <w:tblPr>
        <w:tblW w:w="0" w:type="auto"/>
        <w:tblInd w:w="-50" w:type="dxa"/>
        <w:tblLayout w:type="fixed"/>
        <w:tblLook w:val="0000" w:firstRow="0" w:lastRow="0" w:firstColumn="0" w:lastColumn="0" w:noHBand="0" w:noVBand="0"/>
      </w:tblPr>
      <w:tblGrid>
        <w:gridCol w:w="2303"/>
        <w:gridCol w:w="7261"/>
      </w:tblGrid>
      <w:tr w:rsidR="00C03E38">
        <w:tc>
          <w:tcPr>
            <w:tcW w:w="2303"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7261"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p>
        </w:tc>
      </w:tr>
      <w:tr w:rsidR="00C03E38">
        <w:tc>
          <w:tcPr>
            <w:tcW w:w="2303"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7261"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5.</w:t>
            </w:r>
          </w:p>
        </w:tc>
      </w:tr>
      <w:tr w:rsidR="00C03E38">
        <w:tc>
          <w:tcPr>
            <w:tcW w:w="2303"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Tematická oblast</w:t>
            </w:r>
          </w:p>
        </w:tc>
        <w:tc>
          <w:tcPr>
            <w:tcW w:w="7261"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Komunikační a slohová výchova (</w:t>
            </w:r>
            <w:proofErr w:type="spellStart"/>
            <w:r>
              <w:t>KaSV</w:t>
            </w:r>
            <w:proofErr w:type="spellEnd"/>
            <w:r>
              <w:t>)</w:t>
            </w:r>
          </w:p>
          <w:p w:rsidR="00C03E38" w:rsidRDefault="00C03E38">
            <w:r>
              <w:t>Jazyková výchova (JV); Literární výchova (LV)</w:t>
            </w:r>
          </w:p>
        </w:tc>
      </w:tr>
      <w:tr w:rsidR="00C03E38">
        <w:tc>
          <w:tcPr>
            <w:tcW w:w="2303"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Očekávaný výstup RVP ZV</w:t>
            </w:r>
          </w:p>
        </w:tc>
        <w:tc>
          <w:tcPr>
            <w:tcW w:w="7261"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hd w:val="clear" w:color="auto" w:fill="FFFF99"/>
              <w:snapToGrid w:val="0"/>
            </w:pPr>
            <w:r>
              <w:rPr>
                <w:b/>
                <w:bCs/>
              </w:rPr>
              <w:t>ČJL-5-1-01</w:t>
            </w:r>
            <w:r>
              <w:t xml:space="preserve"> Čte s porozuměním přiměřeně náročné texty potichu i nahlas (</w:t>
            </w:r>
            <w:proofErr w:type="spellStart"/>
            <w:r>
              <w:t>KaSV</w:t>
            </w:r>
            <w:proofErr w:type="spellEnd"/>
            <w:r>
              <w:t>)</w:t>
            </w:r>
          </w:p>
          <w:p w:rsidR="00C03E38" w:rsidRDefault="00C03E38">
            <w:pPr>
              <w:shd w:val="clear" w:color="auto" w:fill="FFFF99"/>
              <w:snapToGrid w:val="0"/>
            </w:pPr>
            <w:r>
              <w:rPr>
                <w:b/>
                <w:bCs/>
              </w:rPr>
              <w:t xml:space="preserve">ČJL-5-1-02 </w:t>
            </w:r>
            <w:r>
              <w:t>Rozlišuje podstatné a okrajové informace v textu vhodném pro daný věk a podstatné informace zaznamenává (</w:t>
            </w:r>
            <w:proofErr w:type="spellStart"/>
            <w:r>
              <w:t>KaSV</w:t>
            </w:r>
            <w:proofErr w:type="spellEnd"/>
            <w:r>
              <w:t>)</w:t>
            </w:r>
          </w:p>
          <w:p w:rsidR="00C03E38" w:rsidRDefault="00C03E38">
            <w:pPr>
              <w:pStyle w:val="Styl11bTunKurzvaVpravo02cmPed1b"/>
              <w:shd w:val="clear" w:color="auto" w:fill="FFFF99"/>
              <w:ind w:left="0" w:right="0" w:firstLine="0"/>
              <w:rPr>
                <w:b w:val="0"/>
                <w:bCs w:val="0"/>
                <w:i w:val="0"/>
                <w:iCs w:val="0"/>
              </w:rPr>
            </w:pPr>
            <w:r>
              <w:rPr>
                <w:i w:val="0"/>
                <w:iCs w:val="0"/>
                <w:szCs w:val="24"/>
              </w:rPr>
              <w:t>ČJL-5-2-01</w:t>
            </w:r>
            <w:r>
              <w:rPr>
                <w:b w:val="0"/>
                <w:bCs w:val="0"/>
                <w:i w:val="0"/>
                <w:iCs w:val="0"/>
                <w:szCs w:val="24"/>
              </w:rPr>
              <w:t xml:space="preserve"> Porovnává významy slov, zvláště slova stejného nebo podobného významu a slova vícevýznamová </w:t>
            </w:r>
            <w:r>
              <w:rPr>
                <w:b w:val="0"/>
                <w:bCs w:val="0"/>
                <w:i w:val="0"/>
                <w:iCs w:val="0"/>
              </w:rPr>
              <w:t>(JV)</w:t>
            </w:r>
          </w:p>
          <w:p w:rsidR="00C03E38" w:rsidRDefault="00C03E38">
            <w:pPr>
              <w:pStyle w:val="Styl11bTunKurzvaVpravo02cmPed1b"/>
              <w:shd w:val="clear" w:color="auto" w:fill="FFFF99"/>
              <w:ind w:left="0" w:right="0" w:firstLine="0"/>
              <w:rPr>
                <w:b w:val="0"/>
                <w:bCs w:val="0"/>
                <w:i w:val="0"/>
                <w:iCs w:val="0"/>
              </w:rPr>
            </w:pPr>
            <w:r>
              <w:rPr>
                <w:i w:val="0"/>
                <w:iCs w:val="0"/>
                <w:szCs w:val="24"/>
              </w:rPr>
              <w:t>ČJL-5-2-02</w:t>
            </w:r>
            <w:r>
              <w:rPr>
                <w:b w:val="0"/>
                <w:bCs w:val="0"/>
                <w:i w:val="0"/>
                <w:iCs w:val="0"/>
                <w:szCs w:val="24"/>
              </w:rPr>
              <w:t xml:space="preserve"> Rozlišuje ve slově kořen, část příponovou, předponovou a koncovku </w:t>
            </w:r>
            <w:r>
              <w:rPr>
                <w:b w:val="0"/>
                <w:bCs w:val="0"/>
                <w:i w:val="0"/>
                <w:iCs w:val="0"/>
              </w:rPr>
              <w:t>(JV)</w:t>
            </w:r>
          </w:p>
          <w:p w:rsidR="00C03E38" w:rsidRDefault="00C03E38">
            <w:pPr>
              <w:pStyle w:val="Styl11bTunKurzvaVpravo02cmPed1b"/>
              <w:shd w:val="clear" w:color="auto" w:fill="FFFF99"/>
              <w:ind w:left="0" w:right="0" w:firstLine="0"/>
              <w:rPr>
                <w:b w:val="0"/>
                <w:bCs w:val="0"/>
                <w:i w:val="0"/>
                <w:iCs w:val="0"/>
              </w:rPr>
            </w:pPr>
            <w:r>
              <w:rPr>
                <w:i w:val="0"/>
                <w:iCs w:val="0"/>
                <w:szCs w:val="24"/>
              </w:rPr>
              <w:t>ČJL-5-2-03</w:t>
            </w:r>
            <w:r>
              <w:rPr>
                <w:b w:val="0"/>
                <w:bCs w:val="0"/>
                <w:i w:val="0"/>
                <w:iCs w:val="0"/>
                <w:szCs w:val="24"/>
              </w:rPr>
              <w:t xml:space="preserve"> Určuje slovní druhy plnovýznamových slov a využívá je v gramaticky správných tvarech </w:t>
            </w:r>
            <w:r>
              <w:rPr>
                <w:b w:val="0"/>
                <w:bCs w:val="0"/>
                <w:i w:val="0"/>
                <w:iCs w:val="0"/>
              </w:rPr>
              <w:t>(JV)</w:t>
            </w:r>
          </w:p>
          <w:p w:rsidR="00C03E38" w:rsidRDefault="00C03E38">
            <w:pPr>
              <w:pStyle w:val="Styl11bTunKurzvaVpravo02cmPed1b"/>
              <w:shd w:val="clear" w:color="auto" w:fill="FFFF99"/>
              <w:ind w:left="0" w:right="0" w:firstLine="0"/>
              <w:rPr>
                <w:b w:val="0"/>
                <w:bCs w:val="0"/>
                <w:i w:val="0"/>
                <w:iCs w:val="0"/>
              </w:rPr>
            </w:pPr>
            <w:r>
              <w:rPr>
                <w:i w:val="0"/>
                <w:iCs w:val="0"/>
                <w:szCs w:val="24"/>
              </w:rPr>
              <w:t>ČJL-5-2-05</w:t>
            </w:r>
            <w:r>
              <w:rPr>
                <w:b w:val="0"/>
                <w:bCs w:val="0"/>
                <w:i w:val="0"/>
                <w:iCs w:val="0"/>
                <w:szCs w:val="24"/>
              </w:rPr>
              <w:t xml:space="preserve"> Vyhledá základní skladební dvojici </w:t>
            </w:r>
            <w:r>
              <w:rPr>
                <w:b w:val="0"/>
                <w:bCs w:val="0"/>
                <w:i w:val="0"/>
                <w:iCs w:val="0"/>
              </w:rPr>
              <w:t>(JV)</w:t>
            </w:r>
          </w:p>
          <w:p w:rsidR="00C03E38" w:rsidRDefault="00C03E38">
            <w:pPr>
              <w:pStyle w:val="Styl11bTunKurzvaVpravo02cmPed1b"/>
              <w:shd w:val="clear" w:color="auto" w:fill="FFFF99"/>
              <w:ind w:left="0" w:right="0" w:firstLine="0"/>
              <w:rPr>
                <w:b w:val="0"/>
                <w:bCs w:val="0"/>
                <w:i w:val="0"/>
                <w:iCs w:val="0"/>
              </w:rPr>
            </w:pPr>
            <w:r>
              <w:rPr>
                <w:i w:val="0"/>
                <w:iCs w:val="0"/>
              </w:rPr>
              <w:t>ČJL-5-2-06</w:t>
            </w:r>
            <w:r>
              <w:rPr>
                <w:b w:val="0"/>
                <w:bCs w:val="0"/>
                <w:i w:val="0"/>
                <w:iCs w:val="0"/>
              </w:rPr>
              <w:t xml:space="preserve"> Odlišuje větu jednoduchou a souvětí</w:t>
            </w:r>
          </w:p>
          <w:p w:rsidR="00C03E38" w:rsidRDefault="00C03E38">
            <w:pPr>
              <w:pStyle w:val="Styl11bTunKurzvaVpravo02cmPed1b"/>
              <w:shd w:val="clear" w:color="auto" w:fill="FFFF99"/>
              <w:ind w:left="0" w:right="0" w:firstLine="0"/>
              <w:rPr>
                <w:b w:val="0"/>
                <w:bCs w:val="0"/>
                <w:i w:val="0"/>
                <w:iCs w:val="0"/>
              </w:rPr>
            </w:pPr>
            <w:r>
              <w:rPr>
                <w:i w:val="0"/>
                <w:iCs w:val="0"/>
                <w:szCs w:val="24"/>
              </w:rPr>
              <w:t>ČJL-5-2-07</w:t>
            </w:r>
            <w:r>
              <w:rPr>
                <w:b w:val="0"/>
                <w:bCs w:val="0"/>
                <w:i w:val="0"/>
                <w:iCs w:val="0"/>
                <w:szCs w:val="24"/>
              </w:rPr>
              <w:t xml:space="preserve"> Užívá vhodných spojovacích výrazů, podle potřeby projevu je obměňuje </w:t>
            </w:r>
            <w:r>
              <w:rPr>
                <w:b w:val="0"/>
                <w:bCs w:val="0"/>
                <w:i w:val="0"/>
                <w:iCs w:val="0"/>
              </w:rPr>
              <w:t>(JV)</w:t>
            </w:r>
          </w:p>
          <w:p w:rsidR="00C03E38" w:rsidRDefault="00C03E38">
            <w:pPr>
              <w:pStyle w:val="Odstavecneodr"/>
              <w:shd w:val="clear" w:color="auto" w:fill="FFFF99"/>
              <w:snapToGrid w:val="0"/>
              <w:spacing w:before="0"/>
              <w:rPr>
                <w:rFonts w:ascii="Times New Roman" w:hAnsi="Times New Roman"/>
                <w:szCs w:val="22"/>
              </w:rPr>
            </w:pPr>
            <w:r>
              <w:rPr>
                <w:rFonts w:ascii="Times New Roman" w:hAnsi="Times New Roman"/>
                <w:b/>
                <w:bCs/>
                <w:szCs w:val="22"/>
              </w:rPr>
              <w:t>ČJL-5-2-09</w:t>
            </w:r>
            <w:r>
              <w:rPr>
                <w:rFonts w:ascii="Times New Roman" w:hAnsi="Times New Roman"/>
                <w:szCs w:val="22"/>
              </w:rPr>
              <w:t xml:space="preserve"> Píše správně i/y ve slovech po obojetných souhláskách (JV)</w:t>
            </w:r>
          </w:p>
          <w:p w:rsidR="00C03E38" w:rsidRDefault="00C03E38">
            <w:pPr>
              <w:pStyle w:val="Odstavecneodr"/>
              <w:shd w:val="clear" w:color="auto" w:fill="FFFF99"/>
              <w:snapToGrid w:val="0"/>
              <w:spacing w:before="0"/>
              <w:rPr>
                <w:rFonts w:ascii="Times New Roman" w:hAnsi="Times New Roman"/>
                <w:spacing w:val="8"/>
                <w:sz w:val="22"/>
                <w:szCs w:val="24"/>
              </w:rPr>
            </w:pPr>
            <w:r>
              <w:rPr>
                <w:rFonts w:ascii="Times New Roman" w:hAnsi="Times New Roman"/>
                <w:b/>
                <w:bCs/>
                <w:spacing w:val="8"/>
                <w:sz w:val="22"/>
                <w:szCs w:val="24"/>
              </w:rPr>
              <w:t>ČJL-5-3-03</w:t>
            </w:r>
            <w:r>
              <w:rPr>
                <w:rFonts w:ascii="Times New Roman" w:hAnsi="Times New Roman"/>
                <w:spacing w:val="8"/>
                <w:sz w:val="22"/>
                <w:szCs w:val="24"/>
              </w:rPr>
              <w:t xml:space="preserve"> Rozlišuje různé typy uměleckých a neuměleckých textů (LV)</w:t>
            </w:r>
          </w:p>
        </w:tc>
      </w:tr>
      <w:tr w:rsidR="00C03E38">
        <w:tc>
          <w:tcPr>
            <w:tcW w:w="2303"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7261"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snapToGrid w:val="0"/>
              <w:spacing w:before="0"/>
              <w:ind w:left="0" w:right="0" w:firstLine="0"/>
              <w:rPr>
                <w:b w:val="0"/>
                <w:bCs w:val="0"/>
                <w:i w:val="0"/>
                <w:iCs w:val="0"/>
                <w:sz w:val="24"/>
                <w:szCs w:val="24"/>
              </w:rPr>
            </w:pPr>
            <w:r>
              <w:rPr>
                <w:i w:val="0"/>
                <w:iCs w:val="0"/>
                <w:sz w:val="24"/>
                <w:szCs w:val="24"/>
              </w:rPr>
              <w:t>ČJL-5-1-01.1</w:t>
            </w:r>
            <w:r>
              <w:rPr>
                <w:b w:val="0"/>
                <w:bCs w:val="0"/>
                <w:i w:val="0"/>
                <w:iCs w:val="0"/>
                <w:sz w:val="24"/>
                <w:szCs w:val="24"/>
              </w:rPr>
              <w:t xml:space="preserve"> Žák vybere k textové ukázce vhodný nadpis</w:t>
            </w:r>
          </w:p>
          <w:p w:rsidR="00C03E38" w:rsidRDefault="00C03E38">
            <w:pPr>
              <w:pStyle w:val="Styl11bTunKurzvaVpravo02cmPed1b"/>
              <w:snapToGrid w:val="0"/>
              <w:spacing w:before="0"/>
              <w:ind w:left="0" w:right="0" w:firstLine="0"/>
              <w:rPr>
                <w:rFonts w:cs="Tahoma"/>
                <w:b w:val="0"/>
                <w:i w:val="0"/>
                <w:sz w:val="24"/>
                <w:szCs w:val="24"/>
              </w:rPr>
            </w:pPr>
            <w:r>
              <w:rPr>
                <w:rFonts w:cs="Tahoma"/>
                <w:i w:val="0"/>
                <w:iCs w:val="0"/>
                <w:sz w:val="24"/>
                <w:szCs w:val="24"/>
              </w:rPr>
              <w:t>ČJL-5-1-02.2</w:t>
            </w:r>
            <w:r>
              <w:rPr>
                <w:rFonts w:cs="Tahoma"/>
                <w:b w:val="0"/>
                <w:i w:val="0"/>
                <w:color w:val="FF0000"/>
                <w:sz w:val="24"/>
                <w:szCs w:val="24"/>
              </w:rPr>
              <w:t xml:space="preserve"> </w:t>
            </w:r>
            <w:r>
              <w:rPr>
                <w:rFonts w:cs="Tahoma"/>
                <w:b w:val="0"/>
                <w:i w:val="0"/>
                <w:sz w:val="24"/>
                <w:szCs w:val="24"/>
              </w:rPr>
              <w:t xml:space="preserve">Žák rozhodne, které informace v textu jsou </w:t>
            </w:r>
            <w:r>
              <w:rPr>
                <w:rFonts w:cs="Tahoma"/>
                <w:b w:val="0"/>
                <w:i w:val="0"/>
                <w:sz w:val="24"/>
                <w:szCs w:val="24"/>
                <w:u w:val="single"/>
              </w:rPr>
              <w:t>ne</w:t>
            </w:r>
            <w:r>
              <w:rPr>
                <w:rFonts w:cs="Tahoma"/>
                <w:b w:val="0"/>
                <w:i w:val="0"/>
                <w:sz w:val="24"/>
                <w:szCs w:val="24"/>
              </w:rPr>
              <w:t>podstatné pro jeho smysl (vyznění)</w:t>
            </w:r>
          </w:p>
          <w:p w:rsidR="00C03E38" w:rsidRDefault="00C03E38">
            <w:pPr>
              <w:pStyle w:val="Styl11bTunKurzvaVpravo02cmPed1b"/>
              <w:ind w:left="0" w:right="0" w:firstLine="0"/>
              <w:rPr>
                <w:b w:val="0"/>
                <w:bCs w:val="0"/>
                <w:i w:val="0"/>
                <w:iCs w:val="0"/>
                <w:color w:val="00AE00"/>
                <w:sz w:val="24"/>
                <w:szCs w:val="24"/>
              </w:rPr>
            </w:pPr>
            <w:r>
              <w:rPr>
                <w:i w:val="0"/>
                <w:iCs w:val="0"/>
                <w:sz w:val="24"/>
                <w:szCs w:val="24"/>
              </w:rPr>
              <w:t xml:space="preserve">ČJL-5-2-01.3 </w:t>
            </w:r>
            <w:r>
              <w:rPr>
                <w:b w:val="0"/>
                <w:bCs w:val="0"/>
                <w:i w:val="0"/>
                <w:iCs w:val="0"/>
                <w:color w:val="00AE00"/>
                <w:sz w:val="24"/>
                <w:szCs w:val="24"/>
              </w:rPr>
              <w:t>Žák vyhledá v textu slovo vícevýznamové, vysvětlí jeho další významy</w:t>
            </w:r>
          </w:p>
          <w:p w:rsidR="00C03E38" w:rsidRDefault="00C03E38">
            <w:pPr>
              <w:pStyle w:val="Styl11bTunKurzvaVpravo02cmPed1b"/>
              <w:ind w:left="0" w:right="0" w:firstLine="0"/>
              <w:rPr>
                <w:b w:val="0"/>
                <w:bCs w:val="0"/>
                <w:i w:val="0"/>
                <w:iCs w:val="0"/>
                <w:color w:val="00AE00"/>
                <w:sz w:val="24"/>
                <w:szCs w:val="24"/>
              </w:rPr>
            </w:pPr>
            <w:r>
              <w:rPr>
                <w:i w:val="0"/>
                <w:iCs w:val="0"/>
                <w:sz w:val="24"/>
                <w:szCs w:val="24"/>
              </w:rPr>
              <w:t>ČJL-5-2-02.1</w:t>
            </w:r>
            <w:r>
              <w:rPr>
                <w:sz w:val="24"/>
                <w:szCs w:val="24"/>
              </w:rPr>
              <w:t xml:space="preserve"> </w:t>
            </w:r>
            <w:r>
              <w:rPr>
                <w:b w:val="0"/>
                <w:bCs w:val="0"/>
                <w:i w:val="0"/>
                <w:iCs w:val="0"/>
                <w:color w:val="00AE00"/>
                <w:sz w:val="24"/>
                <w:szCs w:val="24"/>
              </w:rPr>
              <w:t>Žák určí kořen slova, část příponovou, předponovou a koncovku</w:t>
            </w:r>
          </w:p>
          <w:p w:rsidR="00C03E38" w:rsidRDefault="00C03E38">
            <w:pPr>
              <w:rPr>
                <w:color w:val="00AE00"/>
              </w:rPr>
            </w:pPr>
            <w:r>
              <w:rPr>
                <w:b/>
                <w:bCs/>
              </w:rPr>
              <w:t>ČJL-5-2-03.1</w:t>
            </w:r>
            <w:r>
              <w:rPr>
                <w:b/>
                <w:bCs/>
                <w:i/>
                <w:iCs/>
              </w:rPr>
              <w:t xml:space="preserve"> </w:t>
            </w:r>
            <w:r>
              <w:rPr>
                <w:color w:val="00AE00"/>
              </w:rPr>
              <w:t>Žák určí slovní druh vyznačeného slova ve větě (kromě částic)</w:t>
            </w:r>
          </w:p>
          <w:p w:rsidR="00C03E38" w:rsidRDefault="00C03E38">
            <w:pPr>
              <w:pStyle w:val="Styl11bTunKurzvaVpravo02cmPed1b"/>
              <w:spacing w:before="0"/>
              <w:ind w:left="0" w:right="0" w:firstLine="0"/>
              <w:rPr>
                <w:b w:val="0"/>
                <w:i w:val="0"/>
                <w:sz w:val="24"/>
                <w:szCs w:val="24"/>
              </w:rPr>
            </w:pPr>
            <w:r>
              <w:rPr>
                <w:i w:val="0"/>
                <w:iCs w:val="0"/>
                <w:sz w:val="24"/>
                <w:szCs w:val="24"/>
              </w:rPr>
              <w:t>ČJL-5-2-05.1</w:t>
            </w:r>
            <w:r>
              <w:rPr>
                <w:sz w:val="24"/>
                <w:szCs w:val="24"/>
              </w:rPr>
              <w:t xml:space="preserve"> </w:t>
            </w:r>
            <w:r>
              <w:rPr>
                <w:b w:val="0"/>
                <w:i w:val="0"/>
                <w:sz w:val="24"/>
                <w:szCs w:val="24"/>
              </w:rPr>
              <w:t>Žák vyhledá ve větě základní skladební dvojici (podmět vyjádřený, nevyjádřený, několikanásobný)</w:t>
            </w:r>
          </w:p>
          <w:p w:rsidR="00C03E38" w:rsidRDefault="00C03E38">
            <w:pPr>
              <w:pStyle w:val="Seznam"/>
              <w:spacing w:after="0"/>
              <w:rPr>
                <w:bCs/>
                <w:iCs/>
              </w:rPr>
            </w:pPr>
            <w:r>
              <w:rPr>
                <w:b/>
                <w:bCs/>
              </w:rPr>
              <w:t>ČJL-5-2-06.3</w:t>
            </w:r>
            <w:r>
              <w:rPr>
                <w:bCs/>
                <w:iCs/>
              </w:rPr>
              <w:t xml:space="preserve"> </w:t>
            </w:r>
            <w:r>
              <w:t>Žák rozhodne, který z nabízených větných celků odpovídá zadanému větnému vzorci</w:t>
            </w:r>
            <w:r>
              <w:rPr>
                <w:bCs/>
                <w:iCs/>
              </w:rPr>
              <w:t>.</w:t>
            </w:r>
          </w:p>
          <w:p w:rsidR="00C03E38" w:rsidRDefault="00C03E38">
            <w:pPr>
              <w:pStyle w:val="Styl11bTunKurzvaVpravo02cmPed1b"/>
              <w:spacing w:before="0"/>
              <w:ind w:left="0" w:right="0" w:firstLine="0"/>
              <w:rPr>
                <w:b w:val="0"/>
                <w:i w:val="0"/>
                <w:color w:val="00AE00"/>
                <w:sz w:val="24"/>
                <w:szCs w:val="24"/>
              </w:rPr>
            </w:pPr>
            <w:r>
              <w:rPr>
                <w:i w:val="0"/>
                <w:iCs w:val="0"/>
                <w:sz w:val="24"/>
                <w:szCs w:val="24"/>
              </w:rPr>
              <w:t xml:space="preserve">ČJL-5-2-07.2 </w:t>
            </w:r>
            <w:r>
              <w:rPr>
                <w:b w:val="0"/>
                <w:i w:val="0"/>
                <w:color w:val="00AE00"/>
                <w:sz w:val="24"/>
                <w:szCs w:val="24"/>
              </w:rPr>
              <w:t>Žák spojí věty v souvětí pomocí vhodného spojovacího výrazu</w:t>
            </w:r>
          </w:p>
          <w:p w:rsidR="00C03E38" w:rsidRDefault="00C03E38">
            <w:pPr>
              <w:pStyle w:val="Seznam"/>
              <w:spacing w:after="0"/>
              <w:rPr>
                <w:bCs/>
                <w:iCs/>
              </w:rPr>
            </w:pPr>
            <w:r>
              <w:rPr>
                <w:b/>
                <w:bCs/>
              </w:rPr>
              <w:t>ČJL-5-3-03.1</w:t>
            </w:r>
            <w:r>
              <w:rPr>
                <w:bCs/>
              </w:rPr>
              <w:t xml:space="preserve"> </w:t>
            </w:r>
            <w:r>
              <w:rPr>
                <w:bCs/>
                <w:iCs/>
              </w:rPr>
              <w:t xml:space="preserve">Žák rozhodne, který literární druh / žánr reprezentuje použitá ukázka literárního </w:t>
            </w:r>
            <w:proofErr w:type="gramStart"/>
            <w:r>
              <w:rPr>
                <w:bCs/>
                <w:iCs/>
              </w:rPr>
              <w:t>textu .</w:t>
            </w:r>
            <w:proofErr w:type="gramEnd"/>
          </w:p>
        </w:tc>
      </w:tr>
      <w:tr w:rsidR="00C03E38">
        <w:tc>
          <w:tcPr>
            <w:tcW w:w="2303"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Příkladová úloha</w:t>
            </w:r>
          </w:p>
        </w:tc>
        <w:tc>
          <w:tcPr>
            <w:tcW w:w="7261"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spacing w:line="322" w:lineRule="atLeast"/>
            </w:pPr>
            <w:r>
              <w:rPr>
                <w:b/>
              </w:rPr>
              <w:t>Výchozí text:</w:t>
            </w:r>
            <w:r>
              <w:t xml:space="preserve"> Poznáte mě?</w:t>
            </w:r>
          </w:p>
          <w:p w:rsidR="00C03E38" w:rsidRDefault="00C03E38">
            <w:pPr>
              <w:tabs>
                <w:tab w:val="left" w:pos="284"/>
              </w:tabs>
              <w:spacing w:line="304" w:lineRule="atLeast"/>
              <w:ind w:left="22" w:right="-8"/>
            </w:pPr>
            <w:r>
              <w:t xml:space="preserve">Patřím ke známým obyvatelům našich lesů. 2. Hnízdo si stavím z malých větviček, uschlých travin a šedivých lišejníků v korunách stromů. 3. Jako skvělý akrobat šplhám po štíhlých kmenech. 4. Tohle mé umění se často snaží napodobit mnozí malí kluci, ale marně. 5. Nebojím se ani smělých skoků v korunách stromů. 6. Hbitě se pohybuji i na slabých smrkových, jedlových a borových větvičkách. 7. Dokonalým kormidlem je můj dlouhý huňatý ocas. 8. Celý rok si schraňuji zásoby potravin ve vykotlaných stromech na odlehlých místech v lese. 9. Mám tam mnoho jedlých hub, lískových oříšků a jedlových borových a smrkových šišek. 10. Ráda si pochutnám i na čerstvých pupenech stromů a někdy vyberu i hnízda zpěvavých ptáků. 11. Nemohou mě ohrozit ani </w:t>
            </w:r>
            <w:r>
              <w:lastRenderedPageBreak/>
              <w:t>draví obyvatelé lesa. 12. Zachráním se před nimi rychlým útěkem. 13. Až se mihne na stromech v lese nebo parku můj rezavý nebo tmavý kožíšek, poznáte mě?</w:t>
            </w:r>
          </w:p>
          <w:p w:rsidR="00C03E38" w:rsidRDefault="00C03E38">
            <w:pPr>
              <w:rPr>
                <w:b/>
              </w:rPr>
            </w:pPr>
            <w:r>
              <w:rPr>
                <w:b/>
              </w:rPr>
              <w:t>Úlohy k textu:</w:t>
            </w:r>
          </w:p>
          <w:p w:rsidR="00C03E38" w:rsidRDefault="00C03E38">
            <w:pPr>
              <w:ind w:left="720"/>
              <w:rPr>
                <w:b/>
              </w:rPr>
            </w:pPr>
          </w:p>
          <w:p w:rsidR="00C03E38" w:rsidRDefault="00C03E38">
            <w:pPr>
              <w:numPr>
                <w:ilvl w:val="0"/>
                <w:numId w:val="4"/>
              </w:numPr>
              <w:rPr>
                <w:b/>
              </w:rPr>
            </w:pPr>
            <w:r>
              <w:t xml:space="preserve">Napiš, o které zvíře se jedná. </w:t>
            </w:r>
            <w:r>
              <w:rPr>
                <w:b/>
              </w:rPr>
              <w:t>(veverka)</w:t>
            </w:r>
          </w:p>
          <w:p w:rsidR="00C03E38" w:rsidRDefault="00C03E38">
            <w:pPr>
              <w:ind w:left="720"/>
              <w:rPr>
                <w:b/>
              </w:rPr>
            </w:pPr>
          </w:p>
          <w:p w:rsidR="00C03E38" w:rsidRDefault="00C03E38">
            <w:pPr>
              <w:numPr>
                <w:ilvl w:val="0"/>
                <w:numId w:val="4"/>
              </w:numPr>
              <w:rPr>
                <w:b/>
              </w:rPr>
            </w:pPr>
            <w:r>
              <w:t xml:space="preserve">Která věta nebo věty pro jeho poznání nejsou důležité? Napiš jejich číslo. </w:t>
            </w:r>
            <w:r>
              <w:rPr>
                <w:b/>
              </w:rPr>
              <w:t>(4)</w:t>
            </w:r>
          </w:p>
          <w:p w:rsidR="00C03E38" w:rsidRDefault="00C03E38">
            <w:pPr>
              <w:ind w:left="720"/>
            </w:pPr>
          </w:p>
          <w:p w:rsidR="00C03E38" w:rsidRDefault="00C03E38">
            <w:pPr>
              <w:numPr>
                <w:ilvl w:val="0"/>
                <w:numId w:val="4"/>
              </w:numPr>
            </w:pPr>
            <w:r>
              <w:t>Vypiš z vět číslo 2, 3 a 5 podstatnou informaci o hledaném zvířeti.</w:t>
            </w:r>
          </w:p>
          <w:p w:rsidR="00C03E38" w:rsidRDefault="00C03E38">
            <w:pPr>
              <w:ind w:left="720"/>
            </w:pPr>
            <w:r>
              <w:t xml:space="preserve">Např.: Podle věty číslo 1 napíšeme – </w:t>
            </w:r>
            <w:r>
              <w:rPr>
                <w:b/>
              </w:rPr>
              <w:t>žije v lese</w:t>
            </w:r>
            <w:r>
              <w:t xml:space="preserve">. </w:t>
            </w:r>
          </w:p>
          <w:p w:rsidR="00C03E38" w:rsidRDefault="00C03E38">
            <w:pPr>
              <w:ind w:left="720"/>
            </w:pPr>
          </w:p>
          <w:p w:rsidR="00C03E38" w:rsidRDefault="00C03E38">
            <w:pPr>
              <w:numPr>
                <w:ilvl w:val="0"/>
                <w:numId w:val="4"/>
              </w:numPr>
              <w:rPr>
                <w:b/>
                <w:bCs/>
              </w:rPr>
            </w:pPr>
            <w:r>
              <w:t xml:space="preserve">Ve větě č. 2 vyhledej slovo vícevýznamové </w:t>
            </w:r>
            <w:r>
              <w:rPr>
                <w:b/>
                <w:bCs/>
              </w:rPr>
              <w:t>(koruna)</w:t>
            </w:r>
          </w:p>
          <w:p w:rsidR="00C03E38" w:rsidRDefault="00C03E38">
            <w:pPr>
              <w:ind w:left="720"/>
              <w:rPr>
                <w:b/>
                <w:bCs/>
              </w:rPr>
            </w:pPr>
          </w:p>
          <w:p w:rsidR="00C03E38" w:rsidRDefault="00C03E38">
            <w:pPr>
              <w:numPr>
                <w:ilvl w:val="0"/>
                <w:numId w:val="4"/>
              </w:numPr>
              <w:rPr>
                <w:b/>
                <w:bCs/>
              </w:rPr>
            </w:pPr>
            <w:r>
              <w:t xml:space="preserve">Z věty č. 5 vypiš slovo s předponou </w:t>
            </w:r>
            <w:r>
              <w:rPr>
                <w:b/>
                <w:bCs/>
              </w:rPr>
              <w:t>(nebojím)</w:t>
            </w:r>
          </w:p>
          <w:p w:rsidR="00C03E38" w:rsidRDefault="00C03E38">
            <w:pPr>
              <w:pStyle w:val="Odstavecseseznamem"/>
              <w:rPr>
                <w:b/>
                <w:bCs/>
              </w:rPr>
            </w:pPr>
          </w:p>
          <w:p w:rsidR="00C03E38" w:rsidRDefault="00C03E38">
            <w:pPr>
              <w:numPr>
                <w:ilvl w:val="0"/>
                <w:numId w:val="4"/>
              </w:numPr>
              <w:rPr>
                <w:b/>
                <w:bCs/>
              </w:rPr>
            </w:pPr>
            <w:r>
              <w:t xml:space="preserve">Pokud je v 1. větě přídavné jméno měkké, vypiš je. </w:t>
            </w:r>
            <w:r>
              <w:rPr>
                <w:b/>
                <w:bCs/>
              </w:rPr>
              <w:t>(není)</w:t>
            </w:r>
          </w:p>
          <w:p w:rsidR="00C03E38" w:rsidRDefault="00C03E38">
            <w:pPr>
              <w:ind w:left="720"/>
              <w:rPr>
                <w:b/>
                <w:bCs/>
              </w:rPr>
            </w:pPr>
          </w:p>
          <w:p w:rsidR="00C03E38" w:rsidRDefault="00C03E38">
            <w:pPr>
              <w:numPr>
                <w:ilvl w:val="0"/>
                <w:numId w:val="4"/>
              </w:numPr>
              <w:rPr>
                <w:b/>
                <w:bCs/>
              </w:rPr>
            </w:pPr>
            <w:r>
              <w:t xml:space="preserve">Které z těchto slov je podmětem věty č. 2: hnízdo, pták, já, obyvatel. </w:t>
            </w:r>
            <w:r>
              <w:rPr>
                <w:b/>
                <w:bCs/>
              </w:rPr>
              <w:t>(já)</w:t>
            </w:r>
          </w:p>
          <w:p w:rsidR="00C03E38" w:rsidRDefault="00C03E38">
            <w:pPr>
              <w:pStyle w:val="Odstavecseseznamem"/>
              <w:rPr>
                <w:b/>
                <w:bCs/>
              </w:rPr>
            </w:pPr>
          </w:p>
          <w:p w:rsidR="00C03E38" w:rsidRDefault="00C03E38">
            <w:pPr>
              <w:numPr>
                <w:ilvl w:val="0"/>
                <w:numId w:val="4"/>
              </w:numPr>
              <w:rPr>
                <w:b/>
                <w:bCs/>
              </w:rPr>
            </w:pPr>
            <w:r>
              <w:t xml:space="preserve">Vypiš číslo větného celku, který odpovídá vzorci: V1 a V2. </w:t>
            </w:r>
            <w:r>
              <w:rPr>
                <w:b/>
                <w:bCs/>
              </w:rPr>
              <w:t>(10)</w:t>
            </w:r>
          </w:p>
          <w:p w:rsidR="00C03E38" w:rsidRDefault="00C03E38">
            <w:pPr>
              <w:pStyle w:val="Odstavecseseznamem"/>
              <w:rPr>
                <w:b/>
                <w:bCs/>
              </w:rPr>
            </w:pPr>
          </w:p>
          <w:p w:rsidR="00C03E38" w:rsidRDefault="00C03E38">
            <w:pPr>
              <w:numPr>
                <w:ilvl w:val="0"/>
                <w:numId w:val="4"/>
              </w:numPr>
              <w:rPr>
                <w:b/>
                <w:bCs/>
              </w:rPr>
            </w:pPr>
            <w:r>
              <w:t xml:space="preserve">Kterým spojovacím výrazem by bylo možné spojit věty č. 11 a č. 12? </w:t>
            </w:r>
            <w:r>
              <w:rPr>
                <w:b/>
                <w:bCs/>
              </w:rPr>
              <w:t>(protože)</w:t>
            </w:r>
          </w:p>
          <w:p w:rsidR="00C03E38" w:rsidRDefault="00C03E38">
            <w:pPr>
              <w:pStyle w:val="Odstavecseseznamem"/>
              <w:ind w:left="0"/>
              <w:rPr>
                <w:b/>
                <w:bCs/>
              </w:rPr>
            </w:pPr>
          </w:p>
          <w:p w:rsidR="00C03E38" w:rsidRDefault="00C03E38">
            <w:pPr>
              <w:numPr>
                <w:ilvl w:val="0"/>
                <w:numId w:val="4"/>
              </w:numPr>
            </w:pPr>
            <w:r>
              <w:t>Vyber z nabídky jiný vhodný název pro výchozí text (</w:t>
            </w:r>
            <w:r>
              <w:rPr>
                <w:b/>
                <w:bCs/>
              </w:rPr>
              <w:t>C</w:t>
            </w:r>
            <w:r>
              <w:t>):</w:t>
            </w:r>
          </w:p>
          <w:p w:rsidR="00C03E38" w:rsidRDefault="00C03E38">
            <w:pPr>
              <w:numPr>
                <w:ilvl w:val="0"/>
                <w:numId w:val="5"/>
              </w:numPr>
            </w:pPr>
            <w:r>
              <w:t>Náš les</w:t>
            </w:r>
          </w:p>
          <w:p w:rsidR="00C03E38" w:rsidRDefault="00C03E38">
            <w:pPr>
              <w:numPr>
                <w:ilvl w:val="0"/>
                <w:numId w:val="5"/>
              </w:numPr>
            </w:pPr>
            <w:r>
              <w:t>Mé oblíbené zvířátko</w:t>
            </w:r>
          </w:p>
          <w:p w:rsidR="00C03E38" w:rsidRDefault="00C03E38">
            <w:pPr>
              <w:numPr>
                <w:ilvl w:val="0"/>
                <w:numId w:val="5"/>
              </w:numPr>
              <w:rPr>
                <w:b/>
                <w:bCs/>
              </w:rPr>
            </w:pPr>
            <w:r>
              <w:rPr>
                <w:b/>
                <w:bCs/>
              </w:rPr>
              <w:t>Hádanka</w:t>
            </w:r>
          </w:p>
          <w:p w:rsidR="00C03E38" w:rsidRDefault="00C03E38">
            <w:pPr>
              <w:numPr>
                <w:ilvl w:val="0"/>
                <w:numId w:val="5"/>
              </w:numPr>
            </w:pPr>
            <w:r>
              <w:t>Z ptačí říše</w:t>
            </w:r>
          </w:p>
          <w:p w:rsidR="00C03E38" w:rsidRDefault="00C03E38"/>
          <w:p w:rsidR="00C03E38" w:rsidRDefault="00C03E38">
            <w:pPr>
              <w:numPr>
                <w:ilvl w:val="0"/>
                <w:numId w:val="4"/>
              </w:numPr>
            </w:pPr>
            <w:r>
              <w:t>Výchozí text je úryvek z (</w:t>
            </w:r>
            <w:r>
              <w:rPr>
                <w:b/>
                <w:bCs/>
              </w:rPr>
              <w:t>5</w:t>
            </w:r>
            <w:r>
              <w:t xml:space="preserve">) </w:t>
            </w:r>
          </w:p>
          <w:p w:rsidR="00C03E38" w:rsidRDefault="00C03E38">
            <w:pPr>
              <w:numPr>
                <w:ilvl w:val="0"/>
                <w:numId w:val="6"/>
              </w:numPr>
            </w:pPr>
            <w:r>
              <w:t>pohádky</w:t>
            </w:r>
          </w:p>
          <w:p w:rsidR="00C03E38" w:rsidRDefault="00C03E38">
            <w:pPr>
              <w:numPr>
                <w:ilvl w:val="0"/>
                <w:numId w:val="6"/>
              </w:numPr>
            </w:pPr>
            <w:r>
              <w:t>encyklopedie</w:t>
            </w:r>
          </w:p>
          <w:p w:rsidR="00C03E38" w:rsidRDefault="00C03E38">
            <w:pPr>
              <w:pStyle w:val="Nadpis5"/>
              <w:numPr>
                <w:ilvl w:val="0"/>
                <w:numId w:val="6"/>
              </w:numPr>
            </w:pPr>
            <w:r>
              <w:t>populárně naučné knížky pro děti</w:t>
            </w:r>
          </w:p>
          <w:p w:rsidR="00C03E38" w:rsidRDefault="00C03E38">
            <w:pPr>
              <w:numPr>
                <w:ilvl w:val="0"/>
                <w:numId w:val="6"/>
              </w:numPr>
            </w:pPr>
            <w:r>
              <w:t>pověsti</w:t>
            </w:r>
          </w:p>
          <w:p w:rsidR="00C03E38" w:rsidRDefault="00C03E38">
            <w:pPr>
              <w:ind w:left="360"/>
            </w:pPr>
          </w:p>
          <w:p w:rsidR="00C03E38" w:rsidRDefault="00C03E38">
            <w:pPr>
              <w:numPr>
                <w:ilvl w:val="0"/>
                <w:numId w:val="4"/>
              </w:numPr>
            </w:pPr>
            <w:r>
              <w:t>Vyber z nabízených řad jen tu, která je pravopisně správně:</w:t>
            </w:r>
          </w:p>
          <w:p w:rsidR="00C03E38" w:rsidRDefault="00C03E38">
            <w:pPr>
              <w:numPr>
                <w:ilvl w:val="0"/>
                <w:numId w:val="7"/>
              </w:numPr>
            </w:pPr>
            <w:r>
              <w:t xml:space="preserve">Na </w:t>
            </w:r>
            <w:proofErr w:type="spellStart"/>
            <w:r>
              <w:t>visokém</w:t>
            </w:r>
            <w:proofErr w:type="spellEnd"/>
            <w:r>
              <w:t xml:space="preserve"> komíně </w:t>
            </w:r>
            <w:proofErr w:type="gramStart"/>
            <w:r>
              <w:t>stály</w:t>
            </w:r>
            <w:proofErr w:type="gramEnd"/>
            <w:r>
              <w:t xml:space="preserve"> dva čápi.</w:t>
            </w:r>
          </w:p>
          <w:p w:rsidR="00C03E38" w:rsidRDefault="00C03E38">
            <w:pPr>
              <w:numPr>
                <w:ilvl w:val="0"/>
                <w:numId w:val="7"/>
              </w:numPr>
              <w:rPr>
                <w:b/>
              </w:rPr>
            </w:pPr>
            <w:r>
              <w:rPr>
                <w:b/>
              </w:rPr>
              <w:t>Pravý včelí med se plní do sklenic.</w:t>
            </w:r>
          </w:p>
          <w:p w:rsidR="00C03E38" w:rsidRDefault="00C03E38">
            <w:pPr>
              <w:numPr>
                <w:ilvl w:val="0"/>
                <w:numId w:val="7"/>
              </w:numPr>
            </w:pPr>
            <w:r>
              <w:t xml:space="preserve">Dívky </w:t>
            </w:r>
            <w:proofErr w:type="spellStart"/>
            <w:r>
              <w:t>vyrobyly</w:t>
            </w:r>
            <w:proofErr w:type="spellEnd"/>
            <w:r>
              <w:t xml:space="preserve"> věnečky z pampelišek.</w:t>
            </w:r>
          </w:p>
          <w:p w:rsidR="00C03E38" w:rsidRDefault="00C03E38">
            <w:pPr>
              <w:numPr>
                <w:ilvl w:val="0"/>
                <w:numId w:val="7"/>
              </w:numPr>
            </w:pPr>
            <w:r>
              <w:t xml:space="preserve">V </w:t>
            </w:r>
            <w:proofErr w:type="spellStart"/>
            <w:r>
              <w:t>sichravém</w:t>
            </w:r>
            <w:proofErr w:type="spellEnd"/>
            <w:r>
              <w:t xml:space="preserve"> podzimním dnu náš Tomáš nerad vstává. </w:t>
            </w:r>
          </w:p>
          <w:p w:rsidR="00C03E38" w:rsidRDefault="00C03E38">
            <w:pPr>
              <w:ind w:left="360"/>
            </w:pPr>
          </w:p>
        </w:tc>
      </w:tr>
      <w:tr w:rsidR="00C03E38">
        <w:tc>
          <w:tcPr>
            <w:tcW w:w="2303"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lastRenderedPageBreak/>
              <w:t>Poznámky k úloze</w:t>
            </w:r>
          </w:p>
        </w:tc>
        <w:tc>
          <w:tcPr>
            <w:tcW w:w="7261"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 xml:space="preserve">Na jedné výchozí ukázce se ověřuje většina elektronicky testovatelných očekávaných výstupů. </w:t>
            </w:r>
          </w:p>
        </w:tc>
      </w:tr>
    </w:tbl>
    <w:p w:rsidR="00C03E38" w:rsidRDefault="00C03E38">
      <w:pPr>
        <w:jc w:val="center"/>
      </w:pPr>
    </w:p>
    <w:p w:rsidR="00C03E38" w:rsidRDefault="00C03E38">
      <w:pPr>
        <w:jc w:val="center"/>
        <w:rPr>
          <w:rFonts w:ascii="Arial" w:hAnsi="Arial" w:cs="Arial"/>
          <w:b/>
          <w:sz w:val="32"/>
          <w:szCs w:val="32"/>
        </w:rPr>
      </w:pPr>
    </w:p>
    <w:p w:rsidR="00C03E38" w:rsidRDefault="00C03E38">
      <w:pPr>
        <w:sectPr w:rsidR="00C03E38">
          <w:type w:val="continuous"/>
          <w:pgSz w:w="11906" w:h="16838"/>
          <w:pgMar w:top="1079" w:right="1417" w:bottom="764" w:left="1417" w:header="708" w:footer="708" w:gutter="0"/>
          <w:cols w:space="708"/>
          <w:docGrid w:linePitch="360"/>
        </w:sectPr>
      </w:pPr>
    </w:p>
    <w:p w:rsidR="00C03E38" w:rsidRDefault="00C03E38">
      <w:pPr>
        <w:sectPr w:rsidR="00C03E38">
          <w:type w:val="continuous"/>
          <w:pgSz w:w="11906" w:h="16838"/>
          <w:pgMar w:top="1079" w:right="1417" w:bottom="764" w:left="1417" w:header="708" w:footer="708" w:gutter="0"/>
          <w:cols w:space="708"/>
          <w:docGrid w:linePitch="360"/>
        </w:sectPr>
      </w:pPr>
    </w:p>
    <w:p w:rsidR="00C03E38" w:rsidRDefault="00C03E38">
      <w:pPr>
        <w:sectPr w:rsidR="00C03E38">
          <w:type w:val="continuous"/>
          <w:pgSz w:w="11906" w:h="16838"/>
          <w:pgMar w:top="1079" w:right="1417" w:bottom="764" w:left="1417" w:header="708" w:footer="708" w:gutter="0"/>
          <w:cols w:space="708"/>
          <w:docGrid w:linePitch="360"/>
        </w:sectPr>
      </w:pPr>
    </w:p>
    <w:p w:rsidR="00C03E38" w:rsidRDefault="00C03E38">
      <w:pPr>
        <w:pageBreakBefore/>
        <w:jc w:val="center"/>
        <w:rPr>
          <w:rFonts w:ascii="Arial" w:hAnsi="Arial" w:cs="Arial"/>
          <w:b/>
          <w:sz w:val="32"/>
          <w:szCs w:val="32"/>
        </w:rPr>
      </w:pPr>
    </w:p>
    <w:p w:rsidR="00C03E38" w:rsidRDefault="00C03E38">
      <w:pPr>
        <w:jc w:val="center"/>
        <w:rPr>
          <w:rFonts w:ascii="Arial" w:hAnsi="Arial" w:cs="Arial"/>
          <w:b/>
          <w:sz w:val="32"/>
          <w:szCs w:val="32"/>
        </w:rPr>
      </w:pPr>
    </w:p>
    <w:p w:rsidR="00C03E38" w:rsidRDefault="00C03E38">
      <w:pPr>
        <w:jc w:val="center"/>
        <w:rPr>
          <w:rFonts w:ascii="Arial" w:hAnsi="Arial" w:cs="Arial"/>
          <w:b/>
          <w:sz w:val="32"/>
          <w:szCs w:val="32"/>
        </w:rPr>
      </w:pPr>
    </w:p>
    <w:p w:rsidR="00C03E38" w:rsidRDefault="00C03E38">
      <w:pPr>
        <w:jc w:val="center"/>
        <w:rPr>
          <w:rFonts w:ascii="Arial" w:hAnsi="Arial" w:cs="Arial"/>
          <w:b/>
          <w:sz w:val="32"/>
          <w:szCs w:val="32"/>
        </w:rPr>
      </w:pPr>
    </w:p>
    <w:p w:rsidR="00C03E38" w:rsidRDefault="00C03E38">
      <w:pPr>
        <w:jc w:val="center"/>
        <w:rPr>
          <w:rFonts w:ascii="Arial" w:hAnsi="Arial" w:cs="Arial"/>
          <w:b/>
          <w:sz w:val="32"/>
          <w:szCs w:val="32"/>
        </w:rPr>
      </w:pPr>
    </w:p>
    <w:p w:rsidR="00C03E38" w:rsidRDefault="00C03E38">
      <w:pPr>
        <w:jc w:val="center"/>
        <w:rPr>
          <w:rFonts w:ascii="Arial" w:hAnsi="Arial" w:cs="Arial"/>
          <w:b/>
          <w:sz w:val="32"/>
          <w:szCs w:val="32"/>
        </w:rPr>
      </w:pPr>
    </w:p>
    <w:p w:rsidR="00C03E38" w:rsidRDefault="00C03E38">
      <w:pPr>
        <w:jc w:val="center"/>
        <w:rPr>
          <w:rFonts w:ascii="Arial" w:hAnsi="Arial" w:cs="Arial"/>
          <w:b/>
          <w:sz w:val="32"/>
          <w:szCs w:val="32"/>
        </w:rPr>
      </w:pPr>
    </w:p>
    <w:p w:rsidR="00C03E38" w:rsidRDefault="00C03E38">
      <w:pPr>
        <w:jc w:val="center"/>
        <w:rPr>
          <w:rFonts w:ascii="Arial" w:hAnsi="Arial" w:cs="Arial"/>
          <w:b/>
          <w:sz w:val="32"/>
          <w:szCs w:val="32"/>
        </w:rPr>
      </w:pPr>
    </w:p>
    <w:p w:rsidR="00C03E38" w:rsidRDefault="00C03E38">
      <w:pPr>
        <w:jc w:val="center"/>
        <w:rPr>
          <w:rFonts w:ascii="Arial" w:hAnsi="Arial" w:cs="Arial"/>
          <w:b/>
          <w:sz w:val="32"/>
          <w:szCs w:val="32"/>
        </w:rPr>
      </w:pPr>
    </w:p>
    <w:p w:rsidR="00C03E38" w:rsidRDefault="00C03E38">
      <w:pPr>
        <w:jc w:val="center"/>
        <w:rPr>
          <w:rFonts w:ascii="Arial" w:hAnsi="Arial" w:cs="Arial"/>
          <w:b/>
          <w:sz w:val="32"/>
          <w:szCs w:val="32"/>
        </w:rPr>
      </w:pPr>
    </w:p>
    <w:p w:rsidR="00C03E38" w:rsidRDefault="00C03E38">
      <w:pPr>
        <w:jc w:val="center"/>
        <w:rPr>
          <w:rFonts w:ascii="Arial" w:hAnsi="Arial" w:cs="Arial"/>
          <w:b/>
          <w:sz w:val="32"/>
          <w:szCs w:val="32"/>
        </w:rPr>
      </w:pPr>
    </w:p>
    <w:p w:rsidR="00C03E38" w:rsidRDefault="00C03E38">
      <w:pPr>
        <w:jc w:val="center"/>
        <w:rPr>
          <w:rFonts w:ascii="Arial" w:hAnsi="Arial" w:cs="Arial"/>
          <w:b/>
          <w:sz w:val="32"/>
          <w:szCs w:val="32"/>
        </w:rPr>
      </w:pPr>
    </w:p>
    <w:p w:rsidR="00C03E38" w:rsidRDefault="00C03E38">
      <w:pPr>
        <w:jc w:val="center"/>
        <w:rPr>
          <w:rFonts w:ascii="Arial" w:hAnsi="Arial" w:cs="Arial"/>
          <w:b/>
          <w:sz w:val="32"/>
          <w:szCs w:val="32"/>
        </w:rPr>
      </w:pPr>
    </w:p>
    <w:p w:rsidR="00C03E38" w:rsidRDefault="00C03E38">
      <w:pPr>
        <w:jc w:val="center"/>
        <w:rPr>
          <w:rFonts w:ascii="Arial" w:hAnsi="Arial" w:cs="Arial"/>
          <w:b/>
          <w:sz w:val="32"/>
          <w:szCs w:val="32"/>
        </w:rPr>
      </w:pPr>
    </w:p>
    <w:p w:rsidR="00C03E38" w:rsidRDefault="00C03E38">
      <w:pPr>
        <w:pStyle w:val="Obsah1"/>
        <w:rPr>
          <w:rFonts w:cs="Arial"/>
          <w:sz w:val="56"/>
          <w:szCs w:val="56"/>
        </w:rPr>
      </w:pPr>
      <w:r>
        <w:rPr>
          <w:rFonts w:cs="Arial"/>
          <w:sz w:val="56"/>
          <w:szCs w:val="56"/>
        </w:rPr>
        <w:t>2. stupeň</w:t>
      </w:r>
    </w:p>
    <w:p w:rsidR="00C03E38" w:rsidRDefault="00C03E38">
      <w:pPr>
        <w:rPr>
          <w:rFonts w:ascii="Arial" w:hAnsi="Arial" w:cs="Arial"/>
          <w:b/>
          <w:sz w:val="32"/>
          <w:szCs w:val="32"/>
        </w:rPr>
      </w:pPr>
    </w:p>
    <w:p w:rsidR="00C03E38" w:rsidRDefault="00C03E38">
      <w:pPr>
        <w:rPr>
          <w:rFonts w:ascii="Arial" w:hAnsi="Arial" w:cs="Arial"/>
        </w:rPr>
      </w:pPr>
    </w:p>
    <w:p w:rsidR="00C03E38" w:rsidRDefault="00C03E38">
      <w:pPr>
        <w:rPr>
          <w:rFonts w:ascii="Arial" w:hAnsi="Arial" w:cs="Arial"/>
        </w:rPr>
      </w:pPr>
    </w:p>
    <w:p w:rsidR="00C03E38" w:rsidRDefault="00C03E38">
      <w:pPr>
        <w:rPr>
          <w:rFonts w:ascii="Arial" w:hAnsi="Arial" w:cs="Arial"/>
        </w:rPr>
      </w:pPr>
    </w:p>
    <w:p w:rsidR="00C03E38" w:rsidRDefault="00C03E38">
      <w:pPr>
        <w:rPr>
          <w:rFonts w:ascii="Arial" w:hAnsi="Arial" w:cs="Arial"/>
        </w:rPr>
      </w:pPr>
    </w:p>
    <w:p w:rsidR="00C03E38" w:rsidRDefault="00C03E38">
      <w:pPr>
        <w:rPr>
          <w:rFonts w:ascii="Arial" w:hAnsi="Arial" w:cs="Arial"/>
        </w:rPr>
      </w:pPr>
    </w:p>
    <w:p w:rsidR="00C03E38" w:rsidRDefault="00C03E38">
      <w:pPr>
        <w:rPr>
          <w:rFonts w:ascii="Arial" w:hAnsi="Arial" w:cs="Arial"/>
        </w:rPr>
      </w:pPr>
    </w:p>
    <w:p w:rsidR="00C03E38" w:rsidRDefault="00C03E38">
      <w:pPr>
        <w:rPr>
          <w:rFonts w:ascii="Arial" w:hAnsi="Arial" w:cs="Arial"/>
        </w:rPr>
      </w:pPr>
    </w:p>
    <w:p w:rsidR="00C03E38" w:rsidRDefault="00C03E38">
      <w:pPr>
        <w:rPr>
          <w:rFonts w:ascii="Arial" w:hAnsi="Arial" w:cs="Arial"/>
        </w:rPr>
      </w:pPr>
    </w:p>
    <w:p w:rsidR="00C03E38" w:rsidRDefault="00C03E38">
      <w:pPr>
        <w:rPr>
          <w:rFonts w:ascii="Arial" w:hAnsi="Arial" w:cs="Arial"/>
        </w:rPr>
      </w:pPr>
    </w:p>
    <w:p w:rsidR="00C03E38" w:rsidRDefault="00C03E38">
      <w:pPr>
        <w:rPr>
          <w:rFonts w:ascii="Arial" w:hAnsi="Arial" w:cs="Arial"/>
        </w:rPr>
      </w:pPr>
    </w:p>
    <w:p w:rsidR="00C03E38" w:rsidRDefault="00C03E38">
      <w:pPr>
        <w:rPr>
          <w:rFonts w:ascii="Arial" w:hAnsi="Arial" w:cs="Arial"/>
        </w:rPr>
      </w:pPr>
    </w:p>
    <w:p w:rsidR="00C03E38" w:rsidRDefault="00C03E38">
      <w:pPr>
        <w:rPr>
          <w:rFonts w:ascii="Arial" w:hAnsi="Arial" w:cs="Arial"/>
        </w:rPr>
      </w:pPr>
    </w:p>
    <w:p w:rsidR="00C03E38" w:rsidRDefault="00C03E38">
      <w:pPr>
        <w:rPr>
          <w:rFonts w:ascii="Arial" w:hAnsi="Arial" w:cs="Arial"/>
        </w:rPr>
      </w:pPr>
    </w:p>
    <w:p w:rsidR="00C03E38" w:rsidRDefault="00C03E38">
      <w:pPr>
        <w:rPr>
          <w:rFonts w:ascii="Arial" w:hAnsi="Arial" w:cs="Arial"/>
        </w:rPr>
      </w:pPr>
    </w:p>
    <w:p w:rsidR="00C03E38" w:rsidRDefault="00C03E38">
      <w:pPr>
        <w:rPr>
          <w:rFonts w:ascii="Arial" w:hAnsi="Arial" w:cs="Arial"/>
        </w:rPr>
      </w:pPr>
    </w:p>
    <w:p w:rsidR="00C03E38" w:rsidRDefault="00C03E38">
      <w:pPr>
        <w:rPr>
          <w:rFonts w:ascii="Arial" w:hAnsi="Arial" w:cs="Arial"/>
        </w:rPr>
      </w:pPr>
    </w:p>
    <w:p w:rsidR="00C03E38" w:rsidRDefault="00C03E38">
      <w:pPr>
        <w:rPr>
          <w:rFonts w:ascii="Arial" w:hAnsi="Arial" w:cs="Arial"/>
        </w:rPr>
      </w:pPr>
    </w:p>
    <w:p w:rsidR="00C03E38" w:rsidRDefault="00C03E38">
      <w:pPr>
        <w:pageBreakBefore/>
        <w:rPr>
          <w:rFonts w:ascii="Arial" w:hAnsi="Arial" w:cs="Arial"/>
        </w:rPr>
      </w:pPr>
    </w:p>
    <w:p w:rsidR="00C03E38" w:rsidRDefault="00C03E38">
      <w:pPr>
        <w:rPr>
          <w:rFonts w:ascii="Arial" w:hAnsi="Arial" w:cs="Arial"/>
        </w:rPr>
      </w:pPr>
    </w:p>
    <w:tbl>
      <w:tblPr>
        <w:tblW w:w="0" w:type="auto"/>
        <w:tblInd w:w="-787" w:type="dxa"/>
        <w:tblLayout w:type="fixed"/>
        <w:tblLook w:val="0000" w:firstRow="0" w:lastRow="0" w:firstColumn="0" w:lastColumn="0" w:noHBand="0" w:noVBand="0"/>
      </w:tblPr>
      <w:tblGrid>
        <w:gridCol w:w="2160"/>
        <w:gridCol w:w="850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 xml:space="preserve">Český jazyk </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9.</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Komunikační a slohová výchova</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Očekávaný výstup </w:t>
            </w:r>
            <w:r>
              <w:rPr>
                <w:b/>
              </w:rPr>
              <w:br/>
              <w:t>RVP ZV</w:t>
            </w:r>
          </w:p>
        </w:tc>
        <w:tc>
          <w:tcPr>
            <w:tcW w:w="850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pStyle w:val="Styl11bTunKurzvaVpravo02cmPed1b"/>
              <w:tabs>
                <w:tab w:val="clear" w:pos="567"/>
              </w:tabs>
              <w:snapToGrid w:val="0"/>
              <w:ind w:left="25" w:firstLine="0"/>
              <w:rPr>
                <w:b w:val="0"/>
                <w:i w:val="0"/>
                <w:sz w:val="24"/>
                <w:szCs w:val="24"/>
              </w:rPr>
            </w:pPr>
            <w:r>
              <w:rPr>
                <w:i w:val="0"/>
                <w:sz w:val="24"/>
                <w:szCs w:val="24"/>
              </w:rPr>
              <w:t xml:space="preserve">ČJL-9-1-01 </w:t>
            </w:r>
            <w:r>
              <w:rPr>
                <w:b w:val="0"/>
                <w:i w:val="0"/>
                <w:sz w:val="24"/>
                <w:szCs w:val="24"/>
              </w:rPr>
              <w:t>odlišuje ve čteném nebo slyšeném textu fakta od názorů a hodnocení, ověřuje fakta pomocí otázek nebo porovnáváním s dostupnými informačními zdroji</w:t>
            </w:r>
          </w:p>
          <w:p w:rsidR="00C03E38" w:rsidRDefault="00C03E38">
            <w:pPr>
              <w:pStyle w:val="Styl11bTunKurzvaVpravo02cmPed1b"/>
              <w:tabs>
                <w:tab w:val="clear" w:pos="567"/>
              </w:tabs>
              <w:rPr>
                <w:sz w:val="24"/>
                <w:szCs w:val="24"/>
              </w:rPr>
            </w:pP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tabs>
                <w:tab w:val="clear" w:pos="567"/>
              </w:tabs>
              <w:snapToGrid w:val="0"/>
              <w:ind w:left="0" w:firstLine="0"/>
              <w:rPr>
                <w:b w:val="0"/>
                <w:i w:val="0"/>
                <w:sz w:val="24"/>
                <w:szCs w:val="24"/>
              </w:rPr>
            </w:pPr>
            <w:r>
              <w:rPr>
                <w:i w:val="0"/>
                <w:sz w:val="24"/>
                <w:szCs w:val="24"/>
              </w:rPr>
              <w:t>ČJL-9-1-01.1</w:t>
            </w:r>
            <w:r>
              <w:rPr>
                <w:sz w:val="24"/>
                <w:szCs w:val="24"/>
              </w:rPr>
              <w:t xml:space="preserve"> </w:t>
            </w:r>
            <w:r>
              <w:rPr>
                <w:b w:val="0"/>
                <w:i w:val="0"/>
                <w:sz w:val="24"/>
                <w:szCs w:val="24"/>
              </w:rPr>
              <w:t>Žák po přečtení textu dokáže vybrat z nabízených možností, co je názorem pisatele textu</w:t>
            </w:r>
          </w:p>
          <w:p w:rsidR="00C03E38" w:rsidRDefault="00C03E38">
            <w:pPr>
              <w:pStyle w:val="Styl11bTunKurzvaVpravo02cmPed1b"/>
              <w:tabs>
                <w:tab w:val="clear" w:pos="567"/>
              </w:tabs>
              <w:ind w:left="170" w:firstLine="0"/>
              <w:rPr>
                <w:b w:val="0"/>
                <w:i w:val="0"/>
                <w:sz w:val="24"/>
                <w:szCs w:val="24"/>
              </w:rPr>
            </w:pP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 xml:space="preserve">„Školáci mají tisíce informací z internetu, knížek jsou plné regály, ale co číst? Mám možná mylnou a bláhovou představu, nestydím se za ni – přečte-li někdo zkrácenou verzi, bude mít třeba chuť přečíst neupravenou verzi…Žijeme rychle, ne nebezpečně, pohodlně; knížku nic nenahradí, kdo nečte, okrádá se o možnost pěstovat fantazii a bez fantazie nastupuje nuda, otupělost a </w:t>
            </w:r>
            <w:proofErr w:type="spellStart"/>
            <w:r>
              <w:t>hlupství</w:t>
            </w:r>
            <w:proofErr w:type="spellEnd"/>
            <w:r>
              <w:t xml:space="preserve">.“  </w:t>
            </w:r>
          </w:p>
          <w:p w:rsidR="00C03E38" w:rsidRDefault="00C03E38">
            <w:pPr>
              <w:jc w:val="right"/>
              <w:rPr>
                <w:i/>
              </w:rPr>
            </w:pPr>
            <w:r>
              <w:rPr>
                <w:i/>
              </w:rPr>
              <w:t>(názor V. Duška z článku Mušketýři či Bídníci na pár stránkách, deník Metro)</w:t>
            </w:r>
          </w:p>
          <w:p w:rsidR="00C03E38" w:rsidRDefault="00C03E38"/>
          <w:p w:rsidR="00C03E38" w:rsidRDefault="00C03E38">
            <w:pPr>
              <w:rPr>
                <w:b/>
              </w:rPr>
            </w:pPr>
            <w:r>
              <w:rPr>
                <w:b/>
              </w:rPr>
              <w:t xml:space="preserve">Které z následujících tvrzení je nejblíže názoru autora? </w:t>
            </w:r>
          </w:p>
          <w:p w:rsidR="00C03E38" w:rsidRDefault="00C03E38">
            <w:pPr>
              <w:numPr>
                <w:ilvl w:val="0"/>
                <w:numId w:val="38"/>
              </w:numPr>
              <w:suppressAutoHyphens w:val="0"/>
            </w:pPr>
            <w:r>
              <w:t>Školákům chybějí informace z internetu.</w:t>
            </w:r>
          </w:p>
          <w:p w:rsidR="00C03E38" w:rsidRDefault="00C03E38">
            <w:pPr>
              <w:numPr>
                <w:ilvl w:val="0"/>
                <w:numId w:val="38"/>
              </w:numPr>
              <w:suppressAutoHyphens w:val="0"/>
            </w:pPr>
            <w:r>
              <w:t>Kdo nečte, nepěstuje fantazii.</w:t>
            </w:r>
          </w:p>
          <w:p w:rsidR="00C03E38" w:rsidRDefault="00C03E38">
            <w:pPr>
              <w:numPr>
                <w:ilvl w:val="0"/>
                <w:numId w:val="38"/>
              </w:numPr>
              <w:suppressAutoHyphens w:val="0"/>
            </w:pPr>
            <w:r>
              <w:t>Číst je nuda.</w:t>
            </w:r>
          </w:p>
          <w:p w:rsidR="00C03E38" w:rsidRDefault="00C03E38">
            <w:pPr>
              <w:numPr>
                <w:ilvl w:val="0"/>
                <w:numId w:val="38"/>
              </w:numPr>
              <w:suppressAutoHyphens w:val="0"/>
            </w:pPr>
            <w:r>
              <w:t>Školáci by neměli číst zkrácené verze knížek.</w:t>
            </w:r>
          </w:p>
          <w:p w:rsidR="00C03E38" w:rsidRDefault="00C03E38"/>
        </w:tc>
      </w:tr>
      <w:tr w:rsidR="00C03E38">
        <w:trPr>
          <w:trHeight w:val="1700"/>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tabs>
                <w:tab w:val="clear" w:pos="567"/>
              </w:tabs>
              <w:snapToGrid w:val="0"/>
              <w:ind w:left="0" w:firstLine="0"/>
              <w:rPr>
                <w:i w:val="0"/>
              </w:rPr>
            </w:pPr>
            <w:r>
              <w:rPr>
                <w:b w:val="0"/>
                <w:i w:val="0"/>
                <w:sz w:val="24"/>
                <w:szCs w:val="24"/>
              </w:rPr>
              <w:t xml:space="preserve">Řešení: </w:t>
            </w:r>
            <w:r>
              <w:rPr>
                <w:i w:val="0"/>
              </w:rPr>
              <w:t>B</w:t>
            </w:r>
          </w:p>
          <w:p w:rsidR="00C03E38" w:rsidRDefault="00C03E38">
            <w:pPr>
              <w:pStyle w:val="Styl11bTunKurzvaVpravo02cmPed1b"/>
              <w:tabs>
                <w:tab w:val="clear" w:pos="567"/>
              </w:tabs>
              <w:snapToGrid w:val="0"/>
              <w:ind w:left="0" w:firstLine="0"/>
              <w:rPr>
                <w:b w:val="0"/>
                <w:i w:val="0"/>
                <w:sz w:val="24"/>
                <w:szCs w:val="24"/>
              </w:rPr>
            </w:pPr>
          </w:p>
          <w:p w:rsidR="00C03E38" w:rsidRDefault="00C03E38">
            <w:pPr>
              <w:pStyle w:val="Styl11bTunKurzvaVpravo02cmPed1b"/>
              <w:tabs>
                <w:tab w:val="clear" w:pos="567"/>
              </w:tabs>
              <w:snapToGrid w:val="0"/>
              <w:ind w:left="0" w:firstLine="0"/>
              <w:rPr>
                <w:b w:val="0"/>
                <w:i w:val="0"/>
                <w:sz w:val="24"/>
                <w:szCs w:val="24"/>
              </w:rPr>
            </w:pPr>
            <w:r>
              <w:rPr>
                <w:b w:val="0"/>
                <w:i w:val="0"/>
                <w:sz w:val="24"/>
                <w:szCs w:val="24"/>
              </w:rPr>
              <w:t>Žák analyzuje předložený text. Úloha ověřuje v jednom indikátoru, zda žák je schopen odlišit ve čteném textu názor autora od zavádějících možností.</w:t>
            </w:r>
          </w:p>
          <w:p w:rsidR="00C03E38" w:rsidRDefault="00C03E38">
            <w:pPr>
              <w:pStyle w:val="Styl11bTunKurzvaVpravo02cmPed1b"/>
              <w:tabs>
                <w:tab w:val="clear" w:pos="567"/>
              </w:tabs>
              <w:ind w:left="0" w:firstLine="0"/>
              <w:rPr>
                <w:sz w:val="24"/>
                <w:szCs w:val="24"/>
              </w:rPr>
            </w:pPr>
            <w:r>
              <w:rPr>
                <w:sz w:val="24"/>
                <w:szCs w:val="24"/>
              </w:rPr>
              <w:t>(Poznámka pro zadavatele – je potřeba respektovat věkové zvláštnosti)</w:t>
            </w:r>
          </w:p>
          <w:p w:rsidR="00C03E38" w:rsidRDefault="00C03E38">
            <w:r>
              <w:t>Pokud by žák pracoval bez výběru možností, kriticky s textem a své soudy by konfrontoval s dalšími zdroji, úloha se stává elektronicky netestovatelnou.(viz připomínky z diskuse na portálu RVP)</w:t>
            </w:r>
          </w:p>
          <w:p w:rsidR="00C03E38" w:rsidRDefault="00C03E38"/>
        </w:tc>
      </w:tr>
    </w:tbl>
    <w:p w:rsidR="00C03E38" w:rsidRDefault="00C03E38">
      <w:pPr>
        <w:pageBreakBefore/>
      </w:pPr>
    </w:p>
    <w:tbl>
      <w:tblPr>
        <w:tblW w:w="0" w:type="auto"/>
        <w:tblInd w:w="-787" w:type="dxa"/>
        <w:tblLayout w:type="fixed"/>
        <w:tblLook w:val="0000" w:firstRow="0" w:lastRow="0" w:firstColumn="0" w:lastColumn="0" w:noHBand="0" w:noVBand="0"/>
      </w:tblPr>
      <w:tblGrid>
        <w:gridCol w:w="2160"/>
        <w:gridCol w:w="850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9.</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Komunikační a slohová výchova</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Očekávaný výstup </w:t>
            </w:r>
            <w:r>
              <w:rPr>
                <w:b/>
              </w:rPr>
              <w:br/>
              <w:t>RVP ZV</w:t>
            </w:r>
          </w:p>
        </w:tc>
        <w:tc>
          <w:tcPr>
            <w:tcW w:w="850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pStyle w:val="Styl11bTunKurzvaVpravo02cmPed1b"/>
              <w:tabs>
                <w:tab w:val="clear" w:pos="567"/>
              </w:tabs>
              <w:snapToGrid w:val="0"/>
              <w:ind w:left="25" w:firstLine="0"/>
              <w:rPr>
                <w:b w:val="0"/>
                <w:i w:val="0"/>
                <w:sz w:val="24"/>
                <w:szCs w:val="24"/>
              </w:rPr>
            </w:pPr>
            <w:r>
              <w:rPr>
                <w:i w:val="0"/>
              </w:rPr>
              <w:t>ČJL-9-1-03</w:t>
            </w:r>
            <w:r>
              <w:t xml:space="preserve"> </w:t>
            </w:r>
            <w:r>
              <w:rPr>
                <w:b w:val="0"/>
                <w:i w:val="0"/>
                <w:sz w:val="24"/>
                <w:szCs w:val="24"/>
              </w:rPr>
              <w:t>rozpoznává manipulativní komunikaci v masmédiích a zaujímá k ní kritický postoj</w:t>
            </w:r>
          </w:p>
          <w:p w:rsidR="00C03E38" w:rsidRDefault="00C03E38">
            <w:pPr>
              <w:pStyle w:val="Styl11bTunKurzvaVpravo02cmPed1b"/>
              <w:tabs>
                <w:tab w:val="clear" w:pos="567"/>
              </w:tabs>
            </w:pP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tabs>
                <w:tab w:val="clear" w:pos="567"/>
              </w:tabs>
              <w:snapToGrid w:val="0"/>
              <w:ind w:left="142" w:right="0" w:firstLine="0"/>
              <w:rPr>
                <w:b w:val="0"/>
                <w:i w:val="0"/>
                <w:sz w:val="24"/>
                <w:szCs w:val="24"/>
              </w:rPr>
            </w:pPr>
            <w:r>
              <w:rPr>
                <w:i w:val="0"/>
                <w:sz w:val="24"/>
                <w:szCs w:val="24"/>
              </w:rPr>
              <w:t>ČJL-9-1-03.1</w:t>
            </w:r>
            <w:r>
              <w:rPr>
                <w:sz w:val="24"/>
                <w:szCs w:val="24"/>
              </w:rPr>
              <w:t xml:space="preserve"> </w:t>
            </w:r>
            <w:r>
              <w:rPr>
                <w:b w:val="0"/>
                <w:i w:val="0"/>
                <w:sz w:val="24"/>
                <w:szCs w:val="24"/>
              </w:rPr>
              <w:t>Žák rozpozná, zda autor textu je / není nestranným pozorovatelem</w:t>
            </w:r>
          </w:p>
          <w:p w:rsidR="00C03E38" w:rsidRDefault="00C03E38">
            <w:pPr>
              <w:pStyle w:val="Styl11bTunKurzvaVpravo02cmPed1b"/>
              <w:tabs>
                <w:tab w:val="clear" w:pos="567"/>
              </w:tabs>
              <w:ind w:left="142" w:right="0" w:firstLine="0"/>
              <w:rPr>
                <w:b w:val="0"/>
                <w:i w:val="0"/>
                <w:sz w:val="24"/>
                <w:szCs w:val="24"/>
              </w:rPr>
            </w:pPr>
            <w:r>
              <w:rPr>
                <w:i w:val="0"/>
                <w:sz w:val="24"/>
                <w:szCs w:val="24"/>
              </w:rPr>
              <w:t>ČJL-9-1-03.2</w:t>
            </w:r>
            <w:r>
              <w:rPr>
                <w:sz w:val="24"/>
                <w:szCs w:val="24"/>
              </w:rPr>
              <w:t xml:space="preserve"> </w:t>
            </w:r>
            <w:r>
              <w:rPr>
                <w:b w:val="0"/>
                <w:i w:val="0"/>
                <w:sz w:val="24"/>
                <w:szCs w:val="24"/>
              </w:rPr>
              <w:t xml:space="preserve">Žák text analyzuje a vyvodí závěr vyplývající z textu </w:t>
            </w:r>
          </w:p>
          <w:p w:rsidR="00C03E38" w:rsidRDefault="00C03E38">
            <w:pPr>
              <w:pStyle w:val="Styl11bTunKurzvaVpravo02cmPed1b"/>
              <w:tabs>
                <w:tab w:val="clear" w:pos="567"/>
              </w:tabs>
              <w:ind w:left="142" w:right="0" w:firstLine="0"/>
              <w:rPr>
                <w:b w:val="0"/>
                <w:i w:val="0"/>
                <w:color w:val="000000"/>
                <w:sz w:val="24"/>
                <w:szCs w:val="24"/>
              </w:rPr>
            </w:pPr>
            <w:r>
              <w:rPr>
                <w:i w:val="0"/>
                <w:color w:val="000000"/>
                <w:sz w:val="24"/>
                <w:szCs w:val="24"/>
              </w:rPr>
              <w:t>ČJL-9-1-03.3</w:t>
            </w:r>
            <w:r>
              <w:rPr>
                <w:b w:val="0"/>
                <w:i w:val="0"/>
                <w:color w:val="000000"/>
                <w:sz w:val="24"/>
                <w:szCs w:val="24"/>
              </w:rPr>
              <w:t xml:space="preserve"> Žák rozpozná v textu alespoň jeden manipulativní prvek</w:t>
            </w:r>
          </w:p>
          <w:p w:rsidR="00C03E38" w:rsidRDefault="00C03E38">
            <w:pPr>
              <w:pStyle w:val="Styl11bTunKurzvaVpravo02cmPed1b"/>
              <w:tabs>
                <w:tab w:val="clear" w:pos="567"/>
              </w:tabs>
              <w:ind w:left="180" w:right="0" w:firstLine="0"/>
              <w:rPr>
                <w:b w:val="0"/>
                <w:i w:val="0"/>
                <w:color w:val="000000"/>
                <w:sz w:val="24"/>
                <w:szCs w:val="24"/>
              </w:rPr>
            </w:pPr>
            <w:r>
              <w:rPr>
                <w:i w:val="0"/>
                <w:color w:val="000000"/>
                <w:sz w:val="24"/>
                <w:szCs w:val="24"/>
              </w:rPr>
              <w:t>ČJL-9-1-03.4</w:t>
            </w:r>
            <w:r>
              <w:rPr>
                <w:color w:val="000000"/>
              </w:rPr>
              <w:t xml:space="preserve"> </w:t>
            </w:r>
            <w:r>
              <w:rPr>
                <w:i w:val="0"/>
                <w:color w:val="FF0000"/>
                <w:sz w:val="24"/>
                <w:szCs w:val="24"/>
              </w:rPr>
              <w:t>Žák zaujme kritický postoj k důvodům, které vedly k manipulaci</w:t>
            </w:r>
            <w:r>
              <w:rPr>
                <w:b w:val="0"/>
                <w:i w:val="0"/>
                <w:color w:val="000000"/>
                <w:sz w:val="24"/>
                <w:szCs w:val="24"/>
              </w:rPr>
              <w:t xml:space="preserve"> </w:t>
            </w:r>
          </w:p>
          <w:p w:rsidR="00C03E38" w:rsidRDefault="00C03E38">
            <w:pPr>
              <w:pStyle w:val="Styl11bTunKurzvaVpravo02cmPed1b"/>
              <w:tabs>
                <w:tab w:val="clear" w:pos="567"/>
              </w:tabs>
              <w:ind w:left="180" w:right="0" w:firstLine="0"/>
              <w:rPr>
                <w:b w:val="0"/>
                <w:i w:val="0"/>
                <w:color w:val="000000"/>
                <w:sz w:val="24"/>
                <w:szCs w:val="24"/>
              </w:rPr>
            </w:pPr>
            <w:r>
              <w:rPr>
                <w:i w:val="0"/>
                <w:color w:val="000000"/>
                <w:sz w:val="24"/>
                <w:szCs w:val="24"/>
              </w:rPr>
              <w:t>ČJL-9-1-03.5</w:t>
            </w:r>
            <w:r>
              <w:rPr>
                <w:color w:val="000000"/>
              </w:rPr>
              <w:t xml:space="preserve"> </w:t>
            </w:r>
            <w:r>
              <w:rPr>
                <w:b w:val="0"/>
                <w:i w:val="0"/>
                <w:color w:val="000000"/>
                <w:sz w:val="24"/>
                <w:szCs w:val="24"/>
              </w:rPr>
              <w:t xml:space="preserve">Žák vybere dle svého postoje nejpravděpodobnější variantu </w:t>
            </w:r>
          </w:p>
          <w:p w:rsidR="00C03E38" w:rsidRDefault="00C03E38">
            <w:pPr>
              <w:pStyle w:val="Styl11bTunKurzvaVpravo02cmPed1b"/>
              <w:tabs>
                <w:tab w:val="clear" w:pos="567"/>
              </w:tabs>
              <w:ind w:left="0" w:firstLine="0"/>
            </w:pP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rPr>
                <w:b/>
              </w:rPr>
            </w:pPr>
            <w:r>
              <w:rPr>
                <w:b/>
              </w:rPr>
              <w:t>Přijmeme aktivní, komunikativní zaměstnance do mladého kolektivu. Pevná pracovní doba od 9–15:00h. nebo od 13–21:00h, 20 000Kč + provize.</w:t>
            </w:r>
          </w:p>
          <w:p w:rsidR="00C03E38" w:rsidRDefault="00C03E38">
            <w:pPr>
              <w:jc w:val="right"/>
              <w:rPr>
                <w:i/>
              </w:rPr>
            </w:pPr>
            <w:r>
              <w:rPr>
                <w:i/>
              </w:rPr>
              <w:t>(deník Metro)</w:t>
            </w:r>
          </w:p>
          <w:p w:rsidR="00C03E38" w:rsidRDefault="00C03E38">
            <w:pPr>
              <w:rPr>
                <w:b/>
              </w:rPr>
            </w:pPr>
          </w:p>
          <w:p w:rsidR="00C03E38" w:rsidRDefault="00C03E38">
            <w:pPr>
              <w:rPr>
                <w:b/>
              </w:rPr>
            </w:pPr>
            <w:r>
              <w:rPr>
                <w:b/>
              </w:rPr>
              <w:t xml:space="preserve">Která informace byla zájemcům o zaměstnání záměrně </w:t>
            </w:r>
            <w:r>
              <w:rPr>
                <w:b/>
                <w:u w:val="single"/>
              </w:rPr>
              <w:t>skryta</w:t>
            </w:r>
            <w:r>
              <w:rPr>
                <w:b/>
              </w:rPr>
              <w:t xml:space="preserve">? </w:t>
            </w:r>
          </w:p>
          <w:p w:rsidR="00C03E38" w:rsidRDefault="00C03E38">
            <w:pPr>
              <w:numPr>
                <w:ilvl w:val="0"/>
                <w:numId w:val="14"/>
              </w:numPr>
              <w:suppressAutoHyphens w:val="0"/>
            </w:pPr>
            <w:r>
              <w:t>Zaměstnanec bude mít pevnou pracovní dobu.</w:t>
            </w:r>
          </w:p>
          <w:p w:rsidR="00C03E38" w:rsidRDefault="00C03E38">
            <w:pPr>
              <w:numPr>
                <w:ilvl w:val="0"/>
                <w:numId w:val="14"/>
              </w:numPr>
              <w:suppressAutoHyphens w:val="0"/>
            </w:pPr>
            <w:r>
              <w:t>Zaměstnanec bude dostávat k platu provize.</w:t>
            </w:r>
          </w:p>
          <w:p w:rsidR="00C03E38" w:rsidRDefault="00C03E38">
            <w:pPr>
              <w:numPr>
                <w:ilvl w:val="0"/>
                <w:numId w:val="14"/>
              </w:numPr>
              <w:suppressAutoHyphens w:val="0"/>
            </w:pPr>
            <w:r>
              <w:t>Zaměstnavatel požaduje pouze mladé lidi.</w:t>
            </w:r>
          </w:p>
          <w:p w:rsidR="00C03E38" w:rsidRDefault="00C03E38">
            <w:pPr>
              <w:numPr>
                <w:ilvl w:val="0"/>
                <w:numId w:val="14"/>
              </w:numPr>
              <w:suppressAutoHyphens w:val="0"/>
            </w:pPr>
            <w:r>
              <w:t>Zaměstnanec by měl umět komunikovat s lidmi.</w:t>
            </w:r>
          </w:p>
          <w:p w:rsidR="00C03E38" w:rsidRDefault="00C03E38">
            <w:pPr>
              <w:suppressAutoHyphens w:val="0"/>
              <w:ind w:left="720"/>
            </w:pPr>
          </w:p>
          <w:p w:rsidR="00C03E38" w:rsidRDefault="00C03E38">
            <w:pPr>
              <w:rPr>
                <w:b/>
              </w:rPr>
            </w:pPr>
            <w:r>
              <w:rPr>
                <w:b/>
              </w:rPr>
              <w:t xml:space="preserve">Která z následujících možností nejspíše vedla zaměstnavatele ke skrývání této informace? </w:t>
            </w:r>
          </w:p>
          <w:p w:rsidR="00C03E38" w:rsidRDefault="00C03E38">
            <w:pPr>
              <w:numPr>
                <w:ilvl w:val="0"/>
                <w:numId w:val="27"/>
              </w:numPr>
              <w:suppressAutoHyphens w:val="0"/>
            </w:pPr>
            <w:r>
              <w:t>Zaměstnavatel nechtěl otevřeně uvést tuto informaci v inzerátu.</w:t>
            </w:r>
          </w:p>
          <w:p w:rsidR="00C03E38" w:rsidRDefault="00C03E38">
            <w:pPr>
              <w:numPr>
                <w:ilvl w:val="0"/>
                <w:numId w:val="27"/>
              </w:numPr>
              <w:suppressAutoHyphens w:val="0"/>
            </w:pPr>
            <w:r>
              <w:t>Zaměstnavatel tuto informaci skryl nevědomky.</w:t>
            </w:r>
          </w:p>
          <w:p w:rsidR="00C03E38" w:rsidRDefault="00C03E38">
            <w:pPr>
              <w:numPr>
                <w:ilvl w:val="0"/>
                <w:numId w:val="27"/>
              </w:numPr>
              <w:suppressAutoHyphens w:val="0"/>
            </w:pPr>
            <w:r>
              <w:t>Zaměstnavatel použil formulaci, která se běžně používá v inzerátech.</w:t>
            </w:r>
          </w:p>
          <w:p w:rsidR="00C03E38" w:rsidRDefault="00C03E38">
            <w:pPr>
              <w:numPr>
                <w:ilvl w:val="0"/>
                <w:numId w:val="27"/>
              </w:numPr>
              <w:suppressAutoHyphens w:val="0"/>
            </w:pPr>
            <w:r>
              <w:t>Zaměstnavatel chtěl ušetřit peníze za inzerát.</w:t>
            </w:r>
          </w:p>
        </w:tc>
      </w:tr>
      <w:tr w:rsidR="00C03E38">
        <w:trPr>
          <w:trHeight w:val="1700"/>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rPr>
                <w:b/>
              </w:rPr>
            </w:pPr>
            <w:r>
              <w:t xml:space="preserve">Řešení: </w:t>
            </w:r>
            <w:r>
              <w:rPr>
                <w:b/>
              </w:rPr>
              <w:t>(C), (A)</w:t>
            </w:r>
          </w:p>
          <w:p w:rsidR="00C03E38" w:rsidRDefault="00C03E38">
            <w:pPr>
              <w:snapToGrid w:val="0"/>
            </w:pPr>
          </w:p>
          <w:p w:rsidR="00C03E38" w:rsidRDefault="00C03E38">
            <w:pPr>
              <w:snapToGrid w:val="0"/>
            </w:pPr>
            <w:r>
              <w:t>Úloha ověřuje v pěti indikátorech, zda žák je schopen rozpoznat manipulativní komunikaci a zaujmout k ní stanovisko.</w:t>
            </w:r>
          </w:p>
        </w:tc>
      </w:tr>
    </w:tbl>
    <w:p w:rsidR="00C03E38" w:rsidRDefault="00C03E38">
      <w:pPr>
        <w:pageBreakBefore/>
      </w:pPr>
    </w:p>
    <w:tbl>
      <w:tblPr>
        <w:tblW w:w="0" w:type="auto"/>
        <w:tblInd w:w="-802" w:type="dxa"/>
        <w:tblLayout w:type="fixed"/>
        <w:tblLook w:val="0000" w:firstRow="0" w:lastRow="0" w:firstColumn="0" w:lastColumn="0" w:noHBand="0" w:noVBand="0"/>
      </w:tblPr>
      <w:tblGrid>
        <w:gridCol w:w="2160"/>
        <w:gridCol w:w="853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3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 xml:space="preserve">Český jazyk a literatura </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3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9.</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3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Komunikační a slohová výchova</w:t>
            </w:r>
          </w:p>
        </w:tc>
      </w:tr>
      <w:tr w:rsidR="00C03E38">
        <w:trPr>
          <w:trHeight w:val="650"/>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Očekávaný výstup </w:t>
            </w:r>
            <w:r>
              <w:rPr>
                <w:b/>
              </w:rPr>
              <w:br/>
              <w:t>RVP ZV</w:t>
            </w:r>
          </w:p>
        </w:tc>
        <w:tc>
          <w:tcPr>
            <w:tcW w:w="853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pStyle w:val="Styl11bTunKurzvaVpravo02cmPed1b"/>
              <w:snapToGrid w:val="0"/>
              <w:ind w:left="0" w:firstLine="0"/>
              <w:rPr>
                <w:b w:val="0"/>
                <w:i w:val="0"/>
                <w:sz w:val="24"/>
                <w:szCs w:val="24"/>
              </w:rPr>
            </w:pPr>
            <w:r>
              <w:rPr>
                <w:i w:val="0"/>
                <w:sz w:val="24"/>
                <w:szCs w:val="24"/>
              </w:rPr>
              <w:t>ČJL-9-1-03</w:t>
            </w:r>
            <w:r>
              <w:rPr>
                <w:b w:val="0"/>
                <w:i w:val="0"/>
                <w:sz w:val="24"/>
                <w:szCs w:val="24"/>
              </w:rPr>
              <w:t xml:space="preserve"> rozpoznává manipulativní komunikaci v masmédiích a zaujímá k ní kritický postoj</w:t>
            </w:r>
          </w:p>
          <w:p w:rsidR="00C03E38" w:rsidRDefault="00C03E38">
            <w:pPr>
              <w:pStyle w:val="Styl11bTunKurzvaVpravo02cmPed1b"/>
              <w:ind w:left="170" w:firstLine="0"/>
              <w:rPr>
                <w:sz w:val="24"/>
                <w:szCs w:val="24"/>
              </w:rPr>
            </w:pP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3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snapToGrid w:val="0"/>
              <w:ind w:left="0" w:firstLine="0"/>
              <w:rPr>
                <w:b w:val="0"/>
                <w:i w:val="0"/>
                <w:sz w:val="24"/>
                <w:szCs w:val="24"/>
              </w:rPr>
            </w:pPr>
            <w:r>
              <w:rPr>
                <w:i w:val="0"/>
                <w:sz w:val="24"/>
                <w:szCs w:val="24"/>
              </w:rPr>
              <w:t>ČJL-9-1-03.1</w:t>
            </w:r>
            <w:r>
              <w:rPr>
                <w:sz w:val="24"/>
                <w:szCs w:val="24"/>
              </w:rPr>
              <w:t xml:space="preserve"> </w:t>
            </w:r>
            <w:r>
              <w:rPr>
                <w:b w:val="0"/>
                <w:i w:val="0"/>
                <w:sz w:val="24"/>
                <w:szCs w:val="24"/>
              </w:rPr>
              <w:t>Žák rozpozná, zda autor textu je / není nestranným pozorovatelem</w:t>
            </w:r>
          </w:p>
          <w:p w:rsidR="00C03E38" w:rsidRDefault="00C03E38">
            <w:pPr>
              <w:pStyle w:val="Styl11bTunKurzvaVpravo02cmPed1b"/>
              <w:ind w:left="0" w:firstLine="0"/>
              <w:rPr>
                <w:b w:val="0"/>
                <w:i w:val="0"/>
                <w:sz w:val="24"/>
                <w:szCs w:val="24"/>
              </w:rPr>
            </w:pPr>
            <w:r>
              <w:rPr>
                <w:i w:val="0"/>
                <w:sz w:val="24"/>
                <w:szCs w:val="24"/>
              </w:rPr>
              <w:t>ČJL-9-1-03.2</w:t>
            </w:r>
            <w:r>
              <w:rPr>
                <w:sz w:val="24"/>
                <w:szCs w:val="24"/>
              </w:rPr>
              <w:t xml:space="preserve"> </w:t>
            </w:r>
            <w:r>
              <w:rPr>
                <w:b w:val="0"/>
                <w:i w:val="0"/>
                <w:sz w:val="24"/>
                <w:szCs w:val="24"/>
              </w:rPr>
              <w:t>Žák text analyzuje a vyvodí závěr vyplývající z textu</w:t>
            </w:r>
          </w:p>
          <w:p w:rsidR="00C03E38" w:rsidRDefault="00C03E38">
            <w:pPr>
              <w:pStyle w:val="Styl11bTunKurzvaVpravo02cmPed1b"/>
              <w:ind w:left="0" w:firstLine="0"/>
              <w:rPr>
                <w:b w:val="0"/>
                <w:i w:val="0"/>
                <w:sz w:val="24"/>
                <w:szCs w:val="24"/>
              </w:rPr>
            </w:pPr>
            <w:r>
              <w:rPr>
                <w:i w:val="0"/>
                <w:sz w:val="24"/>
                <w:szCs w:val="24"/>
              </w:rPr>
              <w:t>ČJL-9-1-03.3</w:t>
            </w:r>
            <w:r>
              <w:rPr>
                <w:b w:val="0"/>
                <w:i w:val="0"/>
                <w:sz w:val="24"/>
                <w:szCs w:val="24"/>
              </w:rPr>
              <w:t xml:space="preserve"> Žák rozpozná v textu alespoň jeden manipulativní prvek</w:t>
            </w:r>
          </w:p>
          <w:p w:rsidR="00C03E38" w:rsidRDefault="00C03E38">
            <w:pPr>
              <w:pStyle w:val="Styl11bTunKurzvaVpravo02cmPed1b"/>
              <w:rPr>
                <w:sz w:val="24"/>
                <w:szCs w:val="24"/>
              </w:rPr>
            </w:pPr>
          </w:p>
        </w:tc>
      </w:tr>
      <w:tr w:rsidR="00C03E38">
        <w:trPr>
          <w:trHeight w:val="70"/>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3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jc w:val="both"/>
              <w:rPr>
                <w:bCs/>
                <w:iCs/>
              </w:rPr>
            </w:pPr>
            <w:r>
              <w:rPr>
                <w:bCs/>
                <w:iCs/>
              </w:rPr>
              <w:t>Park zůstane parkem</w:t>
            </w:r>
          </w:p>
          <w:p w:rsidR="00C03E38" w:rsidRDefault="00C03E38">
            <w:pPr>
              <w:jc w:val="both"/>
              <w:rPr>
                <w:bCs/>
                <w:iCs/>
              </w:rPr>
            </w:pPr>
            <w:r>
              <w:rPr>
                <w:bCs/>
                <w:iCs/>
              </w:rPr>
              <w:t xml:space="preserve">Pondělní jednání občanského sdružení Ochrana památek přineslo novou naději všem občanům Dolních Břežan. Bylo věnováno palčivému problému modernizace městského parku. Vedení města navrhlo totiž řešení skupiny architektů kolem Jana Nováka. Studii, která likviduje charakteristický romantický ráz parku a počítá s jeho otevřením pro bruslaře a cyklisty, členové sdružení v diskusi odsoudili. Svůj postoj vyjádřili také podepsáním dopisu radě města. </w:t>
            </w:r>
          </w:p>
          <w:p w:rsidR="00C03E38" w:rsidRDefault="00C03E38"/>
          <w:p w:rsidR="00C03E38" w:rsidRDefault="00C03E38">
            <w:r>
              <w:t>1. Kdo je pravděpodobně autorem textu?</w:t>
            </w:r>
          </w:p>
          <w:p w:rsidR="00C03E38" w:rsidRDefault="00C03E38">
            <w:r>
              <w:t>A) Žák místní základní školy</w:t>
            </w:r>
          </w:p>
          <w:p w:rsidR="00C03E38" w:rsidRDefault="00C03E38">
            <w:r>
              <w:t>B) Starosta Dolních Břežan</w:t>
            </w:r>
          </w:p>
          <w:p w:rsidR="00C03E38" w:rsidRDefault="00C03E38">
            <w:r>
              <w:t>C) Člen sdružení Ochrana památek</w:t>
            </w:r>
          </w:p>
          <w:p w:rsidR="00C03E38" w:rsidRDefault="00C03E38">
            <w:r>
              <w:t>D) Turista projíždějící městem</w:t>
            </w:r>
          </w:p>
          <w:p w:rsidR="00C03E38" w:rsidRDefault="00C03E38">
            <w:pPr>
              <w:rPr>
                <w:b/>
              </w:rPr>
            </w:pPr>
          </w:p>
          <w:p w:rsidR="00C03E38" w:rsidRDefault="00C03E38"/>
          <w:p w:rsidR="00C03E38" w:rsidRDefault="00C03E38">
            <w:r>
              <w:t>2. Co bylo obsahem dopisu radě města?</w:t>
            </w:r>
          </w:p>
          <w:p w:rsidR="00C03E38" w:rsidRDefault="00C03E38">
            <w:r>
              <w:t>A) Žádost o rozšíření parku</w:t>
            </w:r>
          </w:p>
          <w:p w:rsidR="00C03E38" w:rsidRDefault="00C03E38">
            <w:r>
              <w:t>B) Nesouhlas se zřízením stezky pro in-line bruslaře v parku</w:t>
            </w:r>
          </w:p>
          <w:p w:rsidR="00C03E38" w:rsidRDefault="00C03E38">
            <w:r>
              <w:t xml:space="preserve">C) Obvinění architektů z podplácení vedení města </w:t>
            </w:r>
          </w:p>
          <w:p w:rsidR="00C03E38" w:rsidRDefault="00C03E38">
            <w:r>
              <w:t>D) Výzva k vysázení nových dřevin v parku</w:t>
            </w:r>
          </w:p>
          <w:p w:rsidR="00C03E38" w:rsidRDefault="00C03E38"/>
          <w:p w:rsidR="00C03E38" w:rsidRDefault="00C03E38">
            <w:r>
              <w:t>3. Jaké manipulace se autor textu dopouští?</w:t>
            </w:r>
          </w:p>
          <w:p w:rsidR="00C03E38" w:rsidRDefault="00C03E38">
            <w:r>
              <w:t>A) Tvrdí, že žádný z obyvatel města nechce, aby do parku mohli cyklisté a bruslaři.</w:t>
            </w:r>
          </w:p>
          <w:p w:rsidR="00C03E38" w:rsidRDefault="00C03E38">
            <w:r>
              <w:t>B) Obviňuje vedení města, že se s občany o modernizaci parku nebaví.</w:t>
            </w:r>
          </w:p>
          <w:p w:rsidR="00C03E38" w:rsidRDefault="00C03E38">
            <w:r>
              <w:t>C) Připomíná občanům, že starosta neplní svůj předvolební slib a nedbá o rozvoj cyklostezek.</w:t>
            </w:r>
          </w:p>
          <w:p w:rsidR="00C03E38" w:rsidRDefault="00C03E38">
            <w:r>
              <w:t>D) Upozorňuje na špatnou péči města o stromy v parku.</w:t>
            </w:r>
          </w:p>
          <w:p w:rsidR="00C03E38" w:rsidRDefault="00C03E38">
            <w:pPr>
              <w:rPr>
                <w:b/>
              </w:rPr>
            </w:pPr>
          </w:p>
          <w:p w:rsidR="00C03E38" w:rsidRDefault="00C03E38"/>
        </w:tc>
      </w:tr>
      <w:tr w:rsidR="00C03E38">
        <w:trPr>
          <w:trHeight w:val="529"/>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tc>
        <w:tc>
          <w:tcPr>
            <w:tcW w:w="853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rPr>
                <w:b/>
              </w:rPr>
            </w:pPr>
            <w:r>
              <w:rPr>
                <w:b/>
              </w:rPr>
              <w:t>Řešení: 1. C, 2. B, 3. A</w:t>
            </w:r>
          </w:p>
          <w:p w:rsidR="00C03E38" w:rsidRDefault="00C03E38">
            <w:pPr>
              <w:snapToGrid w:val="0"/>
            </w:pPr>
          </w:p>
          <w:p w:rsidR="00C03E38" w:rsidRDefault="00C03E38">
            <w:pPr>
              <w:snapToGrid w:val="0"/>
            </w:pPr>
            <w:r>
              <w:t>Indikátory jsou zaměřené na čtenářskou gramotnost.</w:t>
            </w:r>
          </w:p>
        </w:tc>
      </w:tr>
    </w:tbl>
    <w:p w:rsidR="00C03E38" w:rsidRDefault="00C03E38">
      <w:pPr>
        <w:pageBreakBefore/>
      </w:pPr>
    </w:p>
    <w:tbl>
      <w:tblPr>
        <w:tblW w:w="0" w:type="auto"/>
        <w:tblInd w:w="-787" w:type="dxa"/>
        <w:tblLayout w:type="fixed"/>
        <w:tblLook w:val="0000" w:firstRow="0" w:lastRow="0" w:firstColumn="0" w:lastColumn="0" w:noHBand="0" w:noVBand="0"/>
      </w:tblPr>
      <w:tblGrid>
        <w:gridCol w:w="2160"/>
        <w:gridCol w:w="850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p>
          <w:p w:rsidR="00C03E38" w:rsidRDefault="00C03E38"/>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9.</w:t>
            </w:r>
          </w:p>
          <w:p w:rsidR="00C03E38" w:rsidRDefault="00C03E38"/>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Komunikační a slohová výchova</w:t>
            </w:r>
          </w:p>
          <w:p w:rsidR="00C03E38" w:rsidRDefault="00C03E38"/>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Očekávaný výstup </w:t>
            </w:r>
            <w:r>
              <w:rPr>
                <w:b/>
              </w:rPr>
              <w:br/>
              <w:t>RVP ZV</w:t>
            </w:r>
          </w:p>
        </w:tc>
        <w:tc>
          <w:tcPr>
            <w:tcW w:w="850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pStyle w:val="Styl11bTunKurzvaVpravo02cmPed1b"/>
              <w:tabs>
                <w:tab w:val="clear" w:pos="567"/>
              </w:tabs>
              <w:snapToGrid w:val="0"/>
              <w:ind w:left="25" w:firstLine="0"/>
              <w:rPr>
                <w:b w:val="0"/>
                <w:i w:val="0"/>
                <w:sz w:val="24"/>
                <w:szCs w:val="24"/>
              </w:rPr>
            </w:pPr>
            <w:r>
              <w:rPr>
                <w:i w:val="0"/>
                <w:sz w:val="24"/>
                <w:szCs w:val="24"/>
              </w:rPr>
              <w:t xml:space="preserve">ČJL-9-1-04 </w:t>
            </w:r>
            <w:r>
              <w:rPr>
                <w:b w:val="0"/>
                <w:i w:val="0"/>
                <w:sz w:val="24"/>
                <w:szCs w:val="24"/>
              </w:rPr>
              <w:t>dorozumívá se kultivovaně, výstižně, jazykovými prostředky vhodnými pro danou komunikační situaci</w:t>
            </w:r>
          </w:p>
          <w:p w:rsidR="00C03E38" w:rsidRDefault="00C03E38">
            <w:pPr>
              <w:pStyle w:val="Styl11bTunKurzvaVpravo02cmPed1b"/>
              <w:tabs>
                <w:tab w:val="clear" w:pos="567"/>
              </w:tabs>
              <w:ind w:left="25" w:hanging="25"/>
              <w:rPr>
                <w:b w:val="0"/>
                <w:i w:val="0"/>
                <w:sz w:val="24"/>
                <w:szCs w:val="24"/>
              </w:rPr>
            </w:pPr>
            <w:r>
              <w:rPr>
                <w:i w:val="0"/>
                <w:sz w:val="24"/>
                <w:szCs w:val="24"/>
              </w:rPr>
              <w:t>ČJL-9-1-05</w:t>
            </w:r>
            <w:r>
              <w:rPr>
                <w:b w:val="0"/>
                <w:i w:val="0"/>
                <w:sz w:val="24"/>
                <w:szCs w:val="24"/>
              </w:rPr>
              <w:t xml:space="preserve"> odlišuje spisovný a nespisovný projev a vhodně užívá spisovné jazykové prostředky vzhledem ke svému komunikačnímu záměru</w:t>
            </w:r>
          </w:p>
          <w:p w:rsidR="00C03E38" w:rsidRDefault="00C03E38"/>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tabs>
                <w:tab w:val="clear" w:pos="567"/>
              </w:tabs>
              <w:snapToGrid w:val="0"/>
              <w:ind w:left="0" w:firstLine="0"/>
              <w:rPr>
                <w:b w:val="0"/>
                <w:i w:val="0"/>
                <w:sz w:val="24"/>
                <w:szCs w:val="24"/>
              </w:rPr>
            </w:pPr>
            <w:r>
              <w:rPr>
                <w:i w:val="0"/>
                <w:sz w:val="24"/>
                <w:szCs w:val="24"/>
              </w:rPr>
              <w:t>ČJL-9-1-04.1</w:t>
            </w:r>
            <w:r>
              <w:rPr>
                <w:b w:val="0"/>
                <w:i w:val="0"/>
                <w:sz w:val="24"/>
                <w:szCs w:val="24"/>
              </w:rPr>
              <w:t xml:space="preserve"> Žák najde slovo nevhodně užité v dané komunikační situaci a z nabízených možností vybere to správné </w:t>
            </w:r>
          </w:p>
          <w:p w:rsidR="00C03E38" w:rsidRDefault="00C03E38">
            <w:pPr>
              <w:pStyle w:val="Styl11bTunKurzvaVpravo02cmPed1b"/>
              <w:tabs>
                <w:tab w:val="clear" w:pos="567"/>
              </w:tabs>
              <w:ind w:left="0" w:right="0" w:firstLine="0"/>
              <w:rPr>
                <w:b w:val="0"/>
                <w:i w:val="0"/>
                <w:color w:val="000000"/>
                <w:sz w:val="24"/>
                <w:szCs w:val="24"/>
              </w:rPr>
            </w:pPr>
            <w:r>
              <w:rPr>
                <w:i w:val="0"/>
                <w:color w:val="000000"/>
                <w:sz w:val="24"/>
                <w:szCs w:val="24"/>
              </w:rPr>
              <w:t xml:space="preserve">ČJL-9-1-04.2 </w:t>
            </w:r>
            <w:r>
              <w:rPr>
                <w:b w:val="0"/>
                <w:i w:val="0"/>
                <w:color w:val="000000"/>
                <w:sz w:val="24"/>
                <w:szCs w:val="24"/>
              </w:rPr>
              <w:t>Žák</w:t>
            </w:r>
            <w:r>
              <w:rPr>
                <w:i w:val="0"/>
                <w:color w:val="000000"/>
                <w:sz w:val="24"/>
                <w:szCs w:val="24"/>
              </w:rPr>
              <w:t xml:space="preserve"> </w:t>
            </w:r>
            <w:r>
              <w:rPr>
                <w:b w:val="0"/>
                <w:i w:val="0"/>
                <w:color w:val="000000"/>
                <w:sz w:val="24"/>
                <w:szCs w:val="24"/>
              </w:rPr>
              <w:t xml:space="preserve">posoudí vhodnost / nevhodnost užití textu v dané komunikační situaci </w:t>
            </w:r>
          </w:p>
          <w:p w:rsidR="00C03E38" w:rsidRDefault="00C03E38">
            <w:pPr>
              <w:pStyle w:val="Styl11bTunKurzvaVpravo02cmPed1b"/>
              <w:tabs>
                <w:tab w:val="clear" w:pos="567"/>
              </w:tabs>
              <w:ind w:left="0" w:firstLine="0"/>
              <w:rPr>
                <w:b w:val="0"/>
                <w:i w:val="0"/>
                <w:sz w:val="24"/>
                <w:szCs w:val="24"/>
              </w:rPr>
            </w:pPr>
            <w:r>
              <w:rPr>
                <w:i w:val="0"/>
                <w:sz w:val="24"/>
                <w:szCs w:val="24"/>
              </w:rPr>
              <w:t>ČJL-9-1-05</w:t>
            </w:r>
            <w:r>
              <w:rPr>
                <w:sz w:val="24"/>
                <w:szCs w:val="24"/>
              </w:rPr>
              <w:t>.</w:t>
            </w:r>
            <w:r>
              <w:rPr>
                <w:i w:val="0"/>
                <w:sz w:val="24"/>
                <w:szCs w:val="24"/>
              </w:rPr>
              <w:t>1</w:t>
            </w:r>
            <w:r>
              <w:rPr>
                <w:sz w:val="24"/>
                <w:szCs w:val="24"/>
              </w:rPr>
              <w:t xml:space="preserve"> </w:t>
            </w:r>
            <w:r>
              <w:rPr>
                <w:b w:val="0"/>
                <w:i w:val="0"/>
                <w:sz w:val="24"/>
                <w:szCs w:val="24"/>
              </w:rPr>
              <w:t>Žák vybere z nabízených možností text ve spisovném jazyce</w:t>
            </w:r>
          </w:p>
          <w:p w:rsidR="00C03E38" w:rsidRDefault="00C03E38">
            <w:pPr>
              <w:pStyle w:val="Styl11bTunKurzvaVpravo02cmPed1b"/>
              <w:tabs>
                <w:tab w:val="clear" w:pos="567"/>
              </w:tabs>
              <w:ind w:left="0" w:firstLine="0"/>
              <w:rPr>
                <w:b w:val="0"/>
                <w:i w:val="0"/>
                <w:sz w:val="24"/>
                <w:szCs w:val="24"/>
              </w:rPr>
            </w:pP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rPr>
                <w:b/>
              </w:rPr>
            </w:pPr>
            <w:r>
              <w:rPr>
                <w:b/>
              </w:rPr>
              <w:t xml:space="preserve">Po obědě přišla první túra, která našim nohám dala co proto. Již před túrou se začaly na některých spolužácích projevovat jisté zdravotní výmoly, které byly oceněny žertíky místní obsluhy hotelu: „No jo, Pražáci, ty na </w:t>
            </w:r>
            <w:proofErr w:type="spellStart"/>
            <w:r>
              <w:rPr>
                <w:b/>
              </w:rPr>
              <w:t>todle</w:t>
            </w:r>
            <w:proofErr w:type="spellEnd"/>
            <w:r>
              <w:rPr>
                <w:b/>
              </w:rPr>
              <w:t xml:space="preserve"> klima nejsou zvyklí!“</w:t>
            </w:r>
          </w:p>
          <w:p w:rsidR="00C03E38" w:rsidRDefault="00C03E38">
            <w:pPr>
              <w:rPr>
                <w:b/>
              </w:rPr>
            </w:pPr>
            <w:r>
              <w:rPr>
                <w:b/>
              </w:rPr>
              <w:t xml:space="preserve">                                                        (ze školního časopisu Prima želva ZŠ Bítovská)</w:t>
            </w:r>
          </w:p>
          <w:p w:rsidR="00C03E38" w:rsidRDefault="00C03E38"/>
          <w:p w:rsidR="00C03E38" w:rsidRDefault="00C03E38">
            <w:pPr>
              <w:rPr>
                <w:b/>
              </w:rPr>
            </w:pPr>
            <w:r>
              <w:rPr>
                <w:b/>
              </w:rPr>
              <w:t xml:space="preserve">Která z následujících úprav výchozího textu odstraňuje nevhodné užití slova? </w:t>
            </w:r>
          </w:p>
          <w:p w:rsidR="00C03E38" w:rsidRDefault="00C03E38">
            <w:pPr>
              <w:numPr>
                <w:ilvl w:val="0"/>
                <w:numId w:val="17"/>
              </w:numPr>
              <w:suppressAutoHyphens w:val="0"/>
              <w:rPr>
                <w:i/>
              </w:rPr>
            </w:pPr>
            <w:proofErr w:type="gramStart"/>
            <w:r>
              <w:t>místo</w:t>
            </w:r>
            <w:proofErr w:type="gramEnd"/>
            <w:r>
              <w:t xml:space="preserve"> </w:t>
            </w:r>
            <w:r>
              <w:rPr>
                <w:i/>
              </w:rPr>
              <w:t>Pražáci</w:t>
            </w:r>
            <w:r>
              <w:t xml:space="preserve"> má být </w:t>
            </w:r>
            <w:proofErr w:type="gramStart"/>
            <w:r>
              <w:rPr>
                <w:i/>
              </w:rPr>
              <w:t>Pražané</w:t>
            </w:r>
            <w:proofErr w:type="gramEnd"/>
          </w:p>
          <w:p w:rsidR="00C03E38" w:rsidRDefault="00C03E38">
            <w:pPr>
              <w:numPr>
                <w:ilvl w:val="0"/>
                <w:numId w:val="17"/>
              </w:numPr>
              <w:suppressAutoHyphens w:val="0"/>
              <w:rPr>
                <w:i/>
              </w:rPr>
            </w:pPr>
            <w:r>
              <w:t xml:space="preserve">místo </w:t>
            </w:r>
            <w:r>
              <w:rPr>
                <w:i/>
              </w:rPr>
              <w:t>výmoly</w:t>
            </w:r>
            <w:r>
              <w:t xml:space="preserve"> má být </w:t>
            </w:r>
            <w:r>
              <w:rPr>
                <w:i/>
              </w:rPr>
              <w:t>problémy</w:t>
            </w:r>
          </w:p>
          <w:p w:rsidR="00C03E38" w:rsidRDefault="00C03E38">
            <w:pPr>
              <w:numPr>
                <w:ilvl w:val="0"/>
                <w:numId w:val="17"/>
              </w:numPr>
              <w:suppressAutoHyphens w:val="0"/>
              <w:rPr>
                <w:i/>
              </w:rPr>
            </w:pPr>
            <w:r>
              <w:t xml:space="preserve">místo </w:t>
            </w:r>
            <w:r>
              <w:rPr>
                <w:i/>
              </w:rPr>
              <w:t xml:space="preserve">projevovat </w:t>
            </w:r>
            <w:r>
              <w:t xml:space="preserve">má být </w:t>
            </w:r>
            <w:r>
              <w:rPr>
                <w:i/>
              </w:rPr>
              <w:t>ukazovat</w:t>
            </w:r>
          </w:p>
          <w:p w:rsidR="00C03E38" w:rsidRDefault="00C03E38">
            <w:pPr>
              <w:numPr>
                <w:ilvl w:val="0"/>
                <w:numId w:val="17"/>
              </w:numPr>
              <w:suppressAutoHyphens w:val="0"/>
              <w:rPr>
                <w:i/>
              </w:rPr>
            </w:pPr>
            <w:r>
              <w:t xml:space="preserve">místo </w:t>
            </w:r>
            <w:r>
              <w:rPr>
                <w:i/>
              </w:rPr>
              <w:t xml:space="preserve">túra </w:t>
            </w:r>
            <w:r>
              <w:t xml:space="preserve">má být </w:t>
            </w:r>
            <w:r>
              <w:rPr>
                <w:i/>
              </w:rPr>
              <w:t>kúra</w:t>
            </w:r>
          </w:p>
          <w:p w:rsidR="00C03E38" w:rsidRDefault="00C03E38"/>
          <w:p w:rsidR="00C03E38" w:rsidRDefault="00C03E38">
            <w:pPr>
              <w:rPr>
                <w:b/>
              </w:rPr>
            </w:pPr>
            <w:r>
              <w:rPr>
                <w:b/>
              </w:rPr>
              <w:t>Která z následujících možností je spisovnou variantou přímé řeči v textu:</w:t>
            </w:r>
          </w:p>
          <w:p w:rsidR="00C03E38" w:rsidRDefault="00C03E38">
            <w:pPr>
              <w:numPr>
                <w:ilvl w:val="0"/>
                <w:numId w:val="33"/>
              </w:numPr>
              <w:suppressAutoHyphens w:val="0"/>
            </w:pPr>
            <w:r>
              <w:t>„No jo, Pražáci, ty na tohle klima nejsou zvyklí!“</w:t>
            </w:r>
          </w:p>
          <w:p w:rsidR="00C03E38" w:rsidRDefault="00C03E38">
            <w:pPr>
              <w:numPr>
                <w:ilvl w:val="0"/>
                <w:numId w:val="33"/>
              </w:numPr>
              <w:suppressAutoHyphens w:val="0"/>
            </w:pPr>
            <w:r>
              <w:t xml:space="preserve"> „Ano, Pražáci, ty na </w:t>
            </w:r>
            <w:proofErr w:type="spellStart"/>
            <w:r>
              <w:t>todle</w:t>
            </w:r>
            <w:proofErr w:type="spellEnd"/>
            <w:r>
              <w:t xml:space="preserve"> podnebí nejsou zvyklí!“</w:t>
            </w:r>
          </w:p>
          <w:p w:rsidR="00C03E38" w:rsidRDefault="00C03E38">
            <w:pPr>
              <w:numPr>
                <w:ilvl w:val="0"/>
                <w:numId w:val="33"/>
              </w:numPr>
              <w:suppressAutoHyphens w:val="0"/>
            </w:pPr>
            <w:r>
              <w:t>„Ano, Pražáci, ti na toto klima nejsou zvyklí!“</w:t>
            </w:r>
          </w:p>
          <w:p w:rsidR="00C03E38" w:rsidRDefault="00C03E38">
            <w:pPr>
              <w:numPr>
                <w:ilvl w:val="0"/>
                <w:numId w:val="33"/>
              </w:numPr>
              <w:suppressAutoHyphens w:val="0"/>
            </w:pPr>
            <w:r>
              <w:t xml:space="preserve">„No jo, obyvatelé Prahy, ty na </w:t>
            </w:r>
            <w:proofErr w:type="spellStart"/>
            <w:r>
              <w:t>todle</w:t>
            </w:r>
            <w:proofErr w:type="spellEnd"/>
            <w:r>
              <w:t xml:space="preserve"> klima nejsou zvyklí!“</w:t>
            </w:r>
          </w:p>
          <w:p w:rsidR="00C03E38" w:rsidRDefault="00C03E38"/>
        </w:tc>
      </w:tr>
      <w:tr w:rsidR="00C03E38">
        <w:trPr>
          <w:trHeight w:val="1700"/>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rPr>
                <w:b/>
              </w:rPr>
            </w:pPr>
            <w:r>
              <w:t xml:space="preserve">Řešení: </w:t>
            </w:r>
            <w:r>
              <w:rPr>
                <w:b/>
              </w:rPr>
              <w:t>(B), (C)</w:t>
            </w:r>
          </w:p>
          <w:p w:rsidR="00C03E38" w:rsidRDefault="00C03E38">
            <w:pPr>
              <w:snapToGrid w:val="0"/>
            </w:pPr>
          </w:p>
          <w:p w:rsidR="00C03E38" w:rsidRDefault="00C03E38">
            <w:pPr>
              <w:snapToGrid w:val="0"/>
            </w:pPr>
            <w:r>
              <w:t>K úkolu na odlišení spisovného a nespisovného projevu by bylo potřeba vypnout automatické opravy, které chyby podtrhávají.</w:t>
            </w:r>
          </w:p>
        </w:tc>
      </w:tr>
    </w:tbl>
    <w:p w:rsidR="00C03E38" w:rsidRDefault="00C03E38">
      <w:pPr>
        <w:pageBreakBefore/>
      </w:pPr>
    </w:p>
    <w:tbl>
      <w:tblPr>
        <w:tblW w:w="0" w:type="auto"/>
        <w:tblInd w:w="-787" w:type="dxa"/>
        <w:tblLayout w:type="fixed"/>
        <w:tblLook w:val="0000" w:firstRow="0" w:lastRow="0" w:firstColumn="0" w:lastColumn="0" w:noHBand="0" w:noVBand="0"/>
      </w:tblPr>
      <w:tblGrid>
        <w:gridCol w:w="2160"/>
        <w:gridCol w:w="850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9.</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Komunikační a slohová výchova</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Očekávaný výstup </w:t>
            </w:r>
            <w:r>
              <w:rPr>
                <w:b/>
              </w:rPr>
              <w:br/>
              <w:t>RVP ZV</w:t>
            </w:r>
          </w:p>
        </w:tc>
        <w:tc>
          <w:tcPr>
            <w:tcW w:w="850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pStyle w:val="Styl11bTunKurzvaVpravo02cmPed1bChar"/>
              <w:tabs>
                <w:tab w:val="clear" w:pos="530"/>
              </w:tabs>
              <w:snapToGrid w:val="0"/>
              <w:ind w:left="47" w:right="0" w:hanging="47"/>
              <w:jc w:val="both"/>
              <w:rPr>
                <w:b w:val="0"/>
                <w:i w:val="0"/>
                <w:sz w:val="24"/>
                <w:szCs w:val="24"/>
              </w:rPr>
            </w:pPr>
            <w:r>
              <w:rPr>
                <w:i w:val="0"/>
                <w:sz w:val="24"/>
                <w:szCs w:val="24"/>
              </w:rPr>
              <w:t xml:space="preserve">ČJL-9-1-05 </w:t>
            </w:r>
            <w:r>
              <w:rPr>
                <w:b w:val="0"/>
                <w:i w:val="0"/>
                <w:sz w:val="24"/>
                <w:szCs w:val="24"/>
              </w:rPr>
              <w:t>odlišuje spisovný a nespisovný projev a vhodně užívá spisovné jazykové prostředky vzhledem ke svému komunikačnímu záměru</w:t>
            </w:r>
          </w:p>
          <w:p w:rsidR="00C03E38" w:rsidRDefault="00C03E38">
            <w:pPr>
              <w:jc w:val="both"/>
            </w:pP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tabs>
                <w:tab w:val="clear" w:pos="567"/>
              </w:tabs>
              <w:snapToGrid w:val="0"/>
              <w:ind w:left="25" w:right="0" w:firstLine="0"/>
              <w:rPr>
                <w:b w:val="0"/>
                <w:i w:val="0"/>
                <w:sz w:val="24"/>
                <w:szCs w:val="24"/>
              </w:rPr>
            </w:pPr>
            <w:r>
              <w:rPr>
                <w:i w:val="0"/>
                <w:sz w:val="24"/>
                <w:szCs w:val="24"/>
              </w:rPr>
              <w:t xml:space="preserve">ČJL-9-1-05.2 </w:t>
            </w:r>
            <w:r>
              <w:rPr>
                <w:b w:val="0"/>
                <w:i w:val="0"/>
                <w:sz w:val="24"/>
                <w:szCs w:val="24"/>
              </w:rPr>
              <w:t>Žák v krátké ukázce najde nespisovné výrazy a nahradí je výrazy spisovnými</w:t>
            </w:r>
          </w:p>
          <w:p w:rsidR="00C03E38" w:rsidRDefault="00C03E38">
            <w:pPr>
              <w:pStyle w:val="Styl11bTunKurzvaVpravo02cmPed1b"/>
              <w:tabs>
                <w:tab w:val="clear" w:pos="567"/>
              </w:tabs>
              <w:ind w:left="25" w:right="0" w:firstLine="0"/>
              <w:rPr>
                <w:b w:val="0"/>
                <w:i w:val="0"/>
                <w:sz w:val="24"/>
                <w:szCs w:val="24"/>
              </w:rPr>
            </w:pPr>
            <w:r>
              <w:rPr>
                <w:i w:val="0"/>
                <w:sz w:val="24"/>
                <w:szCs w:val="24"/>
              </w:rPr>
              <w:t xml:space="preserve">ČJL-9-1-05.3 </w:t>
            </w:r>
            <w:r>
              <w:rPr>
                <w:b w:val="0"/>
                <w:i w:val="0"/>
                <w:sz w:val="24"/>
                <w:szCs w:val="24"/>
              </w:rPr>
              <w:t>Žák k vybraným výrazům najde vhodná synonyma</w:t>
            </w:r>
          </w:p>
          <w:p w:rsidR="00C03E38" w:rsidRDefault="00C03E38">
            <w:pPr>
              <w:pStyle w:val="Styl11bTunKurzvaVpravo02cmPed1b"/>
              <w:tabs>
                <w:tab w:val="clear" w:pos="567"/>
              </w:tabs>
              <w:ind w:left="25" w:right="0" w:hanging="25"/>
              <w:rPr>
                <w:b w:val="0"/>
                <w:i w:val="0"/>
                <w:sz w:val="24"/>
                <w:szCs w:val="24"/>
              </w:rPr>
            </w:pPr>
            <w:r>
              <w:rPr>
                <w:i w:val="0"/>
                <w:sz w:val="24"/>
                <w:szCs w:val="24"/>
              </w:rPr>
              <w:t xml:space="preserve">ČJL-9-1-05.4 </w:t>
            </w:r>
            <w:r>
              <w:rPr>
                <w:b w:val="0"/>
                <w:i w:val="0"/>
                <w:sz w:val="24"/>
                <w:szCs w:val="24"/>
              </w:rPr>
              <w:t>Žák rozhodne o vhodnosti / nevhodnosti použití nespisovného výrazu v textu</w:t>
            </w:r>
          </w:p>
          <w:p w:rsidR="00C03E38" w:rsidRDefault="00C03E38">
            <w:pPr>
              <w:pStyle w:val="Styl11bTunKurzvaVpravo02cmPed1b"/>
              <w:tabs>
                <w:tab w:val="clear" w:pos="567"/>
              </w:tabs>
              <w:ind w:left="0" w:firstLine="0"/>
              <w:rPr>
                <w:b w:val="0"/>
                <w:sz w:val="24"/>
                <w:szCs w:val="24"/>
              </w:rPr>
            </w:pP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p>
          <w:p w:rsidR="00C03E38" w:rsidRDefault="00C03E38">
            <w:pPr>
              <w:pStyle w:val="text"/>
              <w:pBdr>
                <w:top w:val="single" w:sz="8" w:space="1" w:color="000000"/>
                <w:left w:val="single" w:sz="8" w:space="4" w:color="000000"/>
                <w:bottom w:val="single" w:sz="8" w:space="1" w:color="000000"/>
                <w:right w:val="single" w:sz="8" w:space="4" w:color="000000"/>
              </w:pBdr>
              <w:rPr>
                <w:rStyle w:val="storyintro1"/>
                <w:sz w:val="24"/>
              </w:rPr>
            </w:pPr>
            <w:r>
              <w:rPr>
                <w:rStyle w:val="storyintro1"/>
                <w:sz w:val="24"/>
              </w:rPr>
              <w:t xml:space="preserve">Kolem druhé hodiny poblíž železniční stanice v Chrástu přejel vlak neznámého </w:t>
            </w:r>
            <w:r>
              <w:rPr>
                <w:rStyle w:val="storyintro1"/>
                <w:sz w:val="24"/>
                <w:u w:val="single"/>
              </w:rPr>
              <w:t>muže</w:t>
            </w:r>
            <w:r>
              <w:rPr>
                <w:rStyle w:val="storyintro1"/>
                <w:sz w:val="24"/>
              </w:rPr>
              <w:t xml:space="preserve"> ležícího na kolejích. Mašinfíra už nemohl reagovat a několikatunový </w:t>
            </w:r>
            <w:r>
              <w:rPr>
                <w:rStyle w:val="storyintro1"/>
                <w:sz w:val="24"/>
                <w:u w:val="single"/>
              </w:rPr>
              <w:t>kolos</w:t>
            </w:r>
            <w:r>
              <w:rPr>
                <w:rStyle w:val="storyintro1"/>
                <w:sz w:val="24"/>
              </w:rPr>
              <w:t xml:space="preserve"> tělo rozdrtil.</w:t>
            </w:r>
          </w:p>
          <w:p w:rsidR="00C03E38" w:rsidRDefault="00C03E38">
            <w:pPr>
              <w:jc w:val="right"/>
            </w:pPr>
            <w:r>
              <w:t>(</w:t>
            </w:r>
            <w:proofErr w:type="gramStart"/>
            <w:r>
              <w:t>www</w:t>
            </w:r>
            <w:proofErr w:type="gramEnd"/>
            <w:r>
              <w:t>.</w:t>
            </w:r>
            <w:proofErr w:type="gramStart"/>
            <w:r>
              <w:t>novinky</w:t>
            </w:r>
            <w:proofErr w:type="gramEnd"/>
            <w:r>
              <w:t>.cz 20. 5. 2004)</w:t>
            </w:r>
          </w:p>
          <w:p w:rsidR="00C03E38" w:rsidRDefault="00C03E38">
            <w:pPr>
              <w:jc w:val="right"/>
            </w:pPr>
          </w:p>
          <w:p w:rsidR="00C03E38" w:rsidRDefault="00C03E38">
            <w:pPr>
              <w:numPr>
                <w:ilvl w:val="0"/>
                <w:numId w:val="13"/>
              </w:numPr>
              <w:suppressAutoHyphens w:val="0"/>
              <w:spacing w:line="276" w:lineRule="auto"/>
            </w:pPr>
            <w:r>
              <w:t>Nahraďte nespisovný výraz ve výchozím textu výrazem spisovným:</w:t>
            </w:r>
          </w:p>
          <w:p w:rsidR="00C03E38" w:rsidRDefault="00C03E38">
            <w:r>
              <w:t>……………………………………………………………..</w:t>
            </w:r>
          </w:p>
          <w:p w:rsidR="00C03E38" w:rsidRDefault="00C03E38"/>
          <w:p w:rsidR="00C03E38" w:rsidRDefault="00C03E38">
            <w:pPr>
              <w:numPr>
                <w:ilvl w:val="0"/>
                <w:numId w:val="13"/>
              </w:numPr>
              <w:suppressAutoHyphens w:val="0"/>
              <w:spacing w:line="276" w:lineRule="auto"/>
            </w:pPr>
            <w:r>
              <w:t>Podtržená slova nahraďte synonymem.</w:t>
            </w:r>
          </w:p>
          <w:p w:rsidR="00C03E38" w:rsidRDefault="00C03E38">
            <w:r>
              <w:t>Muž ………………</w:t>
            </w:r>
          </w:p>
          <w:p w:rsidR="00C03E38" w:rsidRDefault="00C03E38">
            <w:r>
              <w:t>Kolos ……………….</w:t>
            </w:r>
          </w:p>
          <w:p w:rsidR="00C03E38" w:rsidRDefault="00C03E38">
            <w:pPr>
              <w:numPr>
                <w:ilvl w:val="0"/>
                <w:numId w:val="13"/>
              </w:numPr>
              <w:suppressAutoHyphens w:val="0"/>
              <w:spacing w:line="276" w:lineRule="auto"/>
            </w:pPr>
            <w:r>
              <w:t>Posuďte vhodnost nespisovného výrazu:</w:t>
            </w:r>
          </w:p>
          <w:p w:rsidR="00C03E38" w:rsidRDefault="00C03E38">
            <w:pPr>
              <w:numPr>
                <w:ilvl w:val="0"/>
                <w:numId w:val="31"/>
              </w:numPr>
              <w:suppressAutoHyphens w:val="0"/>
              <w:spacing w:line="276" w:lineRule="auto"/>
            </w:pPr>
            <w:r>
              <w:t>Výraz je vhodný</w:t>
            </w:r>
          </w:p>
          <w:p w:rsidR="00C03E38" w:rsidRDefault="00C03E38">
            <w:pPr>
              <w:numPr>
                <w:ilvl w:val="0"/>
                <w:numId w:val="31"/>
              </w:numPr>
              <w:suppressAutoHyphens w:val="0"/>
              <w:spacing w:line="276" w:lineRule="auto"/>
            </w:pPr>
            <w:r>
              <w:t>Výraz není vhodný</w:t>
            </w:r>
          </w:p>
          <w:p w:rsidR="00C03E38" w:rsidRDefault="00C03E38"/>
          <w:p w:rsidR="00C03E38" w:rsidRDefault="00C03E38"/>
        </w:tc>
      </w:tr>
      <w:tr w:rsidR="00C03E38">
        <w:trPr>
          <w:trHeight w:val="1700"/>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p w:rsidR="00C03E38" w:rsidRDefault="00C03E38">
            <w:pPr>
              <w:rPr>
                <w:b/>
              </w:rPr>
            </w:pP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 xml:space="preserve">Řešení: 1. mašinfíra – strojvedoucí, </w:t>
            </w:r>
            <w:r>
              <w:br/>
              <w:t>2. Muž – chlap, člověk, pán</w:t>
            </w:r>
          </w:p>
          <w:p w:rsidR="00C03E38" w:rsidRDefault="00C03E38">
            <w:r>
              <w:t xml:space="preserve">    Kolos – obr, gigant </w:t>
            </w:r>
          </w:p>
          <w:p w:rsidR="00C03E38" w:rsidRDefault="00C03E38">
            <w:r>
              <w:t>3. výraz mašinfíra je v textu nevhodný</w:t>
            </w:r>
          </w:p>
        </w:tc>
      </w:tr>
    </w:tbl>
    <w:p w:rsidR="00C03E38" w:rsidRDefault="00C03E38">
      <w:pPr>
        <w:pageBreakBefore/>
      </w:pPr>
    </w:p>
    <w:tbl>
      <w:tblPr>
        <w:tblW w:w="0" w:type="auto"/>
        <w:tblInd w:w="-792" w:type="dxa"/>
        <w:tblLayout w:type="fixed"/>
        <w:tblLook w:val="0000" w:firstRow="0" w:lastRow="0" w:firstColumn="0" w:lastColumn="0" w:noHBand="0" w:noVBand="0"/>
      </w:tblPr>
      <w:tblGrid>
        <w:gridCol w:w="2160"/>
        <w:gridCol w:w="851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p>
          <w:p w:rsidR="00C03E38" w:rsidRDefault="00C03E38">
            <w:pPr>
              <w:snapToGrid w:val="0"/>
            </w:pP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9.</w:t>
            </w:r>
          </w:p>
          <w:p w:rsidR="00C03E38" w:rsidRDefault="00C03E38">
            <w:pPr>
              <w:snapToGrid w:val="0"/>
            </w:pP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Komunikační a slohová výchova</w:t>
            </w:r>
          </w:p>
          <w:p w:rsidR="00C03E38" w:rsidRDefault="00C03E38">
            <w:pPr>
              <w:snapToGrid w:val="0"/>
            </w:pPr>
          </w:p>
        </w:tc>
      </w:tr>
      <w:tr w:rsidR="00C03E38">
        <w:trPr>
          <w:trHeight w:val="650"/>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Očekávaný výstup 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pStyle w:val="Styl11bTunKurzvaVpravo02cmPed1b"/>
              <w:snapToGrid w:val="0"/>
              <w:ind w:left="0" w:firstLine="0"/>
              <w:rPr>
                <w:b w:val="0"/>
                <w:i w:val="0"/>
              </w:rPr>
            </w:pPr>
            <w:r>
              <w:rPr>
                <w:i w:val="0"/>
                <w:iCs w:val="0"/>
              </w:rPr>
              <w:t>ČJL-9-1-08</w:t>
            </w:r>
            <w:r>
              <w:rPr>
                <w:b w:val="0"/>
                <w:i w:val="0"/>
              </w:rPr>
              <w:t xml:space="preserve"> </w:t>
            </w:r>
            <w:r>
              <w:rPr>
                <w:b w:val="0"/>
                <w:i w:val="0"/>
                <w:sz w:val="24"/>
                <w:szCs w:val="24"/>
              </w:rPr>
              <w:t>využívá základy studijního čtení – vyhledá klíčová slova, formuluje hlavní myšlenky textu, vytvoří otázky a stručné poznámky, výpisky nebo výtah z přečteného textu; samostatně připraví a s oporou o text přednese referát</w:t>
            </w:r>
            <w:r>
              <w:rPr>
                <w:b w:val="0"/>
                <w:i w:val="0"/>
              </w:rPr>
              <w:t xml:space="preserve"> </w:t>
            </w:r>
          </w:p>
          <w:p w:rsidR="00C03E38" w:rsidRDefault="00C03E38">
            <w:pPr>
              <w:pStyle w:val="Styl11bTunKurzvaVpravo02cmPed1b"/>
              <w:ind w:left="47" w:firstLine="0"/>
            </w:pP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snapToGrid w:val="0"/>
              <w:ind w:right="0"/>
              <w:rPr>
                <w:b w:val="0"/>
                <w:i w:val="0"/>
              </w:rPr>
            </w:pPr>
            <w:r>
              <w:rPr>
                <w:i w:val="0"/>
                <w:sz w:val="24"/>
                <w:szCs w:val="24"/>
              </w:rPr>
              <w:t>ČJL-9-1-08.1</w:t>
            </w:r>
            <w:r>
              <w:rPr>
                <w:b w:val="0"/>
                <w:i w:val="0"/>
                <w:sz w:val="24"/>
                <w:szCs w:val="24"/>
              </w:rPr>
              <w:t xml:space="preserve"> Žák vyhledá v textu klíčová slova /</w:t>
            </w:r>
            <w:r>
              <w:rPr>
                <w:b w:val="0"/>
                <w:i w:val="0"/>
              </w:rPr>
              <w:t xml:space="preserve"> termíny spojené s danou tematikou</w:t>
            </w:r>
          </w:p>
          <w:p w:rsidR="00C03E38" w:rsidRDefault="00C03E38">
            <w:pPr>
              <w:pStyle w:val="Styl11bTunKurzvaVpravo02cmPed1b"/>
              <w:ind w:right="0"/>
              <w:rPr>
                <w:b w:val="0"/>
                <w:bCs w:val="0"/>
                <w:i w:val="0"/>
                <w:iCs w:val="0"/>
                <w:sz w:val="24"/>
                <w:szCs w:val="24"/>
              </w:rPr>
            </w:pPr>
            <w:r>
              <w:rPr>
                <w:i w:val="0"/>
                <w:sz w:val="24"/>
                <w:szCs w:val="24"/>
              </w:rPr>
              <w:t>ČJL-9-1-08.2</w:t>
            </w:r>
            <w:r>
              <w:rPr>
                <w:b w:val="0"/>
                <w:i w:val="0"/>
                <w:sz w:val="24"/>
                <w:szCs w:val="24"/>
              </w:rPr>
              <w:t xml:space="preserve"> </w:t>
            </w:r>
            <w:r>
              <w:rPr>
                <w:b w:val="0"/>
                <w:bCs w:val="0"/>
                <w:i w:val="0"/>
                <w:iCs w:val="0"/>
                <w:sz w:val="24"/>
                <w:szCs w:val="24"/>
              </w:rPr>
              <w:t>Žák</w:t>
            </w:r>
            <w:r>
              <w:rPr>
                <w:i w:val="0"/>
                <w:iCs w:val="0"/>
                <w:sz w:val="24"/>
                <w:szCs w:val="24"/>
              </w:rPr>
              <w:t xml:space="preserve"> </w:t>
            </w:r>
            <w:r>
              <w:rPr>
                <w:b w:val="0"/>
                <w:bCs w:val="0"/>
                <w:i w:val="0"/>
                <w:iCs w:val="0"/>
                <w:sz w:val="24"/>
                <w:szCs w:val="24"/>
              </w:rPr>
              <w:t>posoudí, zda daná informace vyplývá / nevyplývá z textu</w:t>
            </w:r>
          </w:p>
          <w:p w:rsidR="00C03E38" w:rsidRDefault="00C03E38">
            <w:pPr>
              <w:pStyle w:val="Styl11bTunKurzvaVpravo02cmPed1b"/>
              <w:ind w:right="0"/>
              <w:rPr>
                <w:i w:val="0"/>
                <w:iCs w:val="0"/>
                <w:sz w:val="24"/>
                <w:szCs w:val="24"/>
              </w:rPr>
            </w:pPr>
            <w:r>
              <w:rPr>
                <w:i w:val="0"/>
                <w:sz w:val="24"/>
                <w:szCs w:val="24"/>
              </w:rPr>
              <w:t>ČJL-9-1-08.3</w:t>
            </w:r>
            <w:r>
              <w:rPr>
                <w:b w:val="0"/>
                <w:i w:val="0"/>
                <w:sz w:val="24"/>
                <w:szCs w:val="24"/>
              </w:rPr>
              <w:t xml:space="preserve"> </w:t>
            </w:r>
            <w:r>
              <w:rPr>
                <w:b w:val="0"/>
                <w:bCs w:val="0"/>
                <w:i w:val="0"/>
                <w:iCs w:val="0"/>
                <w:sz w:val="24"/>
                <w:szCs w:val="24"/>
              </w:rPr>
              <w:t>Žák vyhledá v textu odpověď na zadanou otázku</w:t>
            </w:r>
            <w:r>
              <w:rPr>
                <w:i w:val="0"/>
                <w:iCs w:val="0"/>
                <w:sz w:val="24"/>
                <w:szCs w:val="24"/>
              </w:rPr>
              <w:t xml:space="preserve"> </w:t>
            </w:r>
          </w:p>
          <w:p w:rsidR="00C03E38" w:rsidRDefault="00C03E38">
            <w:pPr>
              <w:pStyle w:val="Styl11bTunKurzvaVpravo02cmPed1b"/>
              <w:ind w:left="0" w:firstLine="0"/>
            </w:pPr>
          </w:p>
        </w:tc>
      </w:tr>
      <w:tr w:rsidR="00C03E38">
        <w:trPr>
          <w:trHeight w:val="70"/>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p>
          <w:p w:rsidR="00C03E38" w:rsidRDefault="00C03E38">
            <w:r>
              <w:t>Co vlastně pijí ryby?</w:t>
            </w:r>
          </w:p>
          <w:p w:rsidR="00C03E38" w:rsidRDefault="00C03E38">
            <w:r>
              <w:t>Tekutiny potřebují pouze ryby žijící ve slané vodě. Proč? Příčinou je tzv. osmotický zákon. Princip je následující: Tělesné tekutiny ryb žijících ve slané vodě obsahují mnohem méně soli než mořská voda, která je obklopuje. Z tohoto důvodu je kůží těchto ryb neustále vylučováno určité množství tekutiny. Toto množství musí ryby pitím neustále doplňovat.</w:t>
            </w:r>
          </w:p>
          <w:p w:rsidR="00C03E38" w:rsidRDefault="00C03E38">
            <w:pPr>
              <w:jc w:val="right"/>
              <w:rPr>
                <w:i/>
              </w:rPr>
            </w:pPr>
            <w:r>
              <w:rPr>
                <w:i/>
              </w:rPr>
              <w:t>Podle časopisu Claudia č. 28 z 11. 7. 2006</w:t>
            </w:r>
          </w:p>
          <w:p w:rsidR="00C03E38" w:rsidRDefault="00C03E38"/>
          <w:p w:rsidR="00C03E38" w:rsidRDefault="00C03E38"/>
          <w:p w:rsidR="00C03E38" w:rsidRDefault="00C03E38">
            <w:r>
              <w:t xml:space="preserve">1. Která z následujících možností obsahuje </w:t>
            </w:r>
            <w:r>
              <w:rPr>
                <w:b/>
              </w:rPr>
              <w:t>dva víceslovné názvy</w:t>
            </w:r>
            <w:r>
              <w:t xml:space="preserve"> z výchozího textu?</w:t>
            </w:r>
          </w:p>
          <w:p w:rsidR="00C03E38" w:rsidRDefault="00C03E38"/>
          <w:p w:rsidR="00C03E38" w:rsidRDefault="00C03E38">
            <w:r>
              <w:t xml:space="preserve">(A) tekutiny, slaná voda </w:t>
            </w:r>
          </w:p>
          <w:p w:rsidR="00C03E38" w:rsidRDefault="00C03E38">
            <w:r>
              <w:t>(B) tělesné tekutiny, kůže ryb</w:t>
            </w:r>
          </w:p>
          <w:p w:rsidR="00C03E38" w:rsidRDefault="00C03E38">
            <w:r>
              <w:t xml:space="preserve">(C) hardware, software  </w:t>
            </w:r>
          </w:p>
          <w:p w:rsidR="00C03E38" w:rsidRDefault="00C03E38">
            <w:r>
              <w:t xml:space="preserve">(D) osmotický zákon, tělesné tekutiny  </w:t>
            </w:r>
          </w:p>
          <w:p w:rsidR="00C03E38" w:rsidRDefault="00C03E38"/>
          <w:p w:rsidR="00C03E38" w:rsidRDefault="00C03E38">
            <w:r>
              <w:t xml:space="preserve">2. Která z následujících vět nejvíce </w:t>
            </w:r>
            <w:r>
              <w:rPr>
                <w:b/>
              </w:rPr>
              <w:t>vystihuje</w:t>
            </w:r>
            <w:r>
              <w:t xml:space="preserve"> hlavní myšlenku výchozího textu? </w:t>
            </w:r>
          </w:p>
          <w:p w:rsidR="00C03E38" w:rsidRDefault="00C03E38"/>
          <w:p w:rsidR="00C03E38" w:rsidRDefault="00C03E38">
            <w:r>
              <w:t xml:space="preserve">(A) Ryby vůbec nemusí pít. </w:t>
            </w:r>
          </w:p>
          <w:p w:rsidR="00C03E38" w:rsidRDefault="00C03E38">
            <w:r>
              <w:t>(B) Všechny ryby si doplňují množství soli v těle.</w:t>
            </w:r>
          </w:p>
          <w:p w:rsidR="00C03E38" w:rsidRDefault="00C03E38">
            <w:r>
              <w:t>(C) Pít potřebují pouze ryby žijící ve slané vodě.</w:t>
            </w:r>
          </w:p>
          <w:p w:rsidR="00C03E38" w:rsidRDefault="00C03E38">
            <w:r>
              <w:t>(D) Na otázku v názvu textu se nedá odpovědět.</w:t>
            </w:r>
          </w:p>
          <w:p w:rsidR="00C03E38" w:rsidRDefault="00C03E38"/>
          <w:p w:rsidR="00C03E38" w:rsidRDefault="00C03E38">
            <w:r>
              <w:t xml:space="preserve"> </w:t>
            </w:r>
          </w:p>
        </w:tc>
      </w:tr>
      <w:tr w:rsidR="00C03E38">
        <w:trPr>
          <w:trHeight w:val="529"/>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Řešení: 1. D, 2. C</w:t>
            </w:r>
            <w:r>
              <w:br/>
            </w:r>
          </w:p>
        </w:tc>
      </w:tr>
    </w:tbl>
    <w:p w:rsidR="00C03E38" w:rsidRDefault="00C03E38">
      <w:pPr>
        <w:pageBreakBefore/>
      </w:pPr>
    </w:p>
    <w:tbl>
      <w:tblPr>
        <w:tblW w:w="0" w:type="auto"/>
        <w:tblInd w:w="-792" w:type="dxa"/>
        <w:tblLayout w:type="fixed"/>
        <w:tblLook w:val="0000" w:firstRow="0" w:lastRow="0" w:firstColumn="0" w:lastColumn="0" w:noHBand="0" w:noVBand="0"/>
      </w:tblPr>
      <w:tblGrid>
        <w:gridCol w:w="2160"/>
        <w:gridCol w:w="851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 xml:space="preserve">Český jazyk a literatura </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9.</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Komunikační a slohová výchova</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Očekávaný výstup </w:t>
            </w:r>
            <w:r>
              <w:rPr>
                <w:b/>
              </w:rPr>
              <w:br/>
              <w:t>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pStyle w:val="Styl11bTunKurzvaVpravo02cmPed1b"/>
              <w:tabs>
                <w:tab w:val="clear" w:pos="567"/>
              </w:tabs>
              <w:snapToGrid w:val="0"/>
              <w:ind w:left="170" w:firstLine="0"/>
              <w:rPr>
                <w:b w:val="0"/>
                <w:i w:val="0"/>
                <w:sz w:val="24"/>
                <w:szCs w:val="24"/>
              </w:rPr>
            </w:pPr>
            <w:r>
              <w:rPr>
                <w:i w:val="0"/>
              </w:rPr>
              <w:t>ČJL-9-1-09</w:t>
            </w:r>
            <w:r>
              <w:t xml:space="preserve"> </w:t>
            </w:r>
            <w:r>
              <w:rPr>
                <w:b w:val="0"/>
                <w:i w:val="0"/>
                <w:sz w:val="24"/>
                <w:szCs w:val="24"/>
              </w:rPr>
              <w:t xml:space="preserve">uspořádá informace v textu s ohledem na jeho účel, vytvoří koherentní text s dodržováním pravidel </w:t>
            </w:r>
            <w:proofErr w:type="spellStart"/>
            <w:r>
              <w:rPr>
                <w:b w:val="0"/>
                <w:i w:val="0"/>
                <w:sz w:val="24"/>
                <w:szCs w:val="24"/>
              </w:rPr>
              <w:t>mezivětného</w:t>
            </w:r>
            <w:proofErr w:type="spellEnd"/>
            <w:r>
              <w:rPr>
                <w:b w:val="0"/>
                <w:i w:val="0"/>
                <w:sz w:val="24"/>
                <w:szCs w:val="24"/>
              </w:rPr>
              <w:t xml:space="preserve"> navazování</w:t>
            </w:r>
          </w:p>
          <w:p w:rsidR="00C03E38" w:rsidRDefault="00C03E38">
            <w:pPr>
              <w:pStyle w:val="Styl11bTunKurzvaVpravo02cmPed1b"/>
              <w:tabs>
                <w:tab w:val="clear" w:pos="567"/>
              </w:tabs>
              <w:ind w:left="170" w:firstLine="0"/>
            </w:pP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snapToGrid w:val="0"/>
              <w:ind w:right="0"/>
              <w:rPr>
                <w:b w:val="0"/>
                <w:i w:val="0"/>
                <w:sz w:val="24"/>
                <w:szCs w:val="24"/>
              </w:rPr>
            </w:pPr>
            <w:r>
              <w:rPr>
                <w:i w:val="0"/>
                <w:sz w:val="24"/>
                <w:szCs w:val="24"/>
              </w:rPr>
              <w:t xml:space="preserve">ČJL-9-1-09.1 </w:t>
            </w:r>
            <w:r>
              <w:rPr>
                <w:b w:val="0"/>
                <w:i w:val="0"/>
                <w:sz w:val="24"/>
                <w:szCs w:val="24"/>
              </w:rPr>
              <w:t>Žák uspořádá úryvky tak, aby sestavený text dával smysl a aby byla dodržena textová návaznost</w:t>
            </w:r>
          </w:p>
          <w:p w:rsidR="00C03E38" w:rsidRDefault="00C03E38">
            <w:pPr>
              <w:pStyle w:val="Styl11bTunKurzvaVpravo02cmPed1b"/>
              <w:ind w:right="0"/>
              <w:rPr>
                <w:b w:val="0"/>
                <w:i w:val="0"/>
                <w:sz w:val="24"/>
                <w:szCs w:val="24"/>
              </w:rPr>
            </w:pPr>
            <w:r>
              <w:rPr>
                <w:i w:val="0"/>
                <w:sz w:val="24"/>
                <w:szCs w:val="24"/>
              </w:rPr>
              <w:t xml:space="preserve">ČJL-9-1-09.2 </w:t>
            </w:r>
            <w:r>
              <w:rPr>
                <w:b w:val="0"/>
                <w:i w:val="0"/>
                <w:sz w:val="24"/>
                <w:szCs w:val="24"/>
              </w:rPr>
              <w:t>Žák seřadí slovní výpovědi od nejvhodnější po nejméně vhodnou (hodnocení od nejlepšího po nejhorší)</w:t>
            </w:r>
          </w:p>
          <w:p w:rsidR="00C03E38" w:rsidRDefault="00C03E38">
            <w:pPr>
              <w:pStyle w:val="Styl11bTunKurzvaVpravo02cmPed1b"/>
              <w:tabs>
                <w:tab w:val="clear" w:pos="567"/>
              </w:tabs>
              <w:ind w:firstLine="0"/>
            </w:pP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numPr>
                <w:ilvl w:val="0"/>
                <w:numId w:val="16"/>
              </w:numPr>
              <w:snapToGrid w:val="0"/>
            </w:pPr>
            <w:r>
              <w:t>Děj vypravování nezachovává časovou posloupnost.</w:t>
            </w:r>
          </w:p>
          <w:p w:rsidR="00C03E38" w:rsidRDefault="00C03E38">
            <w:pPr>
              <w:rPr>
                <w:b/>
              </w:rPr>
            </w:pPr>
            <w:r>
              <w:rPr>
                <w:b/>
              </w:rPr>
              <w:t>Očísluj věty tak, jak se příběh odehrál:</w:t>
            </w:r>
          </w:p>
          <w:p w:rsidR="00C03E38" w:rsidRDefault="00C03E38"/>
          <w:p w:rsidR="00C03E38" w:rsidRDefault="00C03E38">
            <w:r>
              <w:t>------ Loni jsem dostala k Vánocům lyže.</w:t>
            </w:r>
          </w:p>
          <w:p w:rsidR="00C03E38" w:rsidRDefault="00C03E38">
            <w:r>
              <w:t>------ Tatínek proto s námi jel na týden do Krkonoš.</w:t>
            </w:r>
          </w:p>
          <w:p w:rsidR="00C03E38" w:rsidRDefault="00C03E38">
            <w:r>
              <w:t>------ Můj bratr Pavel už uměl lyžovat, ale já se teprve začínala učit.</w:t>
            </w:r>
          </w:p>
          <w:p w:rsidR="00C03E38" w:rsidRDefault="00C03E38">
            <w:r>
              <w:t>------ Pak následovala během týdne celé řada dalších pádů.</w:t>
            </w:r>
          </w:p>
          <w:p w:rsidR="00C03E38" w:rsidRDefault="00C03E38">
            <w:r>
              <w:t>------ Chtěla jsem se zachránit a honem jsem se chytila tatínka kolem krku.</w:t>
            </w:r>
          </w:p>
          <w:p w:rsidR="00C03E38" w:rsidRDefault="00C03E38">
            <w:r>
              <w:t>------ Měla jsem z dárku velikou radost.</w:t>
            </w:r>
          </w:p>
          <w:p w:rsidR="00C03E38" w:rsidRDefault="00C03E38">
            <w:r>
              <w:t>------ Ubytovali jsme se a hned vyrazili na stráň.</w:t>
            </w:r>
          </w:p>
          <w:p w:rsidR="00C03E38" w:rsidRDefault="00C03E38">
            <w:r>
              <w:t>------ Sotva mi tatínek poprvé připevnil lyže na boty, začaly se mi rozjíždět nohy.</w:t>
            </w:r>
          </w:p>
          <w:p w:rsidR="00C03E38" w:rsidRDefault="00C03E38">
            <w:r>
              <w:t>------ Oba dva jsme ztratili rovnováhu a svalili se do sněhu.</w:t>
            </w:r>
          </w:p>
          <w:p w:rsidR="00C03E38" w:rsidRDefault="00C03E38">
            <w:r>
              <w:t xml:space="preserve">------ Když jsme v neděli odjížděli domů, měla jsem skvělý pocit, že už umím celkem  </w:t>
            </w:r>
          </w:p>
          <w:p w:rsidR="00C03E38" w:rsidRDefault="00C03E38">
            <w:r>
              <w:t xml:space="preserve">         dobře lyžovat.</w:t>
            </w:r>
          </w:p>
          <w:p w:rsidR="00C03E38" w:rsidRDefault="00C03E38"/>
          <w:p w:rsidR="00C03E38" w:rsidRDefault="00C03E38">
            <w:pPr>
              <w:numPr>
                <w:ilvl w:val="0"/>
                <w:numId w:val="16"/>
              </w:numPr>
            </w:pPr>
            <w:r>
              <w:t>Seřaď číslicí (1–5) hodnocení od nejlepšího po nejhorší:</w:t>
            </w:r>
          </w:p>
          <w:p w:rsidR="00C03E38" w:rsidRDefault="00C03E38">
            <w:pPr>
              <w:ind w:left="720"/>
            </w:pPr>
            <w:proofErr w:type="gramStart"/>
            <w:r>
              <w:t>….. dobrý</w:t>
            </w:r>
            <w:proofErr w:type="gramEnd"/>
          </w:p>
          <w:p w:rsidR="00C03E38" w:rsidRDefault="00C03E38">
            <w:pPr>
              <w:ind w:left="720"/>
            </w:pPr>
            <w:proofErr w:type="gramStart"/>
            <w:r>
              <w:t>….. horší</w:t>
            </w:r>
            <w:proofErr w:type="gramEnd"/>
          </w:p>
          <w:p w:rsidR="00C03E38" w:rsidRDefault="00C03E38">
            <w:pPr>
              <w:ind w:left="720"/>
            </w:pPr>
            <w:proofErr w:type="gramStart"/>
            <w:r>
              <w:t>….. nejhorší</w:t>
            </w:r>
            <w:proofErr w:type="gramEnd"/>
          </w:p>
          <w:p w:rsidR="00C03E38" w:rsidRDefault="00C03E38">
            <w:pPr>
              <w:ind w:left="720"/>
            </w:pPr>
            <w:proofErr w:type="gramStart"/>
            <w:r>
              <w:t>….. ne</w:t>
            </w:r>
            <w:proofErr w:type="gramEnd"/>
            <w:r>
              <w:t xml:space="preserve"> zcela dobrý</w:t>
            </w:r>
          </w:p>
          <w:p w:rsidR="00C03E38" w:rsidRDefault="00C03E38">
            <w:pPr>
              <w:ind w:left="720"/>
            </w:pPr>
            <w:proofErr w:type="gramStart"/>
            <w:r>
              <w:t>….. výborný</w:t>
            </w:r>
            <w:proofErr w:type="gramEnd"/>
          </w:p>
          <w:p w:rsidR="00C03E38" w:rsidRDefault="00C03E38">
            <w:pPr>
              <w:ind w:left="720"/>
            </w:pPr>
          </w:p>
        </w:tc>
      </w:tr>
      <w:tr w:rsidR="00C03E38">
        <w:trPr>
          <w:trHeight w:val="1700"/>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Řešení: úloha č. 1 (1, 4, 3, 9, 7, 2, 5, 6, 8, 10)</w:t>
            </w:r>
          </w:p>
          <w:p w:rsidR="00C03E38" w:rsidRDefault="00C03E38">
            <w:pPr>
              <w:snapToGrid w:val="0"/>
            </w:pPr>
            <w:r>
              <w:t xml:space="preserve">             úloha č. 2 (2, 4, 5, 3, 1)</w:t>
            </w:r>
          </w:p>
          <w:p w:rsidR="00C03E38" w:rsidRDefault="00C03E38">
            <w:pPr>
              <w:snapToGrid w:val="0"/>
            </w:pPr>
          </w:p>
          <w:p w:rsidR="00C03E38" w:rsidRDefault="00C03E38">
            <w:pPr>
              <w:snapToGrid w:val="0"/>
            </w:pPr>
            <w:r>
              <w:t>K úkolu doporučujeme použít poznámkový papír.</w:t>
            </w:r>
          </w:p>
          <w:p w:rsidR="00C03E38" w:rsidRDefault="00C03E38"/>
          <w:p w:rsidR="00C03E38" w:rsidRDefault="00C03E38">
            <w:r>
              <w:t>Převzato z ČJ pro 6. r., Fraus</w:t>
            </w:r>
          </w:p>
        </w:tc>
      </w:tr>
    </w:tbl>
    <w:p w:rsidR="00C03E38" w:rsidRDefault="00C03E38">
      <w:pPr>
        <w:pageBreakBefore/>
      </w:pPr>
    </w:p>
    <w:tbl>
      <w:tblPr>
        <w:tblW w:w="0" w:type="auto"/>
        <w:tblInd w:w="-787" w:type="dxa"/>
        <w:tblLayout w:type="fixed"/>
        <w:tblLook w:val="0000" w:firstRow="0" w:lastRow="0" w:firstColumn="0" w:lastColumn="0" w:noHBand="0" w:noVBand="0"/>
      </w:tblPr>
      <w:tblGrid>
        <w:gridCol w:w="2160"/>
        <w:gridCol w:w="850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9.</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Komunikační a slohová výchova</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Očekávaný výstup </w:t>
            </w:r>
            <w:r>
              <w:rPr>
                <w:b/>
              </w:rPr>
              <w:br/>
              <w:t>RVP ZV</w:t>
            </w:r>
          </w:p>
        </w:tc>
        <w:tc>
          <w:tcPr>
            <w:tcW w:w="850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snapToGrid w:val="0"/>
            </w:pPr>
            <w:r>
              <w:rPr>
                <w:b/>
              </w:rPr>
              <w:t xml:space="preserve">ČJL-9-1-10 </w:t>
            </w:r>
            <w:r>
              <w:t>využívá poznatků o jazyce a stylu ke gramaticky i věcně správnému písemnému projevu a k tvořivé práci s textem nebo i k vlastnímu tvořivému psaní na základě svých dispozic a osobních zájmů</w:t>
            </w:r>
          </w:p>
          <w:p w:rsidR="00C03E38" w:rsidRDefault="00C03E38">
            <w:pPr>
              <w:pStyle w:val="Styl11bTunKurzvaVpravo02cmPed1b"/>
              <w:tabs>
                <w:tab w:val="clear" w:pos="567"/>
              </w:tabs>
            </w:pP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tabs>
                <w:tab w:val="clear" w:pos="567"/>
              </w:tabs>
              <w:snapToGrid w:val="0"/>
              <w:ind w:left="170" w:firstLine="0"/>
              <w:rPr>
                <w:b w:val="0"/>
                <w:i w:val="0"/>
                <w:sz w:val="24"/>
                <w:szCs w:val="24"/>
              </w:rPr>
            </w:pPr>
            <w:r>
              <w:rPr>
                <w:i w:val="0"/>
                <w:sz w:val="24"/>
                <w:szCs w:val="24"/>
              </w:rPr>
              <w:t>ČJL-9-1-10.1</w:t>
            </w:r>
            <w:r>
              <w:rPr>
                <w:b w:val="0"/>
                <w:i w:val="0"/>
                <w:sz w:val="24"/>
                <w:szCs w:val="24"/>
              </w:rPr>
              <w:t xml:space="preserve"> Žák najde chybnou formulaci (stylistickou chybu) a z nabízených opravných možností vybere tu správnou. </w:t>
            </w:r>
          </w:p>
          <w:p w:rsidR="00C03E38" w:rsidRDefault="00C03E38">
            <w:pPr>
              <w:pStyle w:val="Styl11bTunKurzvaVpravo02cmPed1b"/>
              <w:tabs>
                <w:tab w:val="clear" w:pos="567"/>
              </w:tabs>
              <w:rPr>
                <w:b w:val="0"/>
                <w:i w:val="0"/>
                <w:sz w:val="24"/>
                <w:szCs w:val="24"/>
              </w:rPr>
            </w:pPr>
            <w:r>
              <w:rPr>
                <w:i w:val="0"/>
                <w:sz w:val="24"/>
                <w:szCs w:val="24"/>
              </w:rPr>
              <w:t xml:space="preserve">ČJL-9-1-10.2 </w:t>
            </w:r>
            <w:r>
              <w:rPr>
                <w:b w:val="0"/>
                <w:i w:val="0"/>
                <w:sz w:val="24"/>
                <w:szCs w:val="24"/>
              </w:rPr>
              <w:t>Žák najde záměrně uvedenou pravopisnou chybu v textu a vybere formulaci bez chyb</w:t>
            </w:r>
          </w:p>
          <w:p w:rsidR="00C03E38" w:rsidRDefault="00C03E38">
            <w:pPr>
              <w:pStyle w:val="Styl11bTunKurzvaVpravo02cmPed1b"/>
              <w:tabs>
                <w:tab w:val="clear" w:pos="567"/>
              </w:tabs>
              <w:rPr>
                <w:b w:val="0"/>
                <w:i w:val="0"/>
                <w:sz w:val="24"/>
                <w:szCs w:val="24"/>
              </w:rPr>
            </w:pPr>
            <w:r>
              <w:rPr>
                <w:b w:val="0"/>
                <w:i w:val="0"/>
                <w:sz w:val="24"/>
                <w:szCs w:val="24"/>
              </w:rPr>
              <w:t xml:space="preserve"> </w:t>
            </w: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Zeměpis mě bavil už od Základní školy. Na gymnáziu jsme měli skvělého pana profesora a tam jsem se rozhodla, že z něj budu maturovat a pokračovat v jeho studiu na vysoké škole.</w:t>
            </w:r>
          </w:p>
          <w:p w:rsidR="00C03E38" w:rsidRDefault="00C03E38">
            <w:pPr>
              <w:rPr>
                <w:b/>
              </w:rPr>
            </w:pPr>
          </w:p>
          <w:p w:rsidR="00C03E38" w:rsidRDefault="00C03E38">
            <w:pPr>
              <w:numPr>
                <w:ilvl w:val="0"/>
                <w:numId w:val="49"/>
              </w:numPr>
              <w:rPr>
                <w:b/>
              </w:rPr>
            </w:pPr>
            <w:r>
              <w:rPr>
                <w:b/>
              </w:rPr>
              <w:t xml:space="preserve">Která úprava souvětí nejlépe odstraňuje nedostatek v jeho výstavbě? </w:t>
            </w:r>
          </w:p>
          <w:p w:rsidR="00C03E38" w:rsidRDefault="00C03E38"/>
          <w:p w:rsidR="00C03E38" w:rsidRDefault="00C03E38">
            <w:r>
              <w:t>A) Na gymnáziu jsme měli skvělého pana profesora, a proto jsem se rozhodla, že z něj budu maturovat a pokračovat v jeho studiu na vysoké škole.</w:t>
            </w:r>
          </w:p>
          <w:p w:rsidR="00C03E38" w:rsidRDefault="00C03E38">
            <w:r>
              <w:t>B) Na gymnáziu jsme měli skvělého pana profesora a tam jsem se rozhodla z něj maturovat a pokračovat v jeho studiu na vysoké škole.</w:t>
            </w:r>
          </w:p>
          <w:p w:rsidR="00C03E38" w:rsidRDefault="00C03E38">
            <w:r>
              <w:t>C) Na gymnáziu jsme měli skvělého pana profesora, a proto jsem se rozhodla, že ze zeměpisu budu nejen maturovat, ale dokonce budu pokračovat v jeho studiu na vysoké škole.</w:t>
            </w:r>
          </w:p>
          <w:p w:rsidR="00C03E38" w:rsidRDefault="00C03E38">
            <w:r>
              <w:t xml:space="preserve">D) Na gymnáziu jsme měli skvělého pana profesora a zde jsem se </w:t>
            </w:r>
            <w:proofErr w:type="gramStart"/>
            <w:r>
              <w:t>rozhodla  z něj</w:t>
            </w:r>
            <w:proofErr w:type="gramEnd"/>
            <w:r>
              <w:t xml:space="preserve"> maturovat a dále pokračovat v jeho studiu na vysoké škole.</w:t>
            </w:r>
          </w:p>
          <w:p w:rsidR="00C03E38" w:rsidRDefault="00C03E38"/>
          <w:p w:rsidR="00C03E38" w:rsidRDefault="00C03E38">
            <w:r>
              <w:t xml:space="preserve">V úvodním textu je záměrná pravopisná chyba. </w:t>
            </w:r>
          </w:p>
          <w:p w:rsidR="00C03E38" w:rsidRDefault="00C03E38">
            <w:pPr>
              <w:numPr>
                <w:ilvl w:val="0"/>
                <w:numId w:val="49"/>
              </w:numPr>
              <w:rPr>
                <w:b/>
              </w:rPr>
            </w:pPr>
            <w:r>
              <w:rPr>
                <w:b/>
              </w:rPr>
              <w:t xml:space="preserve">Která z následujících možností je napsána bez pravopisné chyby? </w:t>
            </w:r>
          </w:p>
          <w:p w:rsidR="00C03E38" w:rsidRDefault="00C03E38"/>
          <w:p w:rsidR="00C03E38" w:rsidRDefault="00C03E38">
            <w:r>
              <w:t xml:space="preserve">A) Zeměpis mě bavil už od základní školy. Na gymnáziu jsme měli skvělého pana profesora. </w:t>
            </w:r>
          </w:p>
          <w:p w:rsidR="00C03E38" w:rsidRDefault="00C03E38">
            <w:r>
              <w:t xml:space="preserve">B) Zeměpis mě bavil už od Základní školy. Na </w:t>
            </w:r>
            <w:proofErr w:type="spellStart"/>
            <w:r>
              <w:t>gimnáziu</w:t>
            </w:r>
            <w:proofErr w:type="spellEnd"/>
            <w:r>
              <w:t xml:space="preserve"> jsme měli skvělého pana profesora. </w:t>
            </w:r>
          </w:p>
          <w:p w:rsidR="00C03E38" w:rsidRDefault="00C03E38">
            <w:r>
              <w:t>C)</w:t>
            </w:r>
            <w:r>
              <w:rPr>
                <w:b/>
              </w:rPr>
              <w:t xml:space="preserve"> </w:t>
            </w:r>
            <w:r>
              <w:t xml:space="preserve">Zeměpis mě bavil už od Základní školy. Na gymnáziu jsme měly skvělého pana profesora. </w:t>
            </w:r>
          </w:p>
          <w:p w:rsidR="00C03E38" w:rsidRDefault="00C03E38">
            <w:r>
              <w:t xml:space="preserve">D) Zeměpis mě </w:t>
            </w:r>
            <w:proofErr w:type="spellStart"/>
            <w:r>
              <w:t>bavyl</w:t>
            </w:r>
            <w:proofErr w:type="spellEnd"/>
            <w:r>
              <w:t xml:space="preserve"> už od základní školy. Na gymnáziu jsme měli skvělého pana profesora. </w:t>
            </w:r>
          </w:p>
          <w:p w:rsidR="00C03E38" w:rsidRDefault="00C03E38"/>
          <w:p w:rsidR="00C03E38" w:rsidRDefault="00C03E38"/>
          <w:p w:rsidR="00C03E38" w:rsidRDefault="00C03E38"/>
        </w:tc>
      </w:tr>
      <w:tr w:rsidR="00C03E38">
        <w:trPr>
          <w:trHeight w:val="1700"/>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rPr>
                <w:b/>
              </w:rPr>
            </w:pPr>
            <w:r>
              <w:t xml:space="preserve">Řešení: 1. </w:t>
            </w:r>
            <w:r>
              <w:rPr>
                <w:b/>
              </w:rPr>
              <w:t>(C), 2. (A)</w:t>
            </w:r>
          </w:p>
          <w:p w:rsidR="00C03E38" w:rsidRDefault="00C03E38">
            <w:pPr>
              <w:snapToGrid w:val="0"/>
            </w:pPr>
          </w:p>
          <w:p w:rsidR="00C03E38" w:rsidRDefault="00C03E38">
            <w:pPr>
              <w:snapToGrid w:val="0"/>
            </w:pPr>
            <w:r>
              <w:t>K úkolu na ověření poznatků z gramatiky by bylo potřeba vypnout automatické opravy, které chyby podtrhávají.</w:t>
            </w:r>
          </w:p>
        </w:tc>
      </w:tr>
    </w:tbl>
    <w:p w:rsidR="00C03E38" w:rsidRDefault="00C03E38">
      <w:pPr>
        <w:pageBreakBefore/>
      </w:pPr>
    </w:p>
    <w:tbl>
      <w:tblPr>
        <w:tblW w:w="0" w:type="auto"/>
        <w:tblInd w:w="-797" w:type="dxa"/>
        <w:tblLayout w:type="fixed"/>
        <w:tblLook w:val="0000" w:firstRow="0" w:lastRow="0" w:firstColumn="0" w:lastColumn="0" w:noHBand="0" w:noVBand="0"/>
      </w:tblPr>
      <w:tblGrid>
        <w:gridCol w:w="2160"/>
        <w:gridCol w:w="852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2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2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9.</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2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Komunikační a slohová výchova</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Očekávaný výstup </w:t>
            </w:r>
            <w:r>
              <w:rPr>
                <w:b/>
              </w:rPr>
              <w:br/>
              <w:t>RVP ZV</w:t>
            </w:r>
          </w:p>
        </w:tc>
        <w:tc>
          <w:tcPr>
            <w:tcW w:w="852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snapToGrid w:val="0"/>
            </w:pPr>
            <w:r>
              <w:rPr>
                <w:b/>
              </w:rPr>
              <w:t xml:space="preserve">ČJL-9-1-10 </w:t>
            </w:r>
            <w:r>
              <w:t>využívá poznatků o jazyce a stylu ke gramaticky i věcně správnému písemnému projevu a k tvořivé práci s textem nebo i k vlastnímu tvořivému psaní na základě svých dispozic a osobních zájmů</w:t>
            </w:r>
          </w:p>
          <w:p w:rsidR="00C03E38" w:rsidRDefault="00C03E38">
            <w:pPr>
              <w:jc w:val="both"/>
              <w:rPr>
                <w:b/>
                <w:i/>
              </w:rPr>
            </w:pP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2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tabs>
                <w:tab w:val="clear" w:pos="567"/>
              </w:tabs>
              <w:snapToGrid w:val="0"/>
              <w:ind w:left="0" w:firstLine="0"/>
              <w:rPr>
                <w:b w:val="0"/>
                <w:i w:val="0"/>
                <w:sz w:val="24"/>
                <w:szCs w:val="24"/>
              </w:rPr>
            </w:pPr>
            <w:r>
              <w:rPr>
                <w:i w:val="0"/>
                <w:sz w:val="24"/>
                <w:szCs w:val="24"/>
              </w:rPr>
              <w:t xml:space="preserve">ČJL-9-1-10.3 </w:t>
            </w:r>
            <w:r>
              <w:rPr>
                <w:b w:val="0"/>
                <w:i w:val="0"/>
                <w:sz w:val="24"/>
                <w:szCs w:val="24"/>
              </w:rPr>
              <w:t>Žák analyzuje předložený text a zařadí ho k danému funkčnímu stylu</w:t>
            </w:r>
          </w:p>
          <w:p w:rsidR="00C03E38" w:rsidRDefault="00C03E38">
            <w:pPr>
              <w:pStyle w:val="Styl11bTunKurzvaVpravo02cmPed1b"/>
              <w:tabs>
                <w:tab w:val="clear" w:pos="567"/>
              </w:tabs>
              <w:ind w:left="1487" w:hanging="1462"/>
              <w:rPr>
                <w:i w:val="0"/>
                <w:color w:val="FF0000"/>
                <w:sz w:val="24"/>
                <w:szCs w:val="24"/>
              </w:rPr>
            </w:pPr>
            <w:r>
              <w:rPr>
                <w:i w:val="0"/>
                <w:sz w:val="24"/>
                <w:szCs w:val="24"/>
              </w:rPr>
              <w:t xml:space="preserve">ČJL-9-1-10.4 </w:t>
            </w:r>
            <w:r>
              <w:rPr>
                <w:i w:val="0"/>
                <w:color w:val="FF0000"/>
                <w:sz w:val="24"/>
                <w:szCs w:val="24"/>
              </w:rPr>
              <w:t xml:space="preserve">Žák dovede své znalosti o funkčních stylech tvůrčím způsobem použít. </w:t>
            </w: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2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jc w:val="right"/>
            </w:pPr>
          </w:p>
          <w:p w:rsidR="00C03E38" w:rsidRDefault="00C03E38">
            <w:pPr>
              <w:ind w:left="47"/>
              <w:rPr>
                <w:b/>
              </w:rPr>
            </w:pPr>
            <w:r>
              <w:rPr>
                <w:b/>
              </w:rPr>
              <w:t>Doplňte následující texty tak, abyste vždy dodrželi daný slohový útvar:</w:t>
            </w:r>
          </w:p>
          <w:p w:rsidR="00C03E38" w:rsidRDefault="00C03E38">
            <w:pPr>
              <w:numPr>
                <w:ilvl w:val="0"/>
                <w:numId w:val="2"/>
              </w:numPr>
              <w:tabs>
                <w:tab w:val="left" w:pos="407"/>
              </w:tabs>
              <w:spacing w:line="276" w:lineRule="auto"/>
              <w:ind w:left="407" w:hanging="360"/>
            </w:pPr>
          </w:p>
          <w:p w:rsidR="00C03E38" w:rsidRDefault="00C03E38">
            <w:pPr>
              <w:numPr>
                <w:ilvl w:val="0"/>
                <w:numId w:val="2"/>
              </w:numPr>
              <w:tabs>
                <w:tab w:val="left" w:pos="407"/>
              </w:tabs>
              <w:spacing w:line="276" w:lineRule="auto"/>
              <w:ind w:left="407" w:hanging="360"/>
            </w:pPr>
            <w:r>
              <w:t>Vážený pane řediteli, omluvte prosím mou dceru…</w:t>
            </w:r>
          </w:p>
          <w:p w:rsidR="00C03E38" w:rsidRDefault="00C03E38">
            <w:pPr>
              <w:numPr>
                <w:ilvl w:val="0"/>
                <w:numId w:val="2"/>
              </w:numPr>
              <w:tabs>
                <w:tab w:val="left" w:pos="407"/>
              </w:tabs>
              <w:spacing w:line="276" w:lineRule="auto"/>
              <w:ind w:left="407" w:hanging="360"/>
            </w:pPr>
          </w:p>
          <w:p w:rsidR="00C03E38" w:rsidRDefault="00C03E38">
            <w:pPr>
              <w:numPr>
                <w:ilvl w:val="0"/>
                <w:numId w:val="2"/>
              </w:numPr>
              <w:tabs>
                <w:tab w:val="left" w:pos="407"/>
              </w:tabs>
              <w:spacing w:line="276" w:lineRule="auto"/>
              <w:ind w:left="407" w:hanging="360"/>
            </w:pPr>
            <w:r>
              <w:t>Jenže to jsme se přepočítali. Alice naším nápadem nebyla vůbec nadšená. Ba právě naopak. A tak …</w:t>
            </w:r>
          </w:p>
          <w:p w:rsidR="00C03E38" w:rsidRDefault="00C03E38">
            <w:pPr>
              <w:numPr>
                <w:ilvl w:val="0"/>
                <w:numId w:val="2"/>
              </w:numPr>
              <w:tabs>
                <w:tab w:val="left" w:pos="407"/>
              </w:tabs>
              <w:spacing w:line="276" w:lineRule="auto"/>
              <w:ind w:left="407" w:hanging="360"/>
            </w:pPr>
          </w:p>
          <w:p w:rsidR="00C03E38" w:rsidRDefault="00C03E38">
            <w:pPr>
              <w:numPr>
                <w:ilvl w:val="0"/>
                <w:numId w:val="2"/>
              </w:numPr>
              <w:tabs>
                <w:tab w:val="left" w:pos="407"/>
              </w:tabs>
              <w:spacing w:line="276" w:lineRule="auto"/>
              <w:ind w:left="407" w:hanging="360"/>
            </w:pPr>
            <w:r>
              <w:t>O víkendu se v Dolní Lhotě konal již šestý ročník populární soutěže</w:t>
            </w:r>
            <w:proofErr w:type="gramStart"/>
            <w:r>
              <w:t>…..</w:t>
            </w:r>
            <w:proofErr w:type="gramEnd"/>
          </w:p>
          <w:p w:rsidR="00C03E38" w:rsidRDefault="00C03E38">
            <w:pPr>
              <w:pStyle w:val="Odstavecseseznamem"/>
            </w:pPr>
          </w:p>
          <w:p w:rsidR="00C03E38" w:rsidRDefault="00C03E38">
            <w:pPr>
              <w:numPr>
                <w:ilvl w:val="0"/>
                <w:numId w:val="2"/>
              </w:numPr>
              <w:tabs>
                <w:tab w:val="left" w:pos="407"/>
              </w:tabs>
              <w:spacing w:line="276" w:lineRule="auto"/>
              <w:ind w:left="407" w:hanging="360"/>
            </w:pPr>
          </w:p>
        </w:tc>
      </w:tr>
      <w:tr w:rsidR="00C03E38">
        <w:trPr>
          <w:trHeight w:val="1700"/>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p w:rsidR="00C03E38" w:rsidRDefault="00C03E38">
            <w:pPr>
              <w:rPr>
                <w:b/>
              </w:rPr>
            </w:pPr>
          </w:p>
        </w:tc>
        <w:tc>
          <w:tcPr>
            <w:tcW w:w="852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 xml:space="preserve">Úloha ověřuje, zda žák je schopen rozpoznat jednotlivé funkční styly a na malé ploše použít své znalosti o jejich charakteristických prvcích v jednotlivých slohových útvarech. </w:t>
            </w:r>
          </w:p>
        </w:tc>
      </w:tr>
    </w:tbl>
    <w:p w:rsidR="00C03E38" w:rsidRDefault="00C03E38">
      <w:pPr>
        <w:pageBreakBefore/>
      </w:pPr>
    </w:p>
    <w:tbl>
      <w:tblPr>
        <w:tblW w:w="0" w:type="auto"/>
        <w:tblInd w:w="-792" w:type="dxa"/>
        <w:tblLayout w:type="fixed"/>
        <w:tblLook w:val="0000" w:firstRow="0" w:lastRow="0" w:firstColumn="0" w:lastColumn="0" w:noHBand="0" w:noVBand="0"/>
      </w:tblPr>
      <w:tblGrid>
        <w:gridCol w:w="2160"/>
        <w:gridCol w:w="851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9.</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Jazyková výchova (Ortoepie)</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Očekávaný výstup 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snapToGrid w:val="0"/>
              <w:jc w:val="both"/>
            </w:pPr>
            <w:r>
              <w:rPr>
                <w:b/>
              </w:rPr>
              <w:t>ČJL-9-2-01</w:t>
            </w:r>
            <w:r>
              <w:t xml:space="preserve"> spisovně vyslovuje česká a běžně užívaná cizí slova</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tabs>
                <w:tab w:val="clear" w:pos="567"/>
              </w:tabs>
              <w:snapToGrid w:val="0"/>
              <w:ind w:left="25" w:firstLine="0"/>
              <w:rPr>
                <w:b w:val="0"/>
                <w:i w:val="0"/>
                <w:sz w:val="24"/>
                <w:szCs w:val="24"/>
              </w:rPr>
            </w:pPr>
            <w:r>
              <w:rPr>
                <w:i w:val="0"/>
                <w:sz w:val="24"/>
                <w:szCs w:val="24"/>
              </w:rPr>
              <w:t xml:space="preserve">ČJL-9-2-02.1 </w:t>
            </w:r>
            <w:r>
              <w:rPr>
                <w:b w:val="0"/>
                <w:i w:val="0"/>
                <w:sz w:val="24"/>
                <w:szCs w:val="24"/>
              </w:rPr>
              <w:t>Žák umí vybrat správnou výslovnost z uvedené nabídky</w:t>
            </w:r>
          </w:p>
          <w:p w:rsidR="00C03E38" w:rsidRDefault="00C03E38">
            <w:pPr>
              <w:pStyle w:val="Styl11bTunKurzvaVpravo02cmPed1b"/>
              <w:tabs>
                <w:tab w:val="clear" w:pos="567"/>
              </w:tabs>
              <w:ind w:left="25" w:firstLine="0"/>
              <w:rPr>
                <w:b w:val="0"/>
                <w:i w:val="0"/>
                <w:sz w:val="24"/>
                <w:szCs w:val="24"/>
              </w:rPr>
            </w:pP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rPr>
                <w:b/>
              </w:rPr>
            </w:pPr>
            <w:r>
              <w:rPr>
                <w:b/>
              </w:rPr>
              <w:t>Označte spisovnou výslovnost (zapsanou v hranatých závorkách) uvedené věty.</w:t>
            </w:r>
          </w:p>
          <w:p w:rsidR="00C03E38" w:rsidRDefault="00C03E38">
            <w:pPr>
              <w:snapToGrid w:val="0"/>
            </w:pPr>
          </w:p>
          <w:p w:rsidR="00C03E38" w:rsidRDefault="00C03E38">
            <w:pPr>
              <w:snapToGrid w:val="0"/>
            </w:pPr>
            <w:r>
              <w:t>Díval se oknem na nejjasnější hvězdu na noční obloze.</w:t>
            </w:r>
          </w:p>
          <w:p w:rsidR="00C03E38" w:rsidRDefault="00C03E38">
            <w:pPr>
              <w:snapToGrid w:val="0"/>
            </w:pPr>
          </w:p>
          <w:p w:rsidR="00C03E38" w:rsidRDefault="00C03E38">
            <w:pPr>
              <w:snapToGrid w:val="0"/>
            </w:pPr>
            <w:r>
              <w:t xml:space="preserve">a) [ </w:t>
            </w:r>
            <w:proofErr w:type="spellStart"/>
            <w:r>
              <w:t>ďíval</w:t>
            </w:r>
            <w:proofErr w:type="spellEnd"/>
            <w:r>
              <w:t xml:space="preserve"> se </w:t>
            </w:r>
            <w:proofErr w:type="spellStart"/>
            <w:r>
              <w:t>voknem</w:t>
            </w:r>
            <w:proofErr w:type="spellEnd"/>
            <w:r>
              <w:t xml:space="preserve"> na </w:t>
            </w:r>
            <w:proofErr w:type="spellStart"/>
            <w:r>
              <w:t>nejjasňejší</w:t>
            </w:r>
            <w:proofErr w:type="spellEnd"/>
            <w:r>
              <w:t xml:space="preserve"> </w:t>
            </w:r>
            <w:proofErr w:type="spellStart"/>
            <w:r>
              <w:t>hvjezdu</w:t>
            </w:r>
            <w:proofErr w:type="spellEnd"/>
            <w:r>
              <w:t xml:space="preserve"> na </w:t>
            </w:r>
            <w:proofErr w:type="spellStart"/>
            <w:r>
              <w:t>nočňí</w:t>
            </w:r>
            <w:proofErr w:type="spellEnd"/>
            <w:r>
              <w:t xml:space="preserve"> </w:t>
            </w:r>
            <w:proofErr w:type="spellStart"/>
            <w:r>
              <w:t>vobloze</w:t>
            </w:r>
            <w:proofErr w:type="spellEnd"/>
            <w:r>
              <w:t xml:space="preserve"> ]</w:t>
            </w:r>
          </w:p>
          <w:p w:rsidR="00C03E38" w:rsidRDefault="00C03E38">
            <w:pPr>
              <w:snapToGrid w:val="0"/>
            </w:pPr>
            <w:r>
              <w:t xml:space="preserve">b) [ </w:t>
            </w:r>
            <w:proofErr w:type="spellStart"/>
            <w:r>
              <w:t>ďíval</w:t>
            </w:r>
            <w:proofErr w:type="spellEnd"/>
            <w:r>
              <w:t xml:space="preserve"> se oknem na </w:t>
            </w:r>
            <w:proofErr w:type="spellStart"/>
            <w:r>
              <w:t>nejasňejší</w:t>
            </w:r>
            <w:proofErr w:type="spellEnd"/>
            <w:r>
              <w:t xml:space="preserve"> </w:t>
            </w:r>
            <w:proofErr w:type="spellStart"/>
            <w:r>
              <w:t>hvjezdu</w:t>
            </w:r>
            <w:proofErr w:type="spellEnd"/>
            <w:r>
              <w:t xml:space="preserve"> na </w:t>
            </w:r>
            <w:proofErr w:type="spellStart"/>
            <w:r>
              <w:t>nočňí</w:t>
            </w:r>
            <w:proofErr w:type="spellEnd"/>
            <w:r>
              <w:t xml:space="preserve"> obloze ]</w:t>
            </w:r>
          </w:p>
          <w:p w:rsidR="00C03E38" w:rsidRDefault="00C03E38">
            <w:pPr>
              <w:snapToGrid w:val="0"/>
            </w:pPr>
            <w:r>
              <w:t xml:space="preserve">c) [ </w:t>
            </w:r>
            <w:proofErr w:type="spellStart"/>
            <w:r>
              <w:t>ďíval</w:t>
            </w:r>
            <w:proofErr w:type="spellEnd"/>
            <w:r>
              <w:t xml:space="preserve"> se oknem na </w:t>
            </w:r>
            <w:proofErr w:type="spellStart"/>
            <w:r>
              <w:t>nejjasňejší</w:t>
            </w:r>
            <w:proofErr w:type="spellEnd"/>
            <w:r>
              <w:t xml:space="preserve"> </w:t>
            </w:r>
            <w:proofErr w:type="spellStart"/>
            <w:r>
              <w:t>hvjezdu</w:t>
            </w:r>
            <w:proofErr w:type="spellEnd"/>
            <w:r>
              <w:t xml:space="preserve"> na </w:t>
            </w:r>
            <w:proofErr w:type="spellStart"/>
            <w:r>
              <w:t>nočňí</w:t>
            </w:r>
            <w:proofErr w:type="spellEnd"/>
            <w:r>
              <w:t xml:space="preserve"> obloze ]</w:t>
            </w:r>
          </w:p>
          <w:p w:rsidR="00C03E38" w:rsidRDefault="00C03E38">
            <w:pPr>
              <w:snapToGrid w:val="0"/>
            </w:pPr>
          </w:p>
          <w:p w:rsidR="00C03E38" w:rsidRDefault="00C03E38"/>
          <w:p w:rsidR="00C03E38" w:rsidRDefault="00C03E38"/>
        </w:tc>
      </w:tr>
      <w:tr w:rsidR="00C03E38">
        <w:trPr>
          <w:trHeight w:val="1700"/>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Řešení: c)</w:t>
            </w:r>
          </w:p>
        </w:tc>
      </w:tr>
    </w:tbl>
    <w:p w:rsidR="00C03E38" w:rsidRDefault="00C03E38">
      <w:pPr>
        <w:pageBreakBefore/>
      </w:pPr>
    </w:p>
    <w:tbl>
      <w:tblPr>
        <w:tblW w:w="0" w:type="auto"/>
        <w:tblInd w:w="-792" w:type="dxa"/>
        <w:tblLayout w:type="fixed"/>
        <w:tblLook w:val="0000" w:firstRow="0" w:lastRow="0" w:firstColumn="0" w:lastColumn="0" w:noHBand="0" w:noVBand="0"/>
      </w:tblPr>
      <w:tblGrid>
        <w:gridCol w:w="2160"/>
        <w:gridCol w:w="851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9.</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Jazyková výchova (Lexikologie)</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Očekávaný výstup 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snapToGrid w:val="0"/>
            </w:pPr>
            <w:r>
              <w:rPr>
                <w:b/>
              </w:rPr>
              <w:t>ČJL-9-2-02</w:t>
            </w:r>
            <w:r>
              <w:t xml:space="preserve"> rozlišuje a příklady v textu dokládá nejdůležitější způsoby obohacování slovní zásoby a zásady tvoření českých slov, rozpoznává přenesená pojmenování. </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tabs>
                <w:tab w:val="clear" w:pos="567"/>
              </w:tabs>
              <w:snapToGrid w:val="0"/>
              <w:ind w:left="25" w:firstLine="0"/>
              <w:rPr>
                <w:b w:val="0"/>
                <w:i w:val="0"/>
                <w:sz w:val="24"/>
                <w:szCs w:val="24"/>
              </w:rPr>
            </w:pPr>
            <w:r>
              <w:rPr>
                <w:i w:val="0"/>
                <w:sz w:val="24"/>
                <w:szCs w:val="24"/>
              </w:rPr>
              <w:t xml:space="preserve">ČJL-9-2-02.1 </w:t>
            </w:r>
            <w:r>
              <w:rPr>
                <w:b w:val="0"/>
                <w:i w:val="0"/>
                <w:sz w:val="24"/>
                <w:szCs w:val="24"/>
              </w:rPr>
              <w:t>Žák umí rozlišit způsoby tvoření slov</w:t>
            </w:r>
          </w:p>
          <w:p w:rsidR="00C03E38" w:rsidRDefault="00C03E38">
            <w:pPr>
              <w:pStyle w:val="Styl11bTunKurzvaVpravo02cmPed1b"/>
              <w:tabs>
                <w:tab w:val="clear" w:pos="567"/>
              </w:tabs>
              <w:ind w:left="25" w:firstLine="0"/>
              <w:rPr>
                <w:b w:val="0"/>
                <w:i w:val="0"/>
                <w:sz w:val="24"/>
                <w:szCs w:val="24"/>
              </w:rPr>
            </w:pP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rPr>
                <w:b/>
              </w:rPr>
            </w:pPr>
            <w:r>
              <w:rPr>
                <w:b/>
              </w:rPr>
              <w:t>Doplňte správně do tabulky, jak byla utvořena tato slova.</w:t>
            </w:r>
          </w:p>
          <w:p w:rsidR="00C03E38" w:rsidRDefault="00C03E38">
            <w:pPr>
              <w:snapToGrid w:val="0"/>
            </w:pPr>
          </w:p>
          <w:p w:rsidR="00C03E38" w:rsidRDefault="00C03E38">
            <w:pPr>
              <w:snapToGrid w:val="0"/>
            </w:pPr>
            <w:r>
              <w:t>Zeměpis, JAWA, Sazka, ČR, papírenský, lesník, pradědeček, horolezec</w:t>
            </w:r>
          </w:p>
          <w:p w:rsidR="00C03E38" w:rsidRDefault="00C03E38">
            <w:pPr>
              <w:snapToGrid w:val="0"/>
            </w:pPr>
          </w:p>
          <w:tbl>
            <w:tblPr>
              <w:tblW w:w="0" w:type="auto"/>
              <w:tblLayout w:type="fixed"/>
              <w:tblLook w:val="0000" w:firstRow="0" w:lastRow="0" w:firstColumn="0" w:lastColumn="0" w:noHBand="0" w:noVBand="0"/>
            </w:tblPr>
            <w:tblGrid>
              <w:gridCol w:w="1868"/>
              <w:gridCol w:w="6411"/>
            </w:tblGrid>
            <w:tr w:rsidR="00C03E38">
              <w:tc>
                <w:tcPr>
                  <w:tcW w:w="1868" w:type="dxa"/>
                  <w:tcBorders>
                    <w:top w:val="single" w:sz="4" w:space="0" w:color="000000"/>
                    <w:left w:val="single" w:sz="4" w:space="0" w:color="000000"/>
                    <w:bottom w:val="single" w:sz="4" w:space="0" w:color="000000"/>
                  </w:tcBorders>
                  <w:shd w:val="clear" w:color="auto" w:fill="auto"/>
                </w:tcPr>
                <w:p w:rsidR="00C03E38" w:rsidRDefault="00C03E38">
                  <w:pPr>
                    <w:snapToGrid w:val="0"/>
                  </w:pPr>
                  <w:r>
                    <w:t>odvozováním</w:t>
                  </w:r>
                </w:p>
              </w:tc>
              <w:tc>
                <w:tcPr>
                  <w:tcW w:w="6411"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p>
              </w:tc>
            </w:tr>
            <w:tr w:rsidR="00C03E38">
              <w:tc>
                <w:tcPr>
                  <w:tcW w:w="1868" w:type="dxa"/>
                  <w:tcBorders>
                    <w:top w:val="single" w:sz="4" w:space="0" w:color="000000"/>
                    <w:left w:val="single" w:sz="4" w:space="0" w:color="000000"/>
                    <w:bottom w:val="single" w:sz="4" w:space="0" w:color="000000"/>
                  </w:tcBorders>
                  <w:shd w:val="clear" w:color="auto" w:fill="auto"/>
                </w:tcPr>
                <w:p w:rsidR="00C03E38" w:rsidRDefault="00C03E38">
                  <w:pPr>
                    <w:snapToGrid w:val="0"/>
                  </w:pPr>
                  <w:r>
                    <w:t>skládáním</w:t>
                  </w:r>
                </w:p>
              </w:tc>
              <w:tc>
                <w:tcPr>
                  <w:tcW w:w="6411"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p>
              </w:tc>
            </w:tr>
            <w:tr w:rsidR="00C03E38">
              <w:tc>
                <w:tcPr>
                  <w:tcW w:w="1868" w:type="dxa"/>
                  <w:tcBorders>
                    <w:top w:val="single" w:sz="4" w:space="0" w:color="000000"/>
                    <w:left w:val="single" w:sz="4" w:space="0" w:color="000000"/>
                    <w:bottom w:val="single" w:sz="4" w:space="0" w:color="000000"/>
                  </w:tcBorders>
                  <w:shd w:val="clear" w:color="auto" w:fill="auto"/>
                </w:tcPr>
                <w:p w:rsidR="00C03E38" w:rsidRDefault="00C03E38">
                  <w:pPr>
                    <w:snapToGrid w:val="0"/>
                  </w:pPr>
                  <w:r>
                    <w:t>zkracováním</w:t>
                  </w:r>
                </w:p>
              </w:tc>
              <w:tc>
                <w:tcPr>
                  <w:tcW w:w="6411"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p>
              </w:tc>
            </w:tr>
          </w:tbl>
          <w:p w:rsidR="00C03E38" w:rsidRDefault="00C03E38">
            <w:pPr>
              <w:rPr>
                <w:b/>
              </w:rPr>
            </w:pPr>
          </w:p>
        </w:tc>
      </w:tr>
      <w:tr w:rsidR="00C03E38">
        <w:trPr>
          <w:trHeight w:val="1700"/>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Řešení</w:t>
            </w:r>
          </w:p>
          <w:p w:rsidR="00C03E38" w:rsidRDefault="00C03E38">
            <w:pPr>
              <w:snapToGrid w:val="0"/>
            </w:pPr>
          </w:p>
          <w:tbl>
            <w:tblPr>
              <w:tblW w:w="0" w:type="auto"/>
              <w:tblLayout w:type="fixed"/>
              <w:tblLook w:val="0000" w:firstRow="0" w:lastRow="0" w:firstColumn="0" w:lastColumn="0" w:noHBand="0" w:noVBand="0"/>
            </w:tblPr>
            <w:tblGrid>
              <w:gridCol w:w="1868"/>
              <w:gridCol w:w="6411"/>
            </w:tblGrid>
            <w:tr w:rsidR="00C03E38">
              <w:tc>
                <w:tcPr>
                  <w:tcW w:w="1868" w:type="dxa"/>
                  <w:tcBorders>
                    <w:top w:val="single" w:sz="4" w:space="0" w:color="000000"/>
                    <w:left w:val="single" w:sz="4" w:space="0" w:color="000000"/>
                    <w:bottom w:val="single" w:sz="4" w:space="0" w:color="000000"/>
                  </w:tcBorders>
                  <w:shd w:val="clear" w:color="auto" w:fill="auto"/>
                </w:tcPr>
                <w:p w:rsidR="00C03E38" w:rsidRDefault="00C03E38">
                  <w:pPr>
                    <w:snapToGrid w:val="0"/>
                  </w:pPr>
                  <w:r>
                    <w:t>odvozováním</w:t>
                  </w:r>
                </w:p>
              </w:tc>
              <w:tc>
                <w:tcPr>
                  <w:tcW w:w="6411"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Papírenský, lesník, pradědeček</w:t>
                  </w:r>
                </w:p>
              </w:tc>
            </w:tr>
            <w:tr w:rsidR="00C03E38">
              <w:tc>
                <w:tcPr>
                  <w:tcW w:w="1868" w:type="dxa"/>
                  <w:tcBorders>
                    <w:top w:val="single" w:sz="4" w:space="0" w:color="000000"/>
                    <w:left w:val="single" w:sz="4" w:space="0" w:color="000000"/>
                    <w:bottom w:val="single" w:sz="4" w:space="0" w:color="000000"/>
                  </w:tcBorders>
                  <w:shd w:val="clear" w:color="auto" w:fill="auto"/>
                </w:tcPr>
                <w:p w:rsidR="00C03E38" w:rsidRDefault="00C03E38">
                  <w:pPr>
                    <w:snapToGrid w:val="0"/>
                  </w:pPr>
                  <w:r>
                    <w:t>skládáním</w:t>
                  </w:r>
                </w:p>
              </w:tc>
              <w:tc>
                <w:tcPr>
                  <w:tcW w:w="6411"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Zeměpis, horolezec</w:t>
                  </w:r>
                </w:p>
              </w:tc>
            </w:tr>
            <w:tr w:rsidR="00C03E38">
              <w:tc>
                <w:tcPr>
                  <w:tcW w:w="1868" w:type="dxa"/>
                  <w:tcBorders>
                    <w:top w:val="single" w:sz="4" w:space="0" w:color="000000"/>
                    <w:left w:val="single" w:sz="4" w:space="0" w:color="000000"/>
                    <w:bottom w:val="single" w:sz="4" w:space="0" w:color="000000"/>
                  </w:tcBorders>
                  <w:shd w:val="clear" w:color="auto" w:fill="auto"/>
                </w:tcPr>
                <w:p w:rsidR="00C03E38" w:rsidRDefault="00C03E38">
                  <w:pPr>
                    <w:snapToGrid w:val="0"/>
                  </w:pPr>
                  <w:r>
                    <w:t>zkracováním</w:t>
                  </w:r>
                </w:p>
              </w:tc>
              <w:tc>
                <w:tcPr>
                  <w:tcW w:w="6411"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JAWA, Sazka, ČR</w:t>
                  </w:r>
                </w:p>
              </w:tc>
            </w:tr>
          </w:tbl>
          <w:p w:rsidR="00C03E38" w:rsidRDefault="00C03E38">
            <w:pPr>
              <w:snapToGrid w:val="0"/>
            </w:pPr>
          </w:p>
          <w:p w:rsidR="00C03E38" w:rsidRDefault="00C03E38">
            <w:pPr>
              <w:snapToGrid w:val="0"/>
            </w:pPr>
            <w:r>
              <w:t>U zkratkových slov je třeba dbát na rozšířenost slova v běžné SZ (např. Čedok).</w:t>
            </w:r>
          </w:p>
        </w:tc>
      </w:tr>
    </w:tbl>
    <w:p w:rsidR="00C03E38" w:rsidRDefault="00C03E38">
      <w:pPr>
        <w:pageBreakBefore/>
      </w:pPr>
    </w:p>
    <w:tbl>
      <w:tblPr>
        <w:tblW w:w="0" w:type="auto"/>
        <w:tblInd w:w="-792" w:type="dxa"/>
        <w:tblLayout w:type="fixed"/>
        <w:tblLook w:val="0000" w:firstRow="0" w:lastRow="0" w:firstColumn="0" w:lastColumn="0" w:noHBand="0" w:noVBand="0"/>
      </w:tblPr>
      <w:tblGrid>
        <w:gridCol w:w="2160"/>
        <w:gridCol w:w="851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9.</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Jazyková výchova (Lexikologie)</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Očekávaný výstup 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snapToGrid w:val="0"/>
            </w:pPr>
            <w:r>
              <w:rPr>
                <w:b/>
              </w:rPr>
              <w:t>ČJL-9-2-02</w:t>
            </w:r>
            <w:r>
              <w:t xml:space="preserve"> rozlišuje a příklady v textu dokládá nejdůležitější způsoby obohacování slovní zásoby a zásady tvoření českých slov, rozpoznává přenesená pojmenování. </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tabs>
                <w:tab w:val="clear" w:pos="567"/>
              </w:tabs>
              <w:snapToGrid w:val="0"/>
              <w:ind w:left="0" w:firstLine="0"/>
              <w:rPr>
                <w:i w:val="0"/>
                <w:color w:val="00B050"/>
                <w:sz w:val="24"/>
                <w:szCs w:val="24"/>
              </w:rPr>
            </w:pPr>
            <w:r>
              <w:rPr>
                <w:i w:val="0"/>
                <w:sz w:val="24"/>
                <w:szCs w:val="24"/>
              </w:rPr>
              <w:t>ČJL-9-2-02.2</w:t>
            </w:r>
            <w:r>
              <w:rPr>
                <w:i w:val="0"/>
                <w:color w:val="00B050"/>
                <w:sz w:val="24"/>
                <w:szCs w:val="24"/>
              </w:rPr>
              <w:t xml:space="preserve"> Žák k danému slovesu doplní slovesa odvozená</w:t>
            </w:r>
          </w:p>
          <w:p w:rsidR="00C03E38" w:rsidRDefault="00C03E38">
            <w:pPr>
              <w:pStyle w:val="Styl11bTunKurzvaVpravo02cmPed1b"/>
              <w:tabs>
                <w:tab w:val="clear" w:pos="567"/>
              </w:tabs>
              <w:rPr>
                <w:b w:val="0"/>
                <w:i w:val="0"/>
                <w:sz w:val="24"/>
                <w:szCs w:val="24"/>
              </w:rPr>
            </w:pP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tabs>
                <w:tab w:val="clear" w:pos="567"/>
              </w:tabs>
              <w:snapToGrid w:val="0"/>
              <w:ind w:left="0" w:firstLine="0"/>
              <w:rPr>
                <w:i w:val="0"/>
                <w:sz w:val="24"/>
                <w:szCs w:val="24"/>
              </w:rPr>
            </w:pPr>
            <w:r>
              <w:rPr>
                <w:i w:val="0"/>
                <w:sz w:val="24"/>
                <w:szCs w:val="24"/>
              </w:rPr>
              <w:t>Doplň vhodnou předponu ke slovesům.</w:t>
            </w:r>
          </w:p>
          <w:p w:rsidR="00C03E38" w:rsidRDefault="00C03E38"/>
          <w:p w:rsidR="00C03E38" w:rsidRDefault="00C03E38">
            <w:pPr>
              <w:numPr>
                <w:ilvl w:val="0"/>
                <w:numId w:val="35"/>
              </w:numPr>
              <w:spacing w:line="276" w:lineRule="auto"/>
            </w:pPr>
            <w:r>
              <w:t xml:space="preserve">Seď, tebe </w:t>
            </w:r>
            <w:proofErr w:type="gramStart"/>
            <w:r>
              <w:t>jsem</w:t>
            </w:r>
            <w:proofErr w:type="gramEnd"/>
            <w:r>
              <w:t xml:space="preserve"> –</w:t>
            </w:r>
            <w:proofErr w:type="gramStart"/>
            <w:r>
              <w:t>volal</w:t>
            </w:r>
            <w:proofErr w:type="gramEnd"/>
            <w:r>
              <w:t>.</w:t>
            </w:r>
          </w:p>
          <w:p w:rsidR="00C03E38" w:rsidRDefault="00C03E38">
            <w:pPr>
              <w:numPr>
                <w:ilvl w:val="0"/>
                <w:numId w:val="35"/>
              </w:numPr>
              <w:spacing w:line="276" w:lineRule="auto"/>
            </w:pPr>
            <w:r>
              <w:t xml:space="preserve">Petra dnes </w:t>
            </w:r>
            <w:proofErr w:type="gramStart"/>
            <w:r>
              <w:t>učitel</w:t>
            </w:r>
            <w:proofErr w:type="gramEnd"/>
            <w:r>
              <w:t xml:space="preserve"> –</w:t>
            </w:r>
            <w:proofErr w:type="gramStart"/>
            <w:r>
              <w:t>volal</w:t>
            </w:r>
            <w:proofErr w:type="gramEnd"/>
            <w:r>
              <w:t xml:space="preserve"> z matiky.</w:t>
            </w:r>
          </w:p>
          <w:p w:rsidR="00C03E38" w:rsidRDefault="00C03E38">
            <w:pPr>
              <w:numPr>
                <w:ilvl w:val="0"/>
                <w:numId w:val="35"/>
              </w:numPr>
              <w:spacing w:line="276" w:lineRule="auto"/>
            </w:pPr>
            <w:r>
              <w:t xml:space="preserve">Svědek původní </w:t>
            </w:r>
            <w:proofErr w:type="gramStart"/>
            <w:r>
              <w:t>výpověď</w:t>
            </w:r>
            <w:proofErr w:type="gramEnd"/>
            <w:r>
              <w:t xml:space="preserve"> –</w:t>
            </w:r>
            <w:proofErr w:type="gramStart"/>
            <w:r>
              <w:t>volal</w:t>
            </w:r>
            <w:proofErr w:type="gramEnd"/>
            <w:r>
              <w:t>.</w:t>
            </w:r>
          </w:p>
          <w:p w:rsidR="00C03E38" w:rsidRDefault="00C03E38">
            <w:pPr>
              <w:numPr>
                <w:ilvl w:val="0"/>
                <w:numId w:val="35"/>
              </w:numPr>
              <w:spacing w:line="276" w:lineRule="auto"/>
            </w:pPr>
            <w:r>
              <w:t xml:space="preserve">Svým přáním </w:t>
            </w:r>
            <w:proofErr w:type="gramStart"/>
            <w:r>
              <w:t>jsem</w:t>
            </w:r>
            <w:proofErr w:type="gramEnd"/>
            <w:r>
              <w:t xml:space="preserve"> –</w:t>
            </w:r>
            <w:proofErr w:type="gramStart"/>
            <w:r>
              <w:t>volal</w:t>
            </w:r>
            <w:proofErr w:type="gramEnd"/>
            <w:r>
              <w:t xml:space="preserve"> déšť.</w:t>
            </w:r>
          </w:p>
          <w:p w:rsidR="00C03E38" w:rsidRDefault="00C03E38"/>
          <w:p w:rsidR="00C03E38" w:rsidRDefault="00C03E38"/>
        </w:tc>
      </w:tr>
      <w:tr w:rsidR="00C03E38">
        <w:trPr>
          <w:trHeight w:val="1700"/>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Řešení:</w:t>
            </w:r>
          </w:p>
          <w:p w:rsidR="00C03E38" w:rsidRDefault="00C03E38">
            <w:pPr>
              <w:numPr>
                <w:ilvl w:val="0"/>
                <w:numId w:val="12"/>
              </w:numPr>
              <w:spacing w:line="276" w:lineRule="auto"/>
            </w:pPr>
            <w:r>
              <w:t xml:space="preserve">Seď, tebe jsem </w:t>
            </w:r>
            <w:r>
              <w:rPr>
                <w:b/>
                <w:u w:val="single"/>
              </w:rPr>
              <w:t>ne</w:t>
            </w:r>
            <w:r>
              <w:t>volal.</w:t>
            </w:r>
          </w:p>
          <w:p w:rsidR="00C03E38" w:rsidRDefault="00C03E38">
            <w:pPr>
              <w:numPr>
                <w:ilvl w:val="0"/>
                <w:numId w:val="12"/>
              </w:numPr>
              <w:spacing w:line="276" w:lineRule="auto"/>
            </w:pPr>
            <w:r>
              <w:t xml:space="preserve">Petra dnes učitel </w:t>
            </w:r>
            <w:r>
              <w:rPr>
                <w:b/>
                <w:u w:val="single"/>
              </w:rPr>
              <w:t>vy/od</w:t>
            </w:r>
            <w:r>
              <w:t>volal z matiky.</w:t>
            </w:r>
          </w:p>
          <w:p w:rsidR="00C03E38" w:rsidRDefault="00C03E38">
            <w:pPr>
              <w:numPr>
                <w:ilvl w:val="0"/>
                <w:numId w:val="12"/>
              </w:numPr>
              <w:spacing w:line="276" w:lineRule="auto"/>
            </w:pPr>
            <w:r>
              <w:t xml:space="preserve">Svědek původní výpověď </w:t>
            </w:r>
            <w:r>
              <w:rPr>
                <w:b/>
                <w:u w:val="single"/>
              </w:rPr>
              <w:t>od</w:t>
            </w:r>
            <w:r>
              <w:t>volal.</w:t>
            </w:r>
          </w:p>
          <w:p w:rsidR="00C03E38" w:rsidRDefault="00C03E38">
            <w:pPr>
              <w:numPr>
                <w:ilvl w:val="0"/>
                <w:numId w:val="12"/>
              </w:numPr>
              <w:spacing w:line="276" w:lineRule="auto"/>
            </w:pPr>
            <w:r>
              <w:t xml:space="preserve">Svým přáním jsem </w:t>
            </w:r>
            <w:r>
              <w:rPr>
                <w:b/>
                <w:u w:val="single"/>
              </w:rPr>
              <w:t>při</w:t>
            </w:r>
            <w:r>
              <w:t>volal déšť.</w:t>
            </w:r>
          </w:p>
          <w:p w:rsidR="00C03E38" w:rsidRDefault="00C03E38">
            <w:pPr>
              <w:spacing w:line="276" w:lineRule="auto"/>
              <w:ind w:left="720"/>
            </w:pPr>
          </w:p>
          <w:p w:rsidR="00C03E38" w:rsidRDefault="00C03E38">
            <w:pPr>
              <w:snapToGrid w:val="0"/>
              <w:rPr>
                <w:color w:val="339966"/>
              </w:rPr>
            </w:pPr>
            <w:r>
              <w:rPr>
                <w:color w:val="339966"/>
              </w:rPr>
              <w:t xml:space="preserve">Indikátor </w:t>
            </w:r>
            <w:r>
              <w:rPr>
                <w:i/>
                <w:color w:val="339966"/>
              </w:rPr>
              <w:t xml:space="preserve">ČJL-9-2-02.2 </w:t>
            </w:r>
            <w:r>
              <w:rPr>
                <w:color w:val="339966"/>
              </w:rPr>
              <w:t>lze testovat pouze otevřenou úlohou.</w:t>
            </w:r>
            <w:r>
              <w:rPr>
                <w:color w:val="339966"/>
              </w:rPr>
              <w:br/>
            </w:r>
          </w:p>
        </w:tc>
      </w:tr>
    </w:tbl>
    <w:p w:rsidR="00C03E38" w:rsidRDefault="00C03E38">
      <w:pPr>
        <w:pageBreakBefore/>
      </w:pPr>
    </w:p>
    <w:tbl>
      <w:tblPr>
        <w:tblW w:w="0" w:type="auto"/>
        <w:tblInd w:w="-792" w:type="dxa"/>
        <w:tblLayout w:type="fixed"/>
        <w:tblLook w:val="0000" w:firstRow="0" w:lastRow="0" w:firstColumn="0" w:lastColumn="0" w:noHBand="0" w:noVBand="0"/>
      </w:tblPr>
      <w:tblGrid>
        <w:gridCol w:w="2160"/>
        <w:gridCol w:w="851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9.</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Jazyková výchova (Lexikologie)</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Očekávaný výstup 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snapToGrid w:val="0"/>
            </w:pPr>
            <w:r>
              <w:rPr>
                <w:b/>
              </w:rPr>
              <w:t>ČJL-9-2-02</w:t>
            </w:r>
            <w:r>
              <w:t xml:space="preserve"> rozlišuje a příklady v textu dokládá nejdůležitější způsoby obohacování slovní zásoby a zásady tvoření českých slov, rozpoznává přenesená pojmenování. </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tabs>
                <w:tab w:val="clear" w:pos="567"/>
              </w:tabs>
              <w:snapToGrid w:val="0"/>
              <w:ind w:left="0" w:firstLine="0"/>
              <w:rPr>
                <w:i w:val="0"/>
                <w:color w:val="00B050"/>
                <w:sz w:val="24"/>
                <w:szCs w:val="24"/>
              </w:rPr>
            </w:pPr>
            <w:r>
              <w:rPr>
                <w:i w:val="0"/>
                <w:sz w:val="24"/>
                <w:szCs w:val="24"/>
              </w:rPr>
              <w:t xml:space="preserve">ČJL-9-2-02.3 </w:t>
            </w:r>
            <w:r>
              <w:rPr>
                <w:i w:val="0"/>
                <w:color w:val="00B050"/>
                <w:sz w:val="24"/>
                <w:szCs w:val="24"/>
              </w:rPr>
              <w:t>Žák napíše, jak se nazývá krajina</w:t>
            </w:r>
          </w:p>
          <w:p w:rsidR="00C03E38" w:rsidRDefault="00C03E38">
            <w:pPr>
              <w:pStyle w:val="Styl11bTunKurzvaVpravo02cmPed1b"/>
              <w:tabs>
                <w:tab w:val="clear" w:pos="567"/>
              </w:tabs>
              <w:ind w:left="25" w:firstLine="0"/>
              <w:rPr>
                <w:b w:val="0"/>
                <w:i w:val="0"/>
                <w:sz w:val="24"/>
                <w:szCs w:val="24"/>
              </w:rPr>
            </w:pP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rPr>
                <w:b/>
              </w:rPr>
            </w:pPr>
            <w:r>
              <w:rPr>
                <w:b/>
              </w:rPr>
              <w:t>Doplň správně podle vzoru:</w:t>
            </w:r>
          </w:p>
          <w:p w:rsidR="00C03E38" w:rsidRDefault="00C03E38">
            <w:pPr>
              <w:snapToGrid w:val="0"/>
            </w:pPr>
          </w:p>
          <w:p w:rsidR="00C03E38" w:rsidRDefault="00C03E38">
            <w:pPr>
              <w:snapToGrid w:val="0"/>
            </w:pPr>
            <w:r>
              <w:t>Krajina v okolí města Mostu se nazývá Mostecko.</w:t>
            </w:r>
          </w:p>
          <w:p w:rsidR="00C03E38" w:rsidRDefault="00C03E38">
            <w:pPr>
              <w:snapToGrid w:val="0"/>
            </w:pPr>
            <w:r>
              <w:t>Krajina v okolí města Liberec se nazývá …………….</w:t>
            </w:r>
          </w:p>
          <w:p w:rsidR="00C03E38" w:rsidRDefault="00C03E38">
            <w:r>
              <w:t>Krajina v okolí řeky Sázavy se nazývá ………………</w:t>
            </w:r>
          </w:p>
          <w:p w:rsidR="00C03E38" w:rsidRDefault="00C03E38">
            <w:r>
              <w:t>Krajina pod horou Ještěd se nazývá ………………….</w:t>
            </w:r>
          </w:p>
          <w:p w:rsidR="00C03E38" w:rsidRDefault="00C03E38"/>
        </w:tc>
      </w:tr>
      <w:tr w:rsidR="00C03E38">
        <w:trPr>
          <w:trHeight w:val="1700"/>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Řešení:</w:t>
            </w:r>
          </w:p>
          <w:p w:rsidR="00C03E38" w:rsidRDefault="00C03E38">
            <w:pPr>
              <w:snapToGrid w:val="0"/>
            </w:pPr>
            <w:r>
              <w:t>Liberecko, Posázaví, Podještědí</w:t>
            </w:r>
          </w:p>
          <w:p w:rsidR="00C03E38" w:rsidRDefault="00C03E38">
            <w:pPr>
              <w:snapToGrid w:val="0"/>
            </w:pPr>
          </w:p>
          <w:p w:rsidR="00C03E38" w:rsidRDefault="00C03E38">
            <w:pPr>
              <w:snapToGrid w:val="0"/>
            </w:pPr>
            <w:r>
              <w:t>Úloha patří k obtížným.</w:t>
            </w:r>
          </w:p>
          <w:p w:rsidR="00C03E38" w:rsidRDefault="00C03E38">
            <w:pPr>
              <w:snapToGrid w:val="0"/>
            </w:pPr>
            <w:r>
              <w:rPr>
                <w:color w:val="339966"/>
              </w:rPr>
              <w:t xml:space="preserve">Indikátor </w:t>
            </w:r>
            <w:r>
              <w:rPr>
                <w:i/>
                <w:color w:val="339966"/>
              </w:rPr>
              <w:t xml:space="preserve">ČJL-9-2-02.3 </w:t>
            </w:r>
            <w:r>
              <w:rPr>
                <w:color w:val="339966"/>
              </w:rPr>
              <w:t>lze testovat pouze otevřenou úlohou.</w:t>
            </w:r>
            <w:r>
              <w:rPr>
                <w:color w:val="339966"/>
              </w:rPr>
              <w:br/>
            </w:r>
            <w:r>
              <w:br/>
            </w:r>
          </w:p>
        </w:tc>
      </w:tr>
    </w:tbl>
    <w:p w:rsidR="00C03E38" w:rsidRDefault="00C03E38">
      <w:pPr>
        <w:pageBreakBefore/>
      </w:pPr>
    </w:p>
    <w:tbl>
      <w:tblPr>
        <w:tblW w:w="0" w:type="auto"/>
        <w:tblInd w:w="-792" w:type="dxa"/>
        <w:tblLayout w:type="fixed"/>
        <w:tblLook w:val="0000" w:firstRow="0" w:lastRow="0" w:firstColumn="0" w:lastColumn="0" w:noHBand="0" w:noVBand="0"/>
      </w:tblPr>
      <w:tblGrid>
        <w:gridCol w:w="2160"/>
        <w:gridCol w:w="851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9.</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Jazyková výchova (Lexikologie)</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Očekávaný výstup 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snapToGrid w:val="0"/>
            </w:pPr>
            <w:r>
              <w:rPr>
                <w:b/>
              </w:rPr>
              <w:t>ČJL-9-2-02</w:t>
            </w:r>
            <w:r>
              <w:t xml:space="preserve"> rozlišuje a příklady v textu dokládá nejdůležitější způsoby obohacování slovní zásoby a zásady tvoření českých slov, rozpoznává přenesená pojmenování. </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tabs>
                <w:tab w:val="clear" w:pos="567"/>
              </w:tabs>
              <w:snapToGrid w:val="0"/>
              <w:ind w:left="0" w:firstLine="0"/>
              <w:rPr>
                <w:i w:val="0"/>
                <w:color w:val="00B050"/>
                <w:sz w:val="24"/>
                <w:szCs w:val="24"/>
              </w:rPr>
            </w:pPr>
            <w:r>
              <w:rPr>
                <w:i w:val="0"/>
                <w:sz w:val="24"/>
                <w:szCs w:val="24"/>
              </w:rPr>
              <w:t xml:space="preserve">ČJL-9-2-02.4 </w:t>
            </w:r>
            <w:r>
              <w:rPr>
                <w:i w:val="0"/>
                <w:color w:val="00B050"/>
                <w:sz w:val="24"/>
                <w:szCs w:val="24"/>
              </w:rPr>
              <w:t>Žák rozliší i vytváří slova složená</w:t>
            </w:r>
          </w:p>
          <w:p w:rsidR="00C03E38" w:rsidRDefault="00C03E38">
            <w:pPr>
              <w:pStyle w:val="Styl11bTunKurzvaVpravo02cmPed1b"/>
              <w:tabs>
                <w:tab w:val="clear" w:pos="567"/>
              </w:tabs>
              <w:snapToGrid w:val="0"/>
              <w:ind w:left="0" w:firstLine="0"/>
              <w:rPr>
                <w:b w:val="0"/>
                <w:i w:val="0"/>
                <w:sz w:val="24"/>
                <w:szCs w:val="24"/>
              </w:rPr>
            </w:pP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numPr>
                <w:ilvl w:val="0"/>
                <w:numId w:val="53"/>
              </w:numPr>
              <w:snapToGrid w:val="0"/>
              <w:rPr>
                <w:b/>
              </w:rPr>
            </w:pPr>
            <w:r>
              <w:rPr>
                <w:b/>
              </w:rPr>
              <w:t>V textu podtrhni slova složená.</w:t>
            </w:r>
          </w:p>
          <w:p w:rsidR="00C03E38" w:rsidRDefault="00C03E38"/>
          <w:p w:rsidR="00C03E38" w:rsidRDefault="00C03E38">
            <w:r>
              <w:t>V dějepise jsme se dozvěděli, že rodokmeny některých panovnických rodů mohou být sáhodlouhé.</w:t>
            </w:r>
          </w:p>
          <w:p w:rsidR="00C03E38" w:rsidRDefault="00C03E38"/>
          <w:p w:rsidR="00C03E38" w:rsidRDefault="00C03E38">
            <w:pPr>
              <w:numPr>
                <w:ilvl w:val="0"/>
                <w:numId w:val="53"/>
              </w:numPr>
              <w:rPr>
                <w:b/>
              </w:rPr>
            </w:pPr>
            <w:r>
              <w:rPr>
                <w:b/>
              </w:rPr>
              <w:t>Vyjádři slovem složeným:</w:t>
            </w:r>
          </w:p>
          <w:p w:rsidR="00C03E38" w:rsidRDefault="00C03E38">
            <w:r>
              <w:t>Název místa, kde se vyrábí pivo.   ……………………</w:t>
            </w:r>
            <w:proofErr w:type="gramStart"/>
            <w:r>
              <w:t>…..</w:t>
            </w:r>
            <w:proofErr w:type="gramEnd"/>
          </w:p>
          <w:p w:rsidR="00C03E38" w:rsidRDefault="00C03E38">
            <w:r>
              <w:t xml:space="preserve">Název vyučovacího předmětu, který se zabývá státy i </w:t>
            </w:r>
            <w:proofErr w:type="gramStart"/>
            <w:r>
              <w:t>světadíly.  …</w:t>
            </w:r>
            <w:proofErr w:type="gramEnd"/>
            <w:r>
              <w:t>………………</w:t>
            </w:r>
          </w:p>
          <w:p w:rsidR="00C03E38" w:rsidRDefault="00C03E38">
            <w:r>
              <w:t xml:space="preserve">Název činnosti, při níž se chytají </w:t>
            </w:r>
            <w:proofErr w:type="gramStart"/>
            <w:r>
              <w:t>ryby.  …</w:t>
            </w:r>
            <w:proofErr w:type="gramEnd"/>
            <w:r>
              <w:t xml:space="preserve">………………… </w:t>
            </w:r>
          </w:p>
          <w:p w:rsidR="00C03E38" w:rsidRDefault="00C03E38"/>
        </w:tc>
      </w:tr>
      <w:tr w:rsidR="00C03E38">
        <w:trPr>
          <w:trHeight w:val="1700"/>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Řešení</w:t>
            </w:r>
          </w:p>
          <w:p w:rsidR="00C03E38" w:rsidRDefault="00C03E38">
            <w:pPr>
              <w:numPr>
                <w:ilvl w:val="0"/>
                <w:numId w:val="55"/>
              </w:numPr>
              <w:snapToGrid w:val="0"/>
            </w:pPr>
            <w:r>
              <w:t>Dějepis, rodokmeny, sáhodlouhé.</w:t>
            </w:r>
          </w:p>
          <w:p w:rsidR="00C03E38" w:rsidRDefault="00C03E38">
            <w:pPr>
              <w:numPr>
                <w:ilvl w:val="0"/>
                <w:numId w:val="55"/>
              </w:numPr>
              <w:snapToGrid w:val="0"/>
            </w:pPr>
            <w:r>
              <w:t>Pivovar, zeměpis, rybolov.</w:t>
            </w:r>
          </w:p>
          <w:p w:rsidR="00C03E38" w:rsidRDefault="00C03E38">
            <w:pPr>
              <w:snapToGrid w:val="0"/>
              <w:ind w:left="720"/>
              <w:rPr>
                <w:color w:val="339966"/>
              </w:rPr>
            </w:pPr>
            <w:r>
              <w:br/>
            </w:r>
            <w:r>
              <w:rPr>
                <w:color w:val="339966"/>
              </w:rPr>
              <w:t xml:space="preserve">Indikátor </w:t>
            </w:r>
            <w:r>
              <w:rPr>
                <w:i/>
                <w:color w:val="339966"/>
              </w:rPr>
              <w:t xml:space="preserve">ČJL-9-2-02.4 </w:t>
            </w:r>
            <w:r>
              <w:rPr>
                <w:color w:val="339966"/>
              </w:rPr>
              <w:t>lze testovat i otevřenou úlohou.</w:t>
            </w:r>
            <w:r>
              <w:rPr>
                <w:color w:val="339966"/>
              </w:rPr>
              <w:br/>
            </w:r>
          </w:p>
        </w:tc>
      </w:tr>
    </w:tbl>
    <w:p w:rsidR="00C03E38" w:rsidRDefault="00C03E38">
      <w:pPr>
        <w:pageBreakBefore/>
      </w:pPr>
    </w:p>
    <w:tbl>
      <w:tblPr>
        <w:tblW w:w="0" w:type="auto"/>
        <w:tblInd w:w="-792" w:type="dxa"/>
        <w:tblLayout w:type="fixed"/>
        <w:tblLook w:val="0000" w:firstRow="0" w:lastRow="0" w:firstColumn="0" w:lastColumn="0" w:noHBand="0" w:noVBand="0"/>
      </w:tblPr>
      <w:tblGrid>
        <w:gridCol w:w="2160"/>
        <w:gridCol w:w="851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9.</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Jazyková výchova (Lexikologie)</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Očekávaný výstup 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snapToGrid w:val="0"/>
            </w:pPr>
            <w:r>
              <w:rPr>
                <w:b/>
              </w:rPr>
              <w:t>ČJL-9-2-02</w:t>
            </w:r>
            <w:r>
              <w:t xml:space="preserve"> rozlišuje a příklady v textu dokládá nejdůležitější způsoby obohacování slovní zásoby a zásady tvoření českých slov, rozpoznává přenesená pojmenování. </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tabs>
                <w:tab w:val="clear" w:pos="567"/>
              </w:tabs>
              <w:snapToGrid w:val="0"/>
              <w:ind w:left="0" w:firstLine="0"/>
              <w:rPr>
                <w:i w:val="0"/>
                <w:color w:val="00B050"/>
                <w:sz w:val="24"/>
                <w:szCs w:val="24"/>
              </w:rPr>
            </w:pPr>
            <w:r>
              <w:rPr>
                <w:i w:val="0"/>
                <w:sz w:val="24"/>
                <w:szCs w:val="24"/>
              </w:rPr>
              <w:t xml:space="preserve">ČJL-9-2-02.5 </w:t>
            </w:r>
            <w:r>
              <w:rPr>
                <w:i w:val="0"/>
                <w:color w:val="00B050"/>
                <w:sz w:val="24"/>
                <w:szCs w:val="24"/>
              </w:rPr>
              <w:t>Žák nahradí vyznačená slova přejatá českými ekvivalenty</w:t>
            </w: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rPr>
                <w:b/>
              </w:rPr>
            </w:pPr>
            <w:r>
              <w:rPr>
                <w:b/>
              </w:rPr>
              <w:t>Nahraď vyznačená slova slovy českými se shodným významem.</w:t>
            </w:r>
          </w:p>
          <w:p w:rsidR="00C03E38" w:rsidRDefault="00C03E38"/>
          <w:p w:rsidR="00C03E38" w:rsidRDefault="00C03E38">
            <w:r>
              <w:t xml:space="preserve">Součást českého jazyka tvoří </w:t>
            </w:r>
            <w:proofErr w:type="gramStart"/>
            <w:r>
              <w:rPr>
                <w:b/>
              </w:rPr>
              <w:t>gramatika</w:t>
            </w:r>
            <w:r>
              <w:t>.     …</w:t>
            </w:r>
            <w:proofErr w:type="gramEnd"/>
            <w:r>
              <w:t>………….</w:t>
            </w:r>
          </w:p>
          <w:p w:rsidR="00C03E38" w:rsidRDefault="00C03E38">
            <w:r>
              <w:t xml:space="preserve">Ve volném čase hraji </w:t>
            </w:r>
            <w:proofErr w:type="gramStart"/>
            <w:r>
              <w:rPr>
                <w:b/>
              </w:rPr>
              <w:t>fotbal</w:t>
            </w:r>
            <w:r>
              <w:t>.           …</w:t>
            </w:r>
            <w:proofErr w:type="gramEnd"/>
            <w:r>
              <w:t>……………</w:t>
            </w:r>
          </w:p>
          <w:p w:rsidR="00C03E38" w:rsidRDefault="00C03E38">
            <w:r>
              <w:t xml:space="preserve">Mám čas </w:t>
            </w:r>
            <w:r>
              <w:rPr>
                <w:b/>
              </w:rPr>
              <w:t>maximálně</w:t>
            </w:r>
            <w:r>
              <w:t xml:space="preserve"> dvě </w:t>
            </w:r>
            <w:proofErr w:type="gramStart"/>
            <w:r>
              <w:t>hodiny.   …</w:t>
            </w:r>
            <w:proofErr w:type="gramEnd"/>
            <w:r>
              <w:t>……………</w:t>
            </w:r>
          </w:p>
          <w:p w:rsidR="00C03E38" w:rsidRDefault="00C03E38">
            <w:r>
              <w:t>Půjdeme do </w:t>
            </w:r>
            <w:r>
              <w:rPr>
                <w:b/>
              </w:rPr>
              <w:t>centra</w:t>
            </w:r>
            <w:r>
              <w:t xml:space="preserve"> města.     ………………</w:t>
            </w:r>
            <w:proofErr w:type="gramStart"/>
            <w:r>
              <w:t>…..</w:t>
            </w:r>
            <w:proofErr w:type="gramEnd"/>
          </w:p>
          <w:p w:rsidR="00C03E38" w:rsidRDefault="00C03E38"/>
        </w:tc>
      </w:tr>
      <w:tr w:rsidR="00C03E38">
        <w:trPr>
          <w:trHeight w:val="1700"/>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Řešení: Mluvnice, kopanou, nejvýše, středu.</w:t>
            </w:r>
          </w:p>
          <w:p w:rsidR="00C03E38" w:rsidRDefault="00C03E38">
            <w:pPr>
              <w:snapToGrid w:val="0"/>
              <w:ind w:left="720"/>
            </w:pPr>
          </w:p>
          <w:p w:rsidR="00C03E38" w:rsidRDefault="00C03E38">
            <w:pPr>
              <w:snapToGrid w:val="0"/>
            </w:pPr>
            <w:r>
              <w:t>Úloha patří k obtížným pro vysoký nárok na bohatost SZ.</w:t>
            </w:r>
            <w:r>
              <w:br/>
            </w:r>
          </w:p>
          <w:p w:rsidR="00C03E38" w:rsidRDefault="00C03E38">
            <w:pPr>
              <w:snapToGrid w:val="0"/>
              <w:rPr>
                <w:color w:val="339966"/>
              </w:rPr>
            </w:pPr>
            <w:r>
              <w:rPr>
                <w:color w:val="339966"/>
              </w:rPr>
              <w:t xml:space="preserve">Indikátor </w:t>
            </w:r>
            <w:r>
              <w:rPr>
                <w:i/>
                <w:color w:val="339966"/>
              </w:rPr>
              <w:t xml:space="preserve">ČJL-9-2-02.5 </w:t>
            </w:r>
            <w:r>
              <w:rPr>
                <w:color w:val="339966"/>
              </w:rPr>
              <w:t>lze testovat pouze otevřenou úlohou.</w:t>
            </w:r>
          </w:p>
        </w:tc>
      </w:tr>
    </w:tbl>
    <w:p w:rsidR="00C03E38" w:rsidRDefault="00C03E38">
      <w:pPr>
        <w:pageBreakBefore/>
      </w:pPr>
    </w:p>
    <w:tbl>
      <w:tblPr>
        <w:tblW w:w="0" w:type="auto"/>
        <w:tblInd w:w="-797" w:type="dxa"/>
        <w:tblLayout w:type="fixed"/>
        <w:tblLook w:val="0000" w:firstRow="0" w:lastRow="0" w:firstColumn="0" w:lastColumn="0" w:noHBand="0" w:noVBand="0"/>
      </w:tblPr>
      <w:tblGrid>
        <w:gridCol w:w="2160"/>
        <w:gridCol w:w="852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                                                                                                                                                                       Vzdělávací obor</w:t>
            </w:r>
          </w:p>
        </w:tc>
        <w:tc>
          <w:tcPr>
            <w:tcW w:w="852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 xml:space="preserve">Český jazyk a literatura </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2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9.</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2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Jazyková výchova (Lexikologie)</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Očekávaný výstup </w:t>
            </w:r>
            <w:r>
              <w:rPr>
                <w:b/>
              </w:rPr>
              <w:br/>
              <w:t>RVP ZV</w:t>
            </w:r>
          </w:p>
        </w:tc>
        <w:tc>
          <w:tcPr>
            <w:tcW w:w="852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pStyle w:val="Styl11bTunKurzvaVpravo02cmPed1b"/>
              <w:tabs>
                <w:tab w:val="clear" w:pos="567"/>
              </w:tabs>
              <w:snapToGrid w:val="0"/>
              <w:ind w:left="0" w:firstLine="0"/>
              <w:rPr>
                <w:b w:val="0"/>
                <w:i w:val="0"/>
                <w:sz w:val="24"/>
                <w:szCs w:val="24"/>
              </w:rPr>
            </w:pPr>
            <w:r>
              <w:rPr>
                <w:i w:val="0"/>
                <w:iCs w:val="0"/>
              </w:rPr>
              <w:t>ČJL-9-2-02</w:t>
            </w:r>
            <w:r>
              <w:t xml:space="preserve"> </w:t>
            </w:r>
            <w:r>
              <w:rPr>
                <w:b w:val="0"/>
                <w:i w:val="0"/>
                <w:sz w:val="24"/>
                <w:szCs w:val="24"/>
              </w:rPr>
              <w:t>rozlišuje a příklady v textu dokládá nejdůležitější způsoby obohacování slovní zásoby a zásady tvoření českých slov, rozpoznává přenesená pojmenování</w:t>
            </w:r>
          </w:p>
          <w:p w:rsidR="00C03E38" w:rsidRDefault="00C03E38">
            <w:pPr>
              <w:pStyle w:val="Styl11bTunKurzvaVpravo02cmPed1bChar"/>
              <w:tabs>
                <w:tab w:val="clear" w:pos="530"/>
              </w:tabs>
              <w:ind w:left="47" w:right="0" w:hanging="47"/>
              <w:jc w:val="both"/>
            </w:pP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2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tabs>
                <w:tab w:val="clear" w:pos="567"/>
              </w:tabs>
              <w:snapToGrid w:val="0"/>
              <w:ind w:left="0" w:firstLine="0"/>
              <w:rPr>
                <w:b w:val="0"/>
                <w:i w:val="0"/>
                <w:sz w:val="24"/>
                <w:szCs w:val="24"/>
              </w:rPr>
            </w:pPr>
            <w:r>
              <w:rPr>
                <w:i w:val="0"/>
                <w:iCs w:val="0"/>
                <w:sz w:val="24"/>
                <w:szCs w:val="24"/>
              </w:rPr>
              <w:t>ČJL-9-2-02.6</w:t>
            </w:r>
            <w:r>
              <w:rPr>
                <w:b w:val="0"/>
                <w:i w:val="0"/>
                <w:iCs w:val="0"/>
                <w:sz w:val="24"/>
                <w:szCs w:val="24"/>
              </w:rPr>
              <w:t xml:space="preserve"> </w:t>
            </w:r>
            <w:r>
              <w:rPr>
                <w:b w:val="0"/>
                <w:i w:val="0"/>
                <w:sz w:val="24"/>
                <w:szCs w:val="24"/>
              </w:rPr>
              <w:t xml:space="preserve">Žák vybere z nabídky slovo přeneseného pojmenování </w:t>
            </w:r>
          </w:p>
          <w:p w:rsidR="00C03E38" w:rsidRDefault="00C03E38">
            <w:pPr>
              <w:ind w:left="47" w:hanging="47"/>
              <w:jc w:val="both"/>
            </w:pP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2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p>
          <w:p w:rsidR="00C03E38" w:rsidRDefault="00C03E38">
            <w:r>
              <w:t xml:space="preserve">Která z následujících vět </w:t>
            </w:r>
            <w:r>
              <w:rPr>
                <w:b/>
              </w:rPr>
              <w:t>obsahuje základní význam slova oko</w:t>
            </w:r>
            <w:r>
              <w:t>?</w:t>
            </w:r>
          </w:p>
          <w:p w:rsidR="00C03E38" w:rsidRDefault="00C03E38"/>
          <w:p w:rsidR="00C03E38" w:rsidRDefault="00C03E38">
            <w:r>
              <w:t>a) Milena objevila oko na punčoše.</w:t>
            </w:r>
          </w:p>
          <w:p w:rsidR="00C03E38" w:rsidRDefault="00C03E38">
            <w:r>
              <w:t xml:space="preserve">b) Bratr rád jí koprovou omáčku s volským okem.   </w:t>
            </w:r>
          </w:p>
          <w:p w:rsidR="00C03E38" w:rsidRDefault="00C03E38">
            <w:r>
              <w:t xml:space="preserve">c) Na polévce se objevila mastná oka.  </w:t>
            </w:r>
          </w:p>
          <w:p w:rsidR="00C03E38" w:rsidRDefault="00C03E38">
            <w:r>
              <w:t xml:space="preserve">d) Oko je orgánem </w:t>
            </w:r>
            <w:proofErr w:type="gramStart"/>
            <w:r>
              <w:t>zraku..</w:t>
            </w:r>
            <w:proofErr w:type="gramEnd"/>
            <w:r>
              <w:t xml:space="preserve">  </w:t>
            </w:r>
          </w:p>
          <w:p w:rsidR="00C03E38" w:rsidRDefault="00C03E38"/>
        </w:tc>
      </w:tr>
      <w:tr w:rsidR="00C03E38">
        <w:trPr>
          <w:trHeight w:val="1700"/>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tc>
        <w:tc>
          <w:tcPr>
            <w:tcW w:w="852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Řešení: d)</w:t>
            </w:r>
            <w:r>
              <w:br/>
            </w:r>
          </w:p>
        </w:tc>
      </w:tr>
    </w:tbl>
    <w:p w:rsidR="00C03E38" w:rsidRDefault="00C03E38">
      <w:pPr>
        <w:pageBreakBefore/>
      </w:pPr>
    </w:p>
    <w:tbl>
      <w:tblPr>
        <w:tblW w:w="0" w:type="auto"/>
        <w:tblInd w:w="-792" w:type="dxa"/>
        <w:tblLayout w:type="fixed"/>
        <w:tblLook w:val="0000" w:firstRow="0" w:lastRow="0" w:firstColumn="0" w:lastColumn="0" w:noHBand="0" w:noVBand="0"/>
      </w:tblPr>
      <w:tblGrid>
        <w:gridCol w:w="2160"/>
        <w:gridCol w:w="851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                                                                                                                                                                                                                                                                                                                                                                                                                                              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9.</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Jazyková výchova (Lexikologie)</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Očekávaný výstup 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pStyle w:val="Styl11bTunKurzvaVpravo02cmPed1b"/>
              <w:tabs>
                <w:tab w:val="clear" w:pos="567"/>
              </w:tabs>
              <w:snapToGrid w:val="0"/>
              <w:ind w:left="0" w:firstLine="0"/>
              <w:rPr>
                <w:b w:val="0"/>
                <w:i w:val="0"/>
                <w:sz w:val="24"/>
                <w:szCs w:val="24"/>
                <w:shd w:val="clear" w:color="auto" w:fill="FFFF99"/>
              </w:rPr>
            </w:pPr>
            <w:r>
              <w:rPr>
                <w:i w:val="0"/>
                <w:iCs w:val="0"/>
                <w:sz w:val="24"/>
                <w:szCs w:val="24"/>
                <w:shd w:val="clear" w:color="auto" w:fill="FFFF99"/>
              </w:rPr>
              <w:t>ČJL-9-2-02</w:t>
            </w:r>
            <w:r>
              <w:rPr>
                <w:sz w:val="24"/>
                <w:szCs w:val="24"/>
                <w:shd w:val="clear" w:color="auto" w:fill="FFFF99"/>
              </w:rPr>
              <w:t xml:space="preserve"> </w:t>
            </w:r>
            <w:r>
              <w:rPr>
                <w:b w:val="0"/>
                <w:i w:val="0"/>
                <w:sz w:val="24"/>
                <w:szCs w:val="24"/>
                <w:shd w:val="clear" w:color="auto" w:fill="FFFF99"/>
              </w:rPr>
              <w:t>rozlišuje a příklady v textu dokládá nejdůležitější způsoby obohacování slovní zásoby a zásady tvoření českých slov, rozpoznává přenesená pojmenování.</w:t>
            </w:r>
          </w:p>
          <w:p w:rsidR="00C03E38" w:rsidRDefault="00C03E38">
            <w:pPr>
              <w:pStyle w:val="Styl11bTunKurzvaVpravo02cmPed1bChar"/>
              <w:tabs>
                <w:tab w:val="clear" w:pos="530"/>
              </w:tabs>
              <w:ind w:left="47" w:right="0" w:hanging="47"/>
              <w:jc w:val="both"/>
              <w:rPr>
                <w:shd w:val="clear" w:color="auto" w:fill="FFFF99"/>
              </w:rPr>
            </w:pP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tabs>
                <w:tab w:val="clear" w:pos="567"/>
              </w:tabs>
              <w:snapToGrid w:val="0"/>
              <w:ind w:left="0" w:firstLine="0"/>
              <w:rPr>
                <w:b w:val="0"/>
                <w:i w:val="0"/>
                <w:sz w:val="24"/>
                <w:szCs w:val="24"/>
              </w:rPr>
            </w:pPr>
            <w:r>
              <w:rPr>
                <w:i w:val="0"/>
                <w:iCs w:val="0"/>
                <w:sz w:val="24"/>
                <w:szCs w:val="24"/>
              </w:rPr>
              <w:t>ČJL-9-2-02.7</w:t>
            </w:r>
            <w:r>
              <w:rPr>
                <w:b w:val="0"/>
                <w:i w:val="0"/>
                <w:iCs w:val="0"/>
                <w:sz w:val="24"/>
                <w:szCs w:val="24"/>
              </w:rPr>
              <w:t xml:space="preserve"> </w:t>
            </w:r>
            <w:r>
              <w:rPr>
                <w:b w:val="0"/>
                <w:i w:val="0"/>
                <w:sz w:val="24"/>
                <w:szCs w:val="24"/>
              </w:rPr>
              <w:t xml:space="preserve">Žák prokáže znalost významu přeneseného pojmenování </w:t>
            </w:r>
          </w:p>
          <w:p w:rsidR="00C03E38" w:rsidRDefault="00C03E38">
            <w:pPr>
              <w:ind w:left="47" w:hanging="47"/>
              <w:jc w:val="both"/>
            </w:pP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p>
          <w:p w:rsidR="00C03E38" w:rsidRDefault="00C03E38">
            <w:pPr>
              <w:snapToGrid w:val="0"/>
            </w:pPr>
            <w:r>
              <w:t>Která z následujících možností představuje</w:t>
            </w:r>
            <w:r>
              <w:rPr>
                <w:b/>
              </w:rPr>
              <w:t xml:space="preserve"> přenesené pojmenování ke slovu oheň</w:t>
            </w:r>
            <w:r>
              <w:t xml:space="preserve">? </w:t>
            </w:r>
          </w:p>
          <w:p w:rsidR="00C03E38" w:rsidRDefault="00C03E38"/>
          <w:p w:rsidR="00C03E38" w:rsidRDefault="00C03E38">
            <w:r>
              <w:t xml:space="preserve">a) divoký bažant </w:t>
            </w:r>
          </w:p>
          <w:p w:rsidR="00C03E38" w:rsidRDefault="00C03E38">
            <w:r>
              <w:t xml:space="preserve">b) červený kohout </w:t>
            </w:r>
          </w:p>
          <w:p w:rsidR="00C03E38" w:rsidRDefault="00C03E38">
            <w:r>
              <w:t xml:space="preserve">c) kropenatá slepička </w:t>
            </w:r>
          </w:p>
          <w:p w:rsidR="00C03E38" w:rsidRDefault="00C03E38">
            <w:r>
              <w:t xml:space="preserve">d) rudý mák </w:t>
            </w:r>
          </w:p>
          <w:p w:rsidR="00C03E38" w:rsidRDefault="00C03E38"/>
        </w:tc>
      </w:tr>
      <w:tr w:rsidR="00C03E38">
        <w:trPr>
          <w:trHeight w:val="1700"/>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Řešení: b)</w:t>
            </w:r>
            <w:r>
              <w:br/>
            </w:r>
          </w:p>
        </w:tc>
      </w:tr>
    </w:tbl>
    <w:p w:rsidR="00C03E38" w:rsidRDefault="00C03E38">
      <w:pPr>
        <w:pageBreakBefore/>
      </w:pPr>
    </w:p>
    <w:tbl>
      <w:tblPr>
        <w:tblW w:w="0" w:type="auto"/>
        <w:tblInd w:w="-792" w:type="dxa"/>
        <w:tblLayout w:type="fixed"/>
        <w:tblLook w:val="0000" w:firstRow="0" w:lastRow="0" w:firstColumn="0" w:lastColumn="0" w:noHBand="0" w:noVBand="0"/>
      </w:tblPr>
      <w:tblGrid>
        <w:gridCol w:w="2160"/>
        <w:gridCol w:w="851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9.</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Jazyková výchova (Lexikologie)</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Očekávaný výstup 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snapToGrid w:val="0"/>
              <w:rPr>
                <w:shd w:val="clear" w:color="auto" w:fill="FFFF99"/>
              </w:rPr>
            </w:pPr>
            <w:r>
              <w:rPr>
                <w:b/>
                <w:shd w:val="clear" w:color="auto" w:fill="FFFF99"/>
              </w:rPr>
              <w:t>ČJL-9-2-02</w:t>
            </w:r>
            <w:r>
              <w:rPr>
                <w:shd w:val="clear" w:color="auto" w:fill="FFFF99"/>
              </w:rPr>
              <w:t xml:space="preserve"> rozlišuje a příklady v textu dokládá nejdůležitější způsoby obohacování slovní zásoby a zásady tvoření českých slov, rozpoznává přenesená pojmenování </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tabs>
                <w:tab w:val="clear" w:pos="567"/>
              </w:tabs>
              <w:snapToGrid w:val="0"/>
              <w:ind w:left="25" w:firstLine="0"/>
              <w:rPr>
                <w:b w:val="0"/>
                <w:i w:val="0"/>
                <w:sz w:val="24"/>
                <w:szCs w:val="24"/>
              </w:rPr>
            </w:pPr>
            <w:r>
              <w:rPr>
                <w:i w:val="0"/>
                <w:sz w:val="24"/>
                <w:szCs w:val="24"/>
              </w:rPr>
              <w:t xml:space="preserve">ČJL-9-2-02.8 </w:t>
            </w:r>
            <w:r>
              <w:rPr>
                <w:b w:val="0"/>
                <w:i w:val="0"/>
                <w:sz w:val="24"/>
                <w:szCs w:val="24"/>
              </w:rPr>
              <w:t>Žák ovládá zásady tvoření slov</w:t>
            </w:r>
          </w:p>
          <w:p w:rsidR="00C03E38" w:rsidRDefault="00C03E38">
            <w:pPr>
              <w:pStyle w:val="Styl11bTunKurzvaVpravo02cmPed1b"/>
              <w:tabs>
                <w:tab w:val="clear" w:pos="567"/>
              </w:tabs>
              <w:ind w:left="25" w:firstLine="0"/>
              <w:rPr>
                <w:b w:val="0"/>
                <w:i w:val="0"/>
                <w:sz w:val="24"/>
                <w:szCs w:val="24"/>
              </w:rPr>
            </w:pP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 xml:space="preserve">Ve kterém bodě je správně proveden slovotvorný rozbor slova </w:t>
            </w:r>
            <w:r>
              <w:rPr>
                <w:i/>
              </w:rPr>
              <w:t>„odborník“</w:t>
            </w:r>
            <w:r>
              <w:t>?</w:t>
            </w:r>
          </w:p>
          <w:p w:rsidR="00C03E38" w:rsidRDefault="00C03E38"/>
          <w:p w:rsidR="00C03E38" w:rsidRDefault="00C03E38">
            <w:pPr>
              <w:numPr>
                <w:ilvl w:val="0"/>
                <w:numId w:val="21"/>
              </w:numPr>
              <w:suppressAutoHyphens w:val="0"/>
            </w:pPr>
            <w:r>
              <w:t xml:space="preserve">odbor – kořen, - </w:t>
            </w:r>
            <w:proofErr w:type="spellStart"/>
            <w:r>
              <w:t>ník</w:t>
            </w:r>
            <w:proofErr w:type="spellEnd"/>
            <w:r>
              <w:t xml:space="preserve"> – přípona</w:t>
            </w:r>
          </w:p>
          <w:p w:rsidR="00C03E38" w:rsidRDefault="00C03E38">
            <w:pPr>
              <w:numPr>
                <w:ilvl w:val="0"/>
                <w:numId w:val="21"/>
              </w:numPr>
              <w:suppressAutoHyphens w:val="0"/>
            </w:pPr>
            <w:r>
              <w:t xml:space="preserve">od – předpona, -bor- kořen, - </w:t>
            </w:r>
            <w:proofErr w:type="spellStart"/>
            <w:r>
              <w:t>ník</w:t>
            </w:r>
            <w:proofErr w:type="spellEnd"/>
            <w:r>
              <w:t xml:space="preserve"> – přípona</w:t>
            </w:r>
          </w:p>
          <w:p w:rsidR="00C03E38" w:rsidRDefault="00C03E38">
            <w:pPr>
              <w:numPr>
                <w:ilvl w:val="0"/>
                <w:numId w:val="21"/>
              </w:numPr>
              <w:suppressAutoHyphens w:val="0"/>
            </w:pPr>
            <w:r>
              <w:t xml:space="preserve">odbor – kmen, - </w:t>
            </w:r>
            <w:proofErr w:type="spellStart"/>
            <w:r>
              <w:t>ník</w:t>
            </w:r>
            <w:proofErr w:type="spellEnd"/>
            <w:r>
              <w:t xml:space="preserve"> – přípona</w:t>
            </w:r>
          </w:p>
          <w:p w:rsidR="00C03E38" w:rsidRDefault="00C03E38">
            <w:pPr>
              <w:numPr>
                <w:ilvl w:val="0"/>
                <w:numId w:val="21"/>
              </w:numPr>
              <w:suppressAutoHyphens w:val="0"/>
            </w:pPr>
            <w:r>
              <w:t>od – předpona, - bor- kmen, -</w:t>
            </w:r>
            <w:proofErr w:type="spellStart"/>
            <w:r>
              <w:t>ník</w:t>
            </w:r>
            <w:proofErr w:type="spellEnd"/>
            <w:r>
              <w:t xml:space="preserve"> - přípona</w:t>
            </w:r>
          </w:p>
          <w:p w:rsidR="00C03E38" w:rsidRDefault="00C03E38"/>
          <w:p w:rsidR="00C03E38" w:rsidRDefault="00C03E38">
            <w:pPr>
              <w:snapToGrid w:val="0"/>
            </w:pPr>
          </w:p>
          <w:p w:rsidR="00C03E38" w:rsidRDefault="00C03E38"/>
          <w:p w:rsidR="00C03E38" w:rsidRDefault="00C03E38"/>
        </w:tc>
      </w:tr>
      <w:tr w:rsidR="00C03E38">
        <w:trPr>
          <w:trHeight w:val="1700"/>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Řešení: b)</w:t>
            </w:r>
            <w:r>
              <w:br/>
            </w:r>
          </w:p>
        </w:tc>
      </w:tr>
    </w:tbl>
    <w:p w:rsidR="00C03E38" w:rsidRDefault="00C03E38">
      <w:pPr>
        <w:pageBreakBefore/>
      </w:pPr>
    </w:p>
    <w:tbl>
      <w:tblPr>
        <w:tblW w:w="0" w:type="auto"/>
        <w:tblInd w:w="-787" w:type="dxa"/>
        <w:tblLayout w:type="fixed"/>
        <w:tblLook w:val="0000" w:firstRow="0" w:lastRow="0" w:firstColumn="0" w:lastColumn="0" w:noHBand="0" w:noVBand="0"/>
      </w:tblPr>
      <w:tblGrid>
        <w:gridCol w:w="2160"/>
        <w:gridCol w:w="850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9.</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Jazyková výchova</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Očekávaný výstup </w:t>
            </w:r>
            <w:r>
              <w:rPr>
                <w:b/>
              </w:rPr>
              <w:br/>
              <w:t>RVP ZV</w:t>
            </w:r>
          </w:p>
        </w:tc>
        <w:tc>
          <w:tcPr>
            <w:tcW w:w="850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pStyle w:val="Styl11bTunKurzvaVpravo02cmPed1b"/>
              <w:tabs>
                <w:tab w:val="clear" w:pos="567"/>
              </w:tabs>
              <w:snapToGrid w:val="0"/>
              <w:ind w:left="25" w:firstLine="0"/>
              <w:rPr>
                <w:b w:val="0"/>
                <w:i w:val="0"/>
                <w:sz w:val="24"/>
                <w:szCs w:val="24"/>
                <w:shd w:val="clear" w:color="auto" w:fill="FFFF99"/>
              </w:rPr>
            </w:pPr>
            <w:r>
              <w:rPr>
                <w:i w:val="0"/>
                <w:sz w:val="24"/>
                <w:szCs w:val="24"/>
                <w:shd w:val="clear" w:color="auto" w:fill="FFFF99"/>
              </w:rPr>
              <w:t xml:space="preserve">ČJL-9-2-03 </w:t>
            </w:r>
            <w:r>
              <w:rPr>
                <w:b w:val="0"/>
                <w:i w:val="0"/>
                <w:sz w:val="24"/>
                <w:szCs w:val="24"/>
                <w:shd w:val="clear" w:color="auto" w:fill="FFFF99"/>
              </w:rPr>
              <w:t>samostatně pracuje s Pravidly českého pravopisu, se Slovníkem spisovné češtiny a s dalšími slovníky a příručkami</w:t>
            </w:r>
          </w:p>
          <w:p w:rsidR="00C03E38" w:rsidRDefault="00C03E38">
            <w:pPr>
              <w:pStyle w:val="Styl11bTunKurzvaVpravo02cmPed1bChar"/>
              <w:tabs>
                <w:tab w:val="clear" w:pos="530"/>
              </w:tabs>
              <w:ind w:left="47" w:right="0" w:hanging="47"/>
              <w:jc w:val="both"/>
              <w:rPr>
                <w:b w:val="0"/>
                <w:i w:val="0"/>
                <w:sz w:val="24"/>
                <w:szCs w:val="24"/>
                <w:shd w:val="clear" w:color="auto" w:fill="FFFF99"/>
              </w:rPr>
            </w:pPr>
          </w:p>
          <w:p w:rsidR="00C03E38" w:rsidRDefault="00C03E38">
            <w:pPr>
              <w:jc w:val="both"/>
              <w:rPr>
                <w:shd w:val="clear" w:color="auto" w:fill="FFFF99"/>
              </w:rPr>
            </w:pP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tabs>
                <w:tab w:val="clear" w:pos="567"/>
              </w:tabs>
              <w:snapToGrid w:val="0"/>
              <w:ind w:left="25" w:firstLine="0"/>
              <w:rPr>
                <w:b w:val="0"/>
                <w:i w:val="0"/>
                <w:sz w:val="24"/>
                <w:szCs w:val="24"/>
              </w:rPr>
            </w:pPr>
            <w:r>
              <w:rPr>
                <w:i w:val="0"/>
                <w:sz w:val="24"/>
                <w:szCs w:val="24"/>
              </w:rPr>
              <w:t xml:space="preserve">ČJL-9-2-03.1 </w:t>
            </w:r>
            <w:r>
              <w:rPr>
                <w:b w:val="0"/>
                <w:i w:val="0"/>
                <w:sz w:val="24"/>
                <w:szCs w:val="24"/>
              </w:rPr>
              <w:t>Žák se orientuje v odborném textu</w:t>
            </w:r>
          </w:p>
          <w:p w:rsidR="00C03E38" w:rsidRDefault="00C03E38">
            <w:pPr>
              <w:pStyle w:val="Styl11bTunKurzvaVpravo02cmPed1b"/>
              <w:tabs>
                <w:tab w:val="clear" w:pos="567"/>
              </w:tabs>
              <w:snapToGrid w:val="0"/>
              <w:ind w:left="25" w:firstLine="0"/>
              <w:rPr>
                <w:b w:val="0"/>
                <w:i w:val="0"/>
                <w:sz w:val="24"/>
                <w:szCs w:val="24"/>
              </w:rPr>
            </w:pP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i/>
              </w:rPr>
            </w:pPr>
          </w:p>
          <w:p w:rsidR="00C03E38" w:rsidRDefault="00C03E38">
            <w:pPr>
              <w:rPr>
                <w:b/>
              </w:rPr>
            </w:pPr>
          </w:p>
          <w:p w:rsidR="00C03E38" w:rsidRDefault="00C03E38">
            <w:pPr>
              <w:rPr>
                <w:i/>
              </w:rPr>
            </w:pPr>
          </w:p>
          <w:p w:rsidR="00C03E38" w:rsidRDefault="00C03E38">
            <w:pPr>
              <w:rPr>
                <w:b/>
              </w:rPr>
            </w:pPr>
          </w:p>
          <w:p w:rsidR="00C03E38" w:rsidRDefault="00C03E38">
            <w:pPr>
              <w:rPr>
                <w:b/>
              </w:rPr>
            </w:pP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text"/>
              <w:pBdr>
                <w:top w:val="single" w:sz="4" w:space="1" w:color="000000"/>
                <w:left w:val="single" w:sz="4" w:space="4" w:color="000000"/>
                <w:bottom w:val="single" w:sz="4" w:space="1" w:color="000000"/>
                <w:right w:val="single" w:sz="4" w:space="4" w:color="000000"/>
              </w:pBdr>
              <w:snapToGrid w:val="0"/>
              <w:rPr>
                <w:rStyle w:val="storyintro1"/>
                <w:b/>
                <w:i/>
                <w:sz w:val="24"/>
                <w:szCs w:val="24"/>
              </w:rPr>
            </w:pPr>
            <w:r>
              <w:rPr>
                <w:rStyle w:val="storyintro1"/>
                <w:b/>
                <w:sz w:val="24"/>
                <w:szCs w:val="24"/>
              </w:rPr>
              <w:t xml:space="preserve">Předložky </w:t>
            </w:r>
            <w:r>
              <w:rPr>
                <w:rStyle w:val="storyintro1"/>
                <w:b/>
                <w:i/>
                <w:sz w:val="24"/>
                <w:szCs w:val="24"/>
              </w:rPr>
              <w:t>s</w:t>
            </w:r>
            <w:r>
              <w:rPr>
                <w:rStyle w:val="storyintro1"/>
                <w:b/>
                <w:sz w:val="24"/>
                <w:szCs w:val="24"/>
              </w:rPr>
              <w:t xml:space="preserve"> a </w:t>
            </w:r>
            <w:r>
              <w:rPr>
                <w:rStyle w:val="storyintro1"/>
                <w:b/>
                <w:i/>
                <w:sz w:val="24"/>
                <w:szCs w:val="24"/>
              </w:rPr>
              <w:t>z</w:t>
            </w:r>
          </w:p>
          <w:p w:rsidR="00C03E38" w:rsidRDefault="00C03E38">
            <w:pPr>
              <w:pStyle w:val="text"/>
              <w:pBdr>
                <w:top w:val="single" w:sz="4" w:space="1" w:color="000000"/>
                <w:left w:val="single" w:sz="4" w:space="4" w:color="000000"/>
                <w:bottom w:val="single" w:sz="4" w:space="1" w:color="000000"/>
                <w:right w:val="single" w:sz="4" w:space="4" w:color="000000"/>
              </w:pBdr>
              <w:rPr>
                <w:rStyle w:val="storyintro1"/>
                <w:sz w:val="24"/>
                <w:szCs w:val="24"/>
              </w:rPr>
            </w:pPr>
            <w:r>
              <w:rPr>
                <w:rStyle w:val="storyintro1"/>
                <w:sz w:val="24"/>
                <w:szCs w:val="24"/>
              </w:rPr>
              <w:t xml:space="preserve">Předložky </w:t>
            </w:r>
            <w:r>
              <w:rPr>
                <w:rStyle w:val="storyintro1"/>
                <w:i/>
                <w:sz w:val="24"/>
                <w:szCs w:val="24"/>
              </w:rPr>
              <w:t>s</w:t>
            </w:r>
            <w:r>
              <w:rPr>
                <w:rStyle w:val="storyintro1"/>
                <w:sz w:val="24"/>
                <w:szCs w:val="24"/>
              </w:rPr>
              <w:t xml:space="preserve"> a </w:t>
            </w:r>
            <w:r>
              <w:rPr>
                <w:rStyle w:val="storyintro1"/>
                <w:i/>
                <w:sz w:val="24"/>
                <w:szCs w:val="24"/>
              </w:rPr>
              <w:t>z</w:t>
            </w:r>
            <w:r>
              <w:rPr>
                <w:rStyle w:val="storyintro1"/>
                <w:b/>
                <w:i/>
                <w:sz w:val="24"/>
                <w:szCs w:val="24"/>
              </w:rPr>
              <w:t> </w:t>
            </w:r>
            <w:proofErr w:type="gramStart"/>
            <w:r>
              <w:rPr>
                <w:rStyle w:val="storyintro1"/>
                <w:sz w:val="24"/>
                <w:szCs w:val="24"/>
              </w:rPr>
              <w:t>se</w:t>
            </w:r>
            <w:proofErr w:type="gramEnd"/>
            <w:r>
              <w:rPr>
                <w:rStyle w:val="storyintro1"/>
                <w:sz w:val="24"/>
                <w:szCs w:val="24"/>
              </w:rPr>
              <w:t xml:space="preserve"> v písmu rozlišují podle toho, s kterým pádem se ve větě pojí, a to bez zřetele k výslovnosti.</w:t>
            </w:r>
          </w:p>
          <w:p w:rsidR="00C03E38" w:rsidRDefault="00C03E38">
            <w:pPr>
              <w:pStyle w:val="text"/>
              <w:pBdr>
                <w:top w:val="single" w:sz="4" w:space="1" w:color="000000"/>
                <w:left w:val="single" w:sz="4" w:space="4" w:color="000000"/>
                <w:bottom w:val="single" w:sz="4" w:space="1" w:color="000000"/>
                <w:right w:val="single" w:sz="4" w:space="4" w:color="000000"/>
              </w:pBdr>
              <w:rPr>
                <w:sz w:val="24"/>
              </w:rPr>
            </w:pPr>
          </w:p>
          <w:p w:rsidR="00C03E38" w:rsidRDefault="00C03E38">
            <w:pPr>
              <w:pStyle w:val="text"/>
              <w:pBdr>
                <w:top w:val="single" w:sz="4" w:space="1" w:color="000000"/>
                <w:left w:val="single" w:sz="4" w:space="4" w:color="000000"/>
                <w:bottom w:val="single" w:sz="4" w:space="1" w:color="000000"/>
                <w:right w:val="single" w:sz="4" w:space="4" w:color="000000"/>
              </w:pBdr>
              <w:rPr>
                <w:rStyle w:val="storyintro1"/>
                <w:b/>
                <w:sz w:val="24"/>
                <w:szCs w:val="24"/>
              </w:rPr>
            </w:pPr>
            <w:r>
              <w:rPr>
                <w:rStyle w:val="storyintro1"/>
                <w:b/>
                <w:sz w:val="24"/>
                <w:szCs w:val="24"/>
              </w:rPr>
              <w:t xml:space="preserve">1. </w:t>
            </w:r>
            <w:proofErr w:type="gramStart"/>
            <w:r>
              <w:rPr>
                <w:rStyle w:val="storyintro1"/>
                <w:b/>
                <w:sz w:val="24"/>
                <w:szCs w:val="24"/>
              </w:rPr>
              <w:t>Se 7. pádem</w:t>
            </w:r>
            <w:proofErr w:type="gramEnd"/>
          </w:p>
          <w:p w:rsidR="00C03E38" w:rsidRDefault="00C03E38">
            <w:pPr>
              <w:pStyle w:val="text"/>
              <w:pBdr>
                <w:top w:val="single" w:sz="4" w:space="1" w:color="000000"/>
                <w:left w:val="single" w:sz="4" w:space="4" w:color="000000"/>
                <w:bottom w:val="single" w:sz="4" w:space="1" w:color="000000"/>
                <w:right w:val="single" w:sz="4" w:space="4" w:color="000000"/>
              </w:pBdr>
              <w:rPr>
                <w:rStyle w:val="storyintro1"/>
                <w:i/>
                <w:sz w:val="24"/>
                <w:szCs w:val="24"/>
              </w:rPr>
            </w:pPr>
            <w:r>
              <w:rPr>
                <w:rStyle w:val="storyintro1"/>
                <w:sz w:val="24"/>
                <w:szCs w:val="24"/>
              </w:rPr>
              <w:t xml:space="preserve">Se 7. pádem se pojí předložka </w:t>
            </w:r>
            <w:r>
              <w:rPr>
                <w:rStyle w:val="storyintro1"/>
                <w:b/>
                <w:i/>
                <w:sz w:val="24"/>
                <w:szCs w:val="24"/>
              </w:rPr>
              <w:t>s (</w:t>
            </w:r>
            <w:proofErr w:type="gramStart"/>
            <w:r>
              <w:rPr>
                <w:rStyle w:val="storyintro1"/>
                <w:b/>
                <w:i/>
                <w:sz w:val="24"/>
                <w:szCs w:val="24"/>
              </w:rPr>
              <w:t>se</w:t>
            </w:r>
            <w:proofErr w:type="gramEnd"/>
            <w:r>
              <w:rPr>
                <w:rStyle w:val="storyintro1"/>
                <w:b/>
                <w:i/>
                <w:sz w:val="24"/>
                <w:szCs w:val="24"/>
              </w:rPr>
              <w:t>)</w:t>
            </w:r>
            <w:r>
              <w:rPr>
                <w:rStyle w:val="storyintro1"/>
                <w:sz w:val="24"/>
                <w:szCs w:val="24"/>
              </w:rPr>
              <w:t xml:space="preserve">. Např. </w:t>
            </w:r>
            <w:r>
              <w:rPr>
                <w:rStyle w:val="storyintro1"/>
                <w:i/>
                <w:sz w:val="24"/>
                <w:szCs w:val="24"/>
              </w:rPr>
              <w:t>s bratrem, s přítelem, s matkou, s prací, se psem, s nimi……</w:t>
            </w:r>
          </w:p>
          <w:p w:rsidR="00C03E38" w:rsidRDefault="00C03E38">
            <w:pPr>
              <w:pStyle w:val="text"/>
              <w:pBdr>
                <w:top w:val="single" w:sz="4" w:space="1" w:color="000000"/>
                <w:left w:val="single" w:sz="4" w:space="4" w:color="000000"/>
                <w:bottom w:val="single" w:sz="4" w:space="1" w:color="000000"/>
                <w:right w:val="single" w:sz="4" w:space="4" w:color="000000"/>
              </w:pBdr>
              <w:rPr>
                <w:sz w:val="24"/>
              </w:rPr>
            </w:pPr>
          </w:p>
          <w:p w:rsidR="00C03E38" w:rsidRDefault="00C03E38">
            <w:pPr>
              <w:pStyle w:val="text"/>
              <w:pBdr>
                <w:top w:val="single" w:sz="4" w:space="1" w:color="000000"/>
                <w:left w:val="single" w:sz="4" w:space="4" w:color="000000"/>
                <w:bottom w:val="single" w:sz="4" w:space="1" w:color="000000"/>
                <w:right w:val="single" w:sz="4" w:space="4" w:color="000000"/>
              </w:pBdr>
              <w:rPr>
                <w:rStyle w:val="storyintro1"/>
                <w:b/>
                <w:sz w:val="24"/>
                <w:szCs w:val="24"/>
              </w:rPr>
            </w:pPr>
            <w:r>
              <w:rPr>
                <w:rStyle w:val="storyintro1"/>
                <w:b/>
                <w:sz w:val="24"/>
                <w:szCs w:val="24"/>
              </w:rPr>
              <w:t>2. S 2. pádem</w:t>
            </w:r>
          </w:p>
          <w:p w:rsidR="00C03E38" w:rsidRDefault="00C03E38">
            <w:pPr>
              <w:pStyle w:val="text"/>
              <w:pBdr>
                <w:top w:val="single" w:sz="4" w:space="1" w:color="000000"/>
                <w:left w:val="single" w:sz="4" w:space="4" w:color="000000"/>
                <w:bottom w:val="single" w:sz="4" w:space="1" w:color="000000"/>
                <w:right w:val="single" w:sz="4" w:space="4" w:color="000000"/>
              </w:pBdr>
              <w:rPr>
                <w:rStyle w:val="storyintro1"/>
                <w:i/>
                <w:sz w:val="24"/>
                <w:szCs w:val="24"/>
              </w:rPr>
            </w:pPr>
            <w:r>
              <w:rPr>
                <w:rStyle w:val="storyintro1"/>
                <w:sz w:val="24"/>
                <w:szCs w:val="24"/>
              </w:rPr>
              <w:t xml:space="preserve">S 2. pádem se pojí předložka  </w:t>
            </w:r>
            <w:r>
              <w:rPr>
                <w:rStyle w:val="storyintro1"/>
                <w:b/>
                <w:i/>
                <w:sz w:val="24"/>
                <w:szCs w:val="24"/>
              </w:rPr>
              <w:t>z (</w:t>
            </w:r>
            <w:proofErr w:type="gramStart"/>
            <w:r>
              <w:rPr>
                <w:rStyle w:val="storyintro1"/>
                <w:b/>
                <w:i/>
                <w:sz w:val="24"/>
                <w:szCs w:val="24"/>
              </w:rPr>
              <w:t>ze</w:t>
            </w:r>
            <w:proofErr w:type="gramEnd"/>
            <w:r>
              <w:rPr>
                <w:rStyle w:val="storyintro1"/>
                <w:b/>
                <w:i/>
                <w:sz w:val="24"/>
                <w:szCs w:val="24"/>
              </w:rPr>
              <w:t xml:space="preserve">). </w:t>
            </w:r>
            <w:r>
              <w:rPr>
                <w:rStyle w:val="storyintro1"/>
                <w:i/>
                <w:sz w:val="24"/>
                <w:szCs w:val="24"/>
              </w:rPr>
              <w:t>Té je možno využít ve spojení s 2. pádem vždy. Např. (jíst) z talíře, (vyjít) z domu, (vstát) ze židle, z postele, (sebrat) z podlahy…</w:t>
            </w:r>
          </w:p>
          <w:p w:rsidR="00C03E38" w:rsidRDefault="00C03E38">
            <w:pPr>
              <w:pStyle w:val="text"/>
              <w:pBdr>
                <w:top w:val="single" w:sz="4" w:space="1" w:color="000000"/>
                <w:left w:val="single" w:sz="4" w:space="4" w:color="000000"/>
                <w:bottom w:val="single" w:sz="4" w:space="1" w:color="000000"/>
                <w:right w:val="single" w:sz="4" w:space="4" w:color="000000"/>
              </w:pBdr>
              <w:rPr>
                <w:sz w:val="24"/>
              </w:rPr>
            </w:pPr>
          </w:p>
          <w:p w:rsidR="00C03E38" w:rsidRDefault="00C03E38">
            <w:pPr>
              <w:pStyle w:val="text"/>
              <w:pBdr>
                <w:top w:val="single" w:sz="4" w:space="1" w:color="000000"/>
                <w:left w:val="single" w:sz="4" w:space="4" w:color="000000"/>
                <w:bottom w:val="single" w:sz="4" w:space="1" w:color="000000"/>
                <w:right w:val="single" w:sz="4" w:space="4" w:color="000000"/>
              </w:pBdr>
              <w:rPr>
                <w:rStyle w:val="storyintro1"/>
                <w:sz w:val="24"/>
                <w:szCs w:val="24"/>
              </w:rPr>
            </w:pPr>
            <w:r>
              <w:rPr>
                <w:rStyle w:val="storyintro1"/>
                <w:sz w:val="24"/>
                <w:szCs w:val="24"/>
              </w:rPr>
              <w:t xml:space="preserve">Pozn. Jen v případě, kdy píšící považuje za potřebné naznačit předložkou východisko pohybu z povrchu pryč, popř. po povrchu dolů, může zvolit přeložku </w:t>
            </w:r>
            <w:r>
              <w:rPr>
                <w:rStyle w:val="storyintro1"/>
                <w:b/>
                <w:i/>
                <w:sz w:val="24"/>
                <w:szCs w:val="24"/>
              </w:rPr>
              <w:t>s</w:t>
            </w:r>
            <w:r>
              <w:rPr>
                <w:rStyle w:val="storyintro1"/>
                <w:sz w:val="24"/>
                <w:szCs w:val="24"/>
              </w:rPr>
              <w:t xml:space="preserve">, např. </w:t>
            </w:r>
            <w:r>
              <w:rPr>
                <w:rStyle w:val="storyintro1"/>
                <w:i/>
                <w:sz w:val="24"/>
                <w:szCs w:val="24"/>
              </w:rPr>
              <w:t xml:space="preserve">(vzít) se stolu, se </w:t>
            </w:r>
            <w:proofErr w:type="gramStart"/>
            <w:r>
              <w:rPr>
                <w:rStyle w:val="storyintro1"/>
                <w:i/>
                <w:sz w:val="24"/>
                <w:szCs w:val="24"/>
              </w:rPr>
              <w:t>skříně</w:t>
            </w:r>
            <w:proofErr w:type="gramEnd"/>
            <w:r>
              <w:rPr>
                <w:rStyle w:val="storyintro1"/>
                <w:sz w:val="24"/>
                <w:szCs w:val="24"/>
              </w:rPr>
              <w:t>.</w:t>
            </w:r>
          </w:p>
          <w:p w:rsidR="00C03E38" w:rsidRDefault="00C03E38">
            <w:pPr>
              <w:pStyle w:val="zdrojChar"/>
              <w:pBdr>
                <w:top w:val="single" w:sz="4" w:space="1" w:color="000000"/>
                <w:left w:val="single" w:sz="4" w:space="4" w:color="000000"/>
                <w:bottom w:val="single" w:sz="4" w:space="1" w:color="000000"/>
                <w:right w:val="single" w:sz="4" w:space="4" w:color="000000"/>
              </w:pBdr>
              <w:rPr>
                <w:i w:val="0"/>
                <w:sz w:val="24"/>
              </w:rPr>
            </w:pPr>
            <w:r>
              <w:rPr>
                <w:i w:val="0"/>
                <w:sz w:val="24"/>
              </w:rPr>
              <w:t>(Pravidla českého pravopisu)</w:t>
            </w:r>
          </w:p>
          <w:p w:rsidR="00C03E38" w:rsidRDefault="00C03E38">
            <w:pPr>
              <w:pStyle w:val="alternativa"/>
              <w:numPr>
                <w:ilvl w:val="0"/>
                <w:numId w:val="50"/>
              </w:numPr>
              <w:rPr>
                <w:rFonts w:cs="Times New Roman"/>
                <w:bCs/>
                <w:sz w:val="24"/>
              </w:rPr>
            </w:pPr>
            <w:r>
              <w:rPr>
                <w:rFonts w:cs="Times New Roman"/>
                <w:bCs/>
                <w:sz w:val="24"/>
              </w:rPr>
              <w:t>Doplňte správně předložky s (se), z (</w:t>
            </w:r>
            <w:proofErr w:type="gramStart"/>
            <w:r>
              <w:rPr>
                <w:rFonts w:cs="Times New Roman"/>
                <w:bCs/>
                <w:sz w:val="24"/>
              </w:rPr>
              <w:t>ze</w:t>
            </w:r>
            <w:proofErr w:type="gramEnd"/>
            <w:r>
              <w:rPr>
                <w:rFonts w:cs="Times New Roman"/>
                <w:bCs/>
                <w:sz w:val="24"/>
              </w:rPr>
              <w:t>)</w:t>
            </w:r>
          </w:p>
          <w:p w:rsidR="00C03E38" w:rsidRDefault="00C03E38">
            <w:pPr>
              <w:pStyle w:val="alternativa"/>
              <w:ind w:left="0" w:firstLine="0"/>
              <w:rPr>
                <w:rFonts w:cs="Times New Roman"/>
                <w:bCs/>
                <w:sz w:val="24"/>
              </w:rPr>
            </w:pPr>
            <w:r>
              <w:rPr>
                <w:rFonts w:cs="Times New Roman"/>
                <w:bCs/>
                <w:sz w:val="24"/>
              </w:rPr>
              <w:t xml:space="preserve">Spadnout </w:t>
            </w:r>
            <w:proofErr w:type="gramStart"/>
            <w:r>
              <w:rPr>
                <w:rFonts w:cs="Times New Roman"/>
                <w:bCs/>
                <w:sz w:val="24"/>
              </w:rPr>
              <w:t>….stromu</w:t>
            </w:r>
            <w:proofErr w:type="gramEnd"/>
            <w:r>
              <w:rPr>
                <w:rFonts w:cs="Times New Roman"/>
                <w:bCs/>
                <w:sz w:val="24"/>
              </w:rPr>
              <w:t>, rozejít se … přítelem, vrátit se …hor, radovat se ….nimi.</w:t>
            </w:r>
          </w:p>
          <w:p w:rsidR="00C03E38" w:rsidRDefault="00C03E38">
            <w:pPr>
              <w:pStyle w:val="alternativa"/>
              <w:ind w:left="0" w:firstLine="0"/>
              <w:rPr>
                <w:rFonts w:cs="Times New Roman"/>
                <w:bCs/>
                <w:sz w:val="24"/>
              </w:rPr>
            </w:pPr>
          </w:p>
          <w:p w:rsidR="00C03E38" w:rsidRDefault="00C03E38">
            <w:pPr>
              <w:pStyle w:val="alternativa"/>
              <w:numPr>
                <w:ilvl w:val="0"/>
                <w:numId w:val="50"/>
              </w:numPr>
              <w:rPr>
                <w:rFonts w:cs="Times New Roman"/>
                <w:bCs/>
                <w:sz w:val="24"/>
              </w:rPr>
            </w:pPr>
            <w:r>
              <w:rPr>
                <w:rFonts w:cs="Times New Roman"/>
                <w:bCs/>
                <w:sz w:val="24"/>
              </w:rPr>
              <w:t>Určete, zda je následující zápis předložek bezchybný.</w:t>
            </w:r>
          </w:p>
          <w:p w:rsidR="00C03E38" w:rsidRDefault="00C03E38">
            <w:pPr>
              <w:pStyle w:val="alternativa"/>
              <w:ind w:left="0" w:firstLine="0"/>
              <w:rPr>
                <w:rFonts w:cs="Times New Roman"/>
                <w:bCs/>
                <w:sz w:val="24"/>
              </w:rPr>
            </w:pPr>
          </w:p>
          <w:p w:rsidR="00C03E38" w:rsidRDefault="00C03E38">
            <w:pPr>
              <w:pStyle w:val="alternativa"/>
              <w:ind w:left="0" w:firstLine="0"/>
              <w:rPr>
                <w:rFonts w:cs="Times New Roman"/>
                <w:bCs/>
                <w:sz w:val="24"/>
              </w:rPr>
            </w:pPr>
            <w:r>
              <w:rPr>
                <w:rFonts w:cs="Times New Roman"/>
                <w:bCs/>
                <w:sz w:val="24"/>
              </w:rPr>
              <w:t xml:space="preserve">Večeřel jsem se sestrou v restauraci. Při odchodu nejprve smetla smítko se </w:t>
            </w:r>
            <w:proofErr w:type="gramStart"/>
            <w:r>
              <w:rPr>
                <w:rFonts w:cs="Times New Roman"/>
                <w:bCs/>
                <w:sz w:val="24"/>
              </w:rPr>
              <w:t>své</w:t>
            </w:r>
            <w:proofErr w:type="gramEnd"/>
            <w:r>
              <w:rPr>
                <w:rFonts w:cs="Times New Roman"/>
                <w:bCs/>
                <w:sz w:val="24"/>
              </w:rPr>
              <w:t xml:space="preserve"> sukně a potom se se mnou rozloučila.</w:t>
            </w:r>
          </w:p>
          <w:p w:rsidR="00C03E38" w:rsidRDefault="00C03E38">
            <w:pPr>
              <w:pStyle w:val="alternativa"/>
              <w:ind w:left="0" w:firstLine="0"/>
              <w:rPr>
                <w:rFonts w:cs="Times New Roman"/>
                <w:bCs/>
                <w:sz w:val="24"/>
              </w:rPr>
            </w:pPr>
          </w:p>
          <w:p w:rsidR="00C03E38" w:rsidRDefault="00C03E38">
            <w:pPr>
              <w:pStyle w:val="alternativa"/>
              <w:ind w:left="0" w:firstLine="0"/>
              <w:rPr>
                <w:rFonts w:cs="Times New Roman"/>
                <w:bCs/>
                <w:sz w:val="24"/>
              </w:rPr>
            </w:pPr>
            <w:r>
              <w:rPr>
                <w:rFonts w:cs="Times New Roman"/>
                <w:bCs/>
                <w:sz w:val="24"/>
              </w:rPr>
              <w:t>ano/ne</w:t>
            </w:r>
          </w:p>
          <w:p w:rsidR="00C03E38" w:rsidRDefault="00C03E38">
            <w:pPr>
              <w:pStyle w:val="alternativa"/>
              <w:ind w:left="0" w:firstLine="0"/>
              <w:rPr>
                <w:sz w:val="24"/>
              </w:rPr>
            </w:pPr>
          </w:p>
        </w:tc>
      </w:tr>
      <w:tr w:rsidR="00C03E38">
        <w:trPr>
          <w:trHeight w:val="1700"/>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p w:rsidR="00C03E38" w:rsidRDefault="00C03E38">
            <w:pPr>
              <w:rPr>
                <w:b/>
              </w:rPr>
            </w:pP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Řešení:</w:t>
            </w:r>
          </w:p>
          <w:p w:rsidR="00C03E38" w:rsidRDefault="00C03E38">
            <w:pPr>
              <w:numPr>
                <w:ilvl w:val="0"/>
                <w:numId w:val="47"/>
              </w:numPr>
            </w:pPr>
            <w:proofErr w:type="gramStart"/>
            <w:r>
              <w:t>ze</w:t>
            </w:r>
            <w:proofErr w:type="gramEnd"/>
            <w:r>
              <w:t xml:space="preserve"> (stromu), s (přítelem), z (hor), s (nimi)</w:t>
            </w:r>
          </w:p>
          <w:p w:rsidR="00C03E38" w:rsidRDefault="00C03E38"/>
          <w:p w:rsidR="00C03E38" w:rsidRDefault="00C03E38">
            <w:pPr>
              <w:numPr>
                <w:ilvl w:val="0"/>
                <w:numId w:val="47"/>
              </w:numPr>
            </w:pPr>
            <w:r>
              <w:t>ano</w:t>
            </w:r>
          </w:p>
          <w:p w:rsidR="00C03E38" w:rsidRDefault="00C03E38"/>
          <w:p w:rsidR="00C03E38" w:rsidRDefault="00C03E38">
            <w:r>
              <w:t>Úloha prověřuje, zda žák dokáže poznatky z odborného textu aplikovat v praxi.</w:t>
            </w:r>
          </w:p>
        </w:tc>
      </w:tr>
    </w:tbl>
    <w:p w:rsidR="00C03E38" w:rsidRDefault="00C03E38">
      <w:pPr>
        <w:pageBreakBefore/>
      </w:pPr>
    </w:p>
    <w:tbl>
      <w:tblPr>
        <w:tblW w:w="0" w:type="auto"/>
        <w:tblInd w:w="-792" w:type="dxa"/>
        <w:tblLayout w:type="fixed"/>
        <w:tblLook w:val="0000" w:firstRow="0" w:lastRow="0" w:firstColumn="0" w:lastColumn="0" w:noHBand="0" w:noVBand="0"/>
      </w:tblPr>
      <w:tblGrid>
        <w:gridCol w:w="2160"/>
        <w:gridCol w:w="851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9.</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Jazyková výchova (Morfologie)</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Očekávaný výstup 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snapToGrid w:val="0"/>
            </w:pPr>
            <w:r>
              <w:rPr>
                <w:b/>
              </w:rPr>
              <w:t>ČJL-9-2-04</w:t>
            </w:r>
            <w:r>
              <w:t xml:space="preserve"> správně třídí slovní druhy, tvoří spisovné tvary slov a vědomě jich používá ve vhodné komunikační situaci</w:t>
            </w:r>
          </w:p>
          <w:p w:rsidR="00C03E38" w:rsidRDefault="00C03E38">
            <w:pPr>
              <w:snapToGrid w:val="0"/>
            </w:pP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tabs>
                <w:tab w:val="clear" w:pos="567"/>
              </w:tabs>
              <w:snapToGrid w:val="0"/>
              <w:ind w:left="25" w:firstLine="0"/>
              <w:rPr>
                <w:b w:val="0"/>
                <w:i w:val="0"/>
                <w:sz w:val="24"/>
                <w:szCs w:val="24"/>
              </w:rPr>
            </w:pPr>
            <w:r>
              <w:rPr>
                <w:i w:val="0"/>
                <w:sz w:val="24"/>
                <w:szCs w:val="24"/>
              </w:rPr>
              <w:t xml:space="preserve">ČJL-9-2-04.1 </w:t>
            </w:r>
            <w:r>
              <w:rPr>
                <w:b w:val="0"/>
                <w:i w:val="0"/>
                <w:sz w:val="24"/>
                <w:szCs w:val="24"/>
              </w:rPr>
              <w:t>Žák vybere z řady slov to, které je/není požadovaným slovním druhem</w:t>
            </w:r>
          </w:p>
          <w:p w:rsidR="00C03E38" w:rsidRDefault="00C03E38">
            <w:pPr>
              <w:pStyle w:val="Styl11bTunKurzvaVpravo02cmPed1b"/>
              <w:tabs>
                <w:tab w:val="clear" w:pos="567"/>
              </w:tabs>
              <w:snapToGrid w:val="0"/>
              <w:ind w:left="25" w:firstLine="0"/>
              <w:rPr>
                <w:b w:val="0"/>
                <w:i w:val="0"/>
                <w:sz w:val="24"/>
                <w:szCs w:val="24"/>
              </w:rPr>
            </w:pP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rPr>
                <w:b/>
              </w:rPr>
            </w:pPr>
            <w:r>
              <w:rPr>
                <w:b/>
              </w:rPr>
              <w:t>Obsahuje uvedené souvětí všechny slovní druhy?</w:t>
            </w:r>
          </w:p>
          <w:p w:rsidR="00C03E38" w:rsidRDefault="00C03E38">
            <w:pPr>
              <w:snapToGrid w:val="0"/>
            </w:pPr>
          </w:p>
          <w:p w:rsidR="00C03E38" w:rsidRDefault="00C03E38">
            <w:pPr>
              <w:snapToGrid w:val="0"/>
            </w:pPr>
            <w:r>
              <w:t>Ano mám rád, když se u mé nohy ozve to milounké mňau.</w:t>
            </w:r>
          </w:p>
          <w:p w:rsidR="00C03E38" w:rsidRDefault="00C03E38">
            <w:pPr>
              <w:numPr>
                <w:ilvl w:val="0"/>
                <w:numId w:val="25"/>
              </w:numPr>
              <w:snapToGrid w:val="0"/>
              <w:spacing w:line="276" w:lineRule="auto"/>
            </w:pPr>
            <w:r>
              <w:t>ano</w:t>
            </w:r>
          </w:p>
          <w:p w:rsidR="00C03E38" w:rsidRDefault="00C03E38">
            <w:pPr>
              <w:numPr>
                <w:ilvl w:val="0"/>
                <w:numId w:val="25"/>
              </w:numPr>
              <w:snapToGrid w:val="0"/>
              <w:spacing w:line="276" w:lineRule="auto"/>
            </w:pPr>
            <w:r>
              <w:t>chybí částice</w:t>
            </w:r>
          </w:p>
          <w:p w:rsidR="00C03E38" w:rsidRDefault="00C03E38">
            <w:pPr>
              <w:numPr>
                <w:ilvl w:val="0"/>
                <w:numId w:val="25"/>
              </w:numPr>
              <w:snapToGrid w:val="0"/>
              <w:spacing w:line="276" w:lineRule="auto"/>
            </w:pPr>
            <w:r>
              <w:t>chybí číslovka</w:t>
            </w:r>
          </w:p>
          <w:p w:rsidR="00C03E38" w:rsidRDefault="00C03E38">
            <w:pPr>
              <w:snapToGrid w:val="0"/>
            </w:pPr>
          </w:p>
          <w:p w:rsidR="00C03E38" w:rsidRDefault="00C03E38">
            <w:pPr>
              <w:ind w:left="360"/>
            </w:pPr>
          </w:p>
        </w:tc>
      </w:tr>
      <w:tr w:rsidR="00C03E38">
        <w:trPr>
          <w:trHeight w:val="1700"/>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Řešení: c)</w:t>
            </w:r>
          </w:p>
          <w:p w:rsidR="00C03E38" w:rsidRDefault="00C03E38"/>
        </w:tc>
      </w:tr>
    </w:tbl>
    <w:p w:rsidR="00C03E38" w:rsidRDefault="00C03E38">
      <w:pPr>
        <w:pageBreakBefore/>
      </w:pPr>
    </w:p>
    <w:tbl>
      <w:tblPr>
        <w:tblW w:w="0" w:type="auto"/>
        <w:tblInd w:w="-792" w:type="dxa"/>
        <w:tblLayout w:type="fixed"/>
        <w:tblLook w:val="0000" w:firstRow="0" w:lastRow="0" w:firstColumn="0" w:lastColumn="0" w:noHBand="0" w:noVBand="0"/>
      </w:tblPr>
      <w:tblGrid>
        <w:gridCol w:w="2160"/>
        <w:gridCol w:w="851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9.</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Jazyková výchova (Morfologie)</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Očekávaný výstup 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snapToGrid w:val="0"/>
            </w:pPr>
            <w:r>
              <w:rPr>
                <w:b/>
              </w:rPr>
              <w:t>ČJL-9-2-04</w:t>
            </w:r>
            <w:r>
              <w:t xml:space="preserve"> správně třídí slovní druhy, tvoří spisovné tvary slov a vědomě jich používá ve vhodné komunikační situaci</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tabs>
                <w:tab w:val="clear" w:pos="567"/>
              </w:tabs>
              <w:snapToGrid w:val="0"/>
              <w:ind w:left="25" w:firstLine="0"/>
              <w:rPr>
                <w:b w:val="0"/>
                <w:i w:val="0"/>
                <w:sz w:val="24"/>
                <w:szCs w:val="24"/>
              </w:rPr>
            </w:pPr>
            <w:r>
              <w:rPr>
                <w:i w:val="0"/>
                <w:sz w:val="24"/>
                <w:szCs w:val="24"/>
              </w:rPr>
              <w:t xml:space="preserve">ČJL-9-2-04.2 </w:t>
            </w:r>
            <w:r>
              <w:rPr>
                <w:b w:val="0"/>
                <w:i w:val="0"/>
                <w:sz w:val="24"/>
                <w:szCs w:val="24"/>
              </w:rPr>
              <w:t>Žák určí slovní druh u slov odvozených z jednoho slovotvorného základu</w:t>
            </w:r>
          </w:p>
          <w:p w:rsidR="00C03E38" w:rsidRDefault="00C03E38">
            <w:pPr>
              <w:pStyle w:val="Styl11bTunKurzvaVpravo02cmPed1b"/>
              <w:tabs>
                <w:tab w:val="clear" w:pos="567"/>
              </w:tabs>
              <w:snapToGrid w:val="0"/>
              <w:ind w:left="25" w:firstLine="0"/>
              <w:rPr>
                <w:b w:val="0"/>
                <w:i w:val="0"/>
                <w:sz w:val="24"/>
                <w:szCs w:val="24"/>
              </w:rPr>
            </w:pP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Která z řad slov odpovídá přesně uvedenému pořadí slovních druhů?</w:t>
            </w:r>
          </w:p>
          <w:p w:rsidR="00C03E38" w:rsidRDefault="00C03E38">
            <w:pPr>
              <w:snapToGrid w:val="0"/>
            </w:pPr>
            <w:r>
              <w:t>Sloveso, příslovce, podstatné jméno, přídavné jméno</w:t>
            </w:r>
          </w:p>
          <w:p w:rsidR="00C03E38" w:rsidRDefault="00C03E38">
            <w:pPr>
              <w:snapToGrid w:val="0"/>
            </w:pPr>
          </w:p>
          <w:p w:rsidR="00C03E38" w:rsidRDefault="00C03E38">
            <w:pPr>
              <w:numPr>
                <w:ilvl w:val="0"/>
                <w:numId w:val="25"/>
              </w:numPr>
              <w:snapToGrid w:val="0"/>
              <w:spacing w:line="276" w:lineRule="auto"/>
            </w:pPr>
            <w:r>
              <w:t>lesník, zalesnit, lesnictví, nezalesněný</w:t>
            </w:r>
          </w:p>
          <w:p w:rsidR="00C03E38" w:rsidRDefault="00C03E38">
            <w:pPr>
              <w:numPr>
                <w:ilvl w:val="0"/>
                <w:numId w:val="25"/>
              </w:numPr>
              <w:snapToGrid w:val="0"/>
              <w:spacing w:line="276" w:lineRule="auto"/>
            </w:pPr>
            <w:r>
              <w:t>strašit, strašně, strašidlo, strašící</w:t>
            </w:r>
          </w:p>
          <w:p w:rsidR="00C03E38" w:rsidRDefault="00C03E38">
            <w:pPr>
              <w:numPr>
                <w:ilvl w:val="0"/>
                <w:numId w:val="25"/>
              </w:numPr>
              <w:snapToGrid w:val="0"/>
              <w:spacing w:line="276" w:lineRule="auto"/>
            </w:pPr>
            <w:r>
              <w:t>zavodnit, vodní, podvodník, vodnický</w:t>
            </w:r>
          </w:p>
          <w:p w:rsidR="00C03E38" w:rsidRDefault="00C03E38">
            <w:pPr>
              <w:snapToGrid w:val="0"/>
            </w:pPr>
          </w:p>
          <w:p w:rsidR="00C03E38" w:rsidRDefault="00C03E38">
            <w:pPr>
              <w:ind w:left="360"/>
            </w:pPr>
          </w:p>
        </w:tc>
      </w:tr>
      <w:tr w:rsidR="00C03E38">
        <w:trPr>
          <w:trHeight w:val="1700"/>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Řešení: b)</w:t>
            </w:r>
            <w:r>
              <w:br/>
            </w:r>
          </w:p>
        </w:tc>
      </w:tr>
    </w:tbl>
    <w:p w:rsidR="00C03E38" w:rsidRDefault="00C03E38">
      <w:pPr>
        <w:pageBreakBefore/>
      </w:pPr>
    </w:p>
    <w:tbl>
      <w:tblPr>
        <w:tblW w:w="0" w:type="auto"/>
        <w:tblInd w:w="-792" w:type="dxa"/>
        <w:tblLayout w:type="fixed"/>
        <w:tblLook w:val="0000" w:firstRow="0" w:lastRow="0" w:firstColumn="0" w:lastColumn="0" w:noHBand="0" w:noVBand="0"/>
      </w:tblPr>
      <w:tblGrid>
        <w:gridCol w:w="2160"/>
        <w:gridCol w:w="851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9.</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Jazyková výchova (Morfologie)</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Očekávaný výstup 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snapToGrid w:val="0"/>
            </w:pPr>
            <w:r>
              <w:rPr>
                <w:b/>
              </w:rPr>
              <w:t>ČJL-9-2-04</w:t>
            </w:r>
            <w:r>
              <w:t xml:space="preserve"> správně třídí slovní druhy, tvoří spisovné tvary slov a vědomě jich používá ve vhodné komunikační situaci</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tabs>
                <w:tab w:val="clear" w:pos="567"/>
              </w:tabs>
              <w:snapToGrid w:val="0"/>
              <w:ind w:left="25" w:firstLine="0"/>
              <w:rPr>
                <w:i w:val="0"/>
                <w:color w:val="00B050"/>
                <w:sz w:val="24"/>
                <w:szCs w:val="24"/>
              </w:rPr>
            </w:pPr>
            <w:r>
              <w:rPr>
                <w:i w:val="0"/>
                <w:sz w:val="24"/>
                <w:szCs w:val="24"/>
              </w:rPr>
              <w:t xml:space="preserve">ČJL-9-2-04.3 </w:t>
            </w:r>
            <w:r>
              <w:rPr>
                <w:i w:val="0"/>
                <w:color w:val="00B050"/>
                <w:sz w:val="24"/>
                <w:szCs w:val="24"/>
              </w:rPr>
              <w:t>Žák doplní v textu slova v náležitých tvarech množného čísla (slova jsou uvedena v č. j. v 1. p.)</w:t>
            </w: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rPr>
                <w:b/>
              </w:rPr>
            </w:pPr>
            <w:r>
              <w:rPr>
                <w:b/>
              </w:rPr>
              <w:t>Slova uvedená v závorce správně doplňte do věty:</w:t>
            </w:r>
          </w:p>
          <w:p w:rsidR="00C03E38" w:rsidRDefault="00C03E38">
            <w:pPr>
              <w:snapToGrid w:val="0"/>
            </w:pPr>
          </w:p>
          <w:p w:rsidR="00C03E38" w:rsidRDefault="00C03E38">
            <w:pPr>
              <w:snapToGrid w:val="0"/>
            </w:pPr>
            <w:r>
              <w:t>Dědeček postavil celou chatu (vlastní ruka).</w:t>
            </w:r>
          </w:p>
          <w:p w:rsidR="00C03E38" w:rsidRDefault="00C03E38">
            <w:pPr>
              <w:snapToGrid w:val="0"/>
            </w:pPr>
            <w:r>
              <w:t>Týká se to pouze mne a mých (dvě kamarádka).</w:t>
            </w:r>
          </w:p>
          <w:p w:rsidR="00C03E38" w:rsidRDefault="00C03E38">
            <w:pPr>
              <w:snapToGrid w:val="0"/>
            </w:pPr>
            <w:r>
              <w:t>Pánev se (tři vejce) stála na kraji stolu.</w:t>
            </w:r>
          </w:p>
        </w:tc>
      </w:tr>
      <w:tr w:rsidR="00C03E38">
        <w:trPr>
          <w:trHeight w:val="1700"/>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Řešení:</w:t>
            </w:r>
          </w:p>
          <w:p w:rsidR="00C03E38" w:rsidRDefault="00C03E38">
            <w:pPr>
              <w:snapToGrid w:val="0"/>
            </w:pPr>
            <w:r>
              <w:t xml:space="preserve">Dědeček postavil celou chatu </w:t>
            </w:r>
            <w:r>
              <w:rPr>
                <w:b/>
                <w:u w:val="single"/>
              </w:rPr>
              <w:t>vlastníma rukama</w:t>
            </w:r>
            <w:r>
              <w:t>.</w:t>
            </w:r>
          </w:p>
          <w:p w:rsidR="00C03E38" w:rsidRDefault="00C03E38">
            <w:pPr>
              <w:snapToGrid w:val="0"/>
            </w:pPr>
            <w:r>
              <w:t xml:space="preserve">Týká se to pouze mne a mých </w:t>
            </w:r>
            <w:r>
              <w:rPr>
                <w:b/>
                <w:u w:val="single"/>
              </w:rPr>
              <w:t>dvou kamarádek</w:t>
            </w:r>
            <w:r>
              <w:t>.</w:t>
            </w:r>
          </w:p>
          <w:p w:rsidR="00C03E38" w:rsidRDefault="00C03E38">
            <w:pPr>
              <w:snapToGrid w:val="0"/>
            </w:pPr>
            <w:r>
              <w:t xml:space="preserve">Pánev se </w:t>
            </w:r>
            <w:r>
              <w:rPr>
                <w:b/>
                <w:u w:val="single"/>
              </w:rPr>
              <w:t>třemi vejci</w:t>
            </w:r>
            <w:r>
              <w:t xml:space="preserve"> stála na kraji stolu.</w:t>
            </w:r>
          </w:p>
          <w:p w:rsidR="00C03E38" w:rsidRDefault="00C03E38">
            <w:pPr>
              <w:snapToGrid w:val="0"/>
            </w:pPr>
          </w:p>
          <w:p w:rsidR="00C03E38" w:rsidRDefault="00C03E38">
            <w:pPr>
              <w:snapToGrid w:val="0"/>
              <w:rPr>
                <w:color w:val="339966"/>
              </w:rPr>
            </w:pPr>
            <w:r>
              <w:rPr>
                <w:color w:val="339966"/>
              </w:rPr>
              <w:t xml:space="preserve">Indikátor </w:t>
            </w:r>
            <w:r>
              <w:rPr>
                <w:i/>
                <w:color w:val="339966"/>
              </w:rPr>
              <w:t xml:space="preserve">ČJL-9-2-04.3 </w:t>
            </w:r>
            <w:r>
              <w:rPr>
                <w:color w:val="339966"/>
              </w:rPr>
              <w:t>lze testovat pouze otevřenou úlohou.</w:t>
            </w:r>
          </w:p>
        </w:tc>
      </w:tr>
    </w:tbl>
    <w:p w:rsidR="00C03E38" w:rsidRDefault="00C03E38">
      <w:pPr>
        <w:pageBreakBefore/>
      </w:pPr>
    </w:p>
    <w:tbl>
      <w:tblPr>
        <w:tblW w:w="0" w:type="auto"/>
        <w:tblInd w:w="-792" w:type="dxa"/>
        <w:tblLayout w:type="fixed"/>
        <w:tblLook w:val="0000" w:firstRow="0" w:lastRow="0" w:firstColumn="0" w:lastColumn="0" w:noHBand="0" w:noVBand="0"/>
      </w:tblPr>
      <w:tblGrid>
        <w:gridCol w:w="2160"/>
        <w:gridCol w:w="851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9.</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Jazyková výchova (Morfologie)</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Očekávaný výstup 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snapToGrid w:val="0"/>
              <w:rPr>
                <w:shd w:val="clear" w:color="auto" w:fill="FFFF99"/>
              </w:rPr>
            </w:pPr>
            <w:r>
              <w:rPr>
                <w:b/>
                <w:shd w:val="clear" w:color="auto" w:fill="FFFF99"/>
              </w:rPr>
              <w:t>ČJL-9-2-04</w:t>
            </w:r>
            <w:r>
              <w:rPr>
                <w:shd w:val="clear" w:color="auto" w:fill="FFFF99"/>
              </w:rPr>
              <w:t xml:space="preserve"> správně třídí slovní druhy, tvoří spisovné tvary slov a vědomě jich používá ve vhodné komunikační situaci</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tabs>
                <w:tab w:val="clear" w:pos="567"/>
              </w:tabs>
              <w:snapToGrid w:val="0"/>
              <w:ind w:left="25" w:firstLine="0"/>
              <w:rPr>
                <w:b w:val="0"/>
                <w:i w:val="0"/>
                <w:sz w:val="24"/>
                <w:szCs w:val="24"/>
              </w:rPr>
            </w:pPr>
            <w:r>
              <w:rPr>
                <w:i w:val="0"/>
                <w:sz w:val="24"/>
                <w:szCs w:val="24"/>
              </w:rPr>
              <w:t xml:space="preserve">ČJL-9-2-04.4 </w:t>
            </w:r>
            <w:r>
              <w:rPr>
                <w:b w:val="0"/>
                <w:i w:val="0"/>
                <w:sz w:val="24"/>
                <w:szCs w:val="24"/>
              </w:rPr>
              <w:t>Žák určí slovní druh u vyznačených slov v textu (dané slovo ve větě může mít platnost různých slovních druhů)</w:t>
            </w:r>
          </w:p>
          <w:p w:rsidR="00C03E38" w:rsidRDefault="00C03E38">
            <w:pPr>
              <w:pStyle w:val="Styl11bTunKurzvaVpravo02cmPed1b"/>
              <w:tabs>
                <w:tab w:val="clear" w:pos="567"/>
              </w:tabs>
              <w:snapToGrid w:val="0"/>
              <w:ind w:left="25" w:firstLine="0"/>
              <w:rPr>
                <w:b w:val="0"/>
                <w:i w:val="0"/>
                <w:sz w:val="24"/>
                <w:szCs w:val="24"/>
              </w:rPr>
            </w:pP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numPr>
                <w:ilvl w:val="0"/>
                <w:numId w:val="46"/>
              </w:numPr>
              <w:snapToGrid w:val="0"/>
              <w:rPr>
                <w:b/>
              </w:rPr>
            </w:pPr>
            <w:r>
              <w:rPr>
                <w:b/>
              </w:rPr>
              <w:t>Vyberte z nabídky správné pořadí slovních druhů slov označených v textu.</w:t>
            </w:r>
          </w:p>
          <w:p w:rsidR="00C03E38" w:rsidRDefault="00C03E38">
            <w:pPr>
              <w:snapToGrid w:val="0"/>
              <w:ind w:left="360"/>
            </w:pPr>
          </w:p>
          <w:p w:rsidR="00C03E38" w:rsidRDefault="00C03E38">
            <w:pPr>
              <w:snapToGrid w:val="0"/>
              <w:ind w:left="360"/>
            </w:pPr>
            <w:r>
              <w:t xml:space="preserve">Ona </w:t>
            </w:r>
            <w:r>
              <w:rPr>
                <w:b/>
                <w:i/>
              </w:rPr>
              <w:t>má</w:t>
            </w:r>
            <w:r>
              <w:rPr>
                <w:i/>
              </w:rPr>
              <w:t xml:space="preserve"> </w:t>
            </w:r>
            <w:r>
              <w:t xml:space="preserve">pravdu. </w:t>
            </w:r>
          </w:p>
          <w:p w:rsidR="00C03E38" w:rsidRDefault="00C03E38">
            <w:pPr>
              <w:snapToGrid w:val="0"/>
              <w:ind w:left="360"/>
              <w:rPr>
                <w:i/>
              </w:rPr>
            </w:pPr>
            <w:r>
              <w:t>Je to od vás</w:t>
            </w:r>
            <w:r>
              <w:rPr>
                <w:i/>
              </w:rPr>
              <w:t xml:space="preserve"> </w:t>
            </w:r>
            <w:r>
              <w:rPr>
                <w:b/>
                <w:i/>
              </w:rPr>
              <w:t>překvapení</w:t>
            </w:r>
            <w:r>
              <w:rPr>
                <w:i/>
              </w:rPr>
              <w:t>.</w:t>
            </w:r>
          </w:p>
          <w:p w:rsidR="00C03E38" w:rsidRDefault="00C03E38">
            <w:pPr>
              <w:snapToGrid w:val="0"/>
              <w:ind w:left="360"/>
            </w:pPr>
            <w:r>
              <w:t xml:space="preserve">Je to </w:t>
            </w:r>
            <w:r>
              <w:rPr>
                <w:b/>
                <w:i/>
              </w:rPr>
              <w:t>má</w:t>
            </w:r>
            <w:r>
              <w:t xml:space="preserve"> nejmilejší kniha.</w:t>
            </w:r>
          </w:p>
          <w:p w:rsidR="00C03E38" w:rsidRDefault="00C03E38">
            <w:pPr>
              <w:snapToGrid w:val="0"/>
              <w:ind w:left="360"/>
            </w:pPr>
            <w:r>
              <w:rPr>
                <w:b/>
                <w:i/>
              </w:rPr>
              <w:t>Překvapení</w:t>
            </w:r>
            <w:r>
              <w:t xml:space="preserve"> lidé začali tleskat.</w:t>
            </w:r>
          </w:p>
          <w:p w:rsidR="00C03E38" w:rsidRDefault="00C03E38">
            <w:pPr>
              <w:jc w:val="right"/>
            </w:pPr>
          </w:p>
          <w:p w:rsidR="00C03E38" w:rsidRDefault="00C03E38">
            <w:pPr>
              <w:numPr>
                <w:ilvl w:val="0"/>
                <w:numId w:val="3"/>
              </w:numPr>
              <w:tabs>
                <w:tab w:val="left" w:pos="720"/>
              </w:tabs>
              <w:spacing w:line="276" w:lineRule="auto"/>
              <w:ind w:left="720" w:firstLine="0"/>
            </w:pPr>
            <w:r>
              <w:t>Zájmeno, podstatné jméno, sloveso, podstatné jméno</w:t>
            </w:r>
          </w:p>
          <w:p w:rsidR="00C03E38" w:rsidRDefault="00C03E38">
            <w:pPr>
              <w:numPr>
                <w:ilvl w:val="0"/>
                <w:numId w:val="3"/>
              </w:numPr>
              <w:tabs>
                <w:tab w:val="left" w:pos="720"/>
              </w:tabs>
              <w:spacing w:line="276" w:lineRule="auto"/>
              <w:ind w:left="720" w:firstLine="0"/>
            </w:pPr>
            <w:r>
              <w:t>Sloveso, podstatné jméno, sloveso, přídavné jméno</w:t>
            </w:r>
          </w:p>
          <w:p w:rsidR="00C03E38" w:rsidRDefault="00C03E38">
            <w:pPr>
              <w:numPr>
                <w:ilvl w:val="0"/>
                <w:numId w:val="3"/>
              </w:numPr>
              <w:tabs>
                <w:tab w:val="left" w:pos="720"/>
              </w:tabs>
              <w:spacing w:line="276" w:lineRule="auto"/>
              <w:ind w:left="720" w:firstLine="0"/>
            </w:pPr>
            <w:r>
              <w:t>Podstatné jméno, sloveso, podstatné jméno, zájmeno</w:t>
            </w:r>
          </w:p>
          <w:p w:rsidR="00C03E38" w:rsidRDefault="00C03E38">
            <w:pPr>
              <w:numPr>
                <w:ilvl w:val="0"/>
                <w:numId w:val="3"/>
              </w:numPr>
              <w:tabs>
                <w:tab w:val="left" w:pos="720"/>
              </w:tabs>
              <w:spacing w:line="276" w:lineRule="auto"/>
              <w:ind w:left="720" w:firstLine="0"/>
            </w:pPr>
            <w:r>
              <w:t>Sloveso, podstatné jméno, zájmeno, přídavné jméno</w:t>
            </w:r>
          </w:p>
          <w:p w:rsidR="00C03E38" w:rsidRDefault="00C03E38">
            <w:pPr>
              <w:ind w:left="360"/>
              <w:rPr>
                <w:i/>
              </w:rPr>
            </w:pPr>
          </w:p>
          <w:p w:rsidR="00C03E38" w:rsidRDefault="00C03E38">
            <w:pPr>
              <w:snapToGrid w:val="0"/>
              <w:rPr>
                <w:b/>
              </w:rPr>
            </w:pPr>
            <w:r>
              <w:rPr>
                <w:b/>
              </w:rPr>
              <w:t xml:space="preserve">2. Ve které větě/větách je slovo </w:t>
            </w:r>
            <w:r>
              <w:rPr>
                <w:b/>
                <w:i/>
              </w:rPr>
              <w:t>kolem</w:t>
            </w:r>
            <w:r>
              <w:rPr>
                <w:b/>
              </w:rPr>
              <w:t xml:space="preserve"> neohebným slovním druhem?</w:t>
            </w:r>
          </w:p>
          <w:p w:rsidR="00C03E38" w:rsidRDefault="00C03E38">
            <w:pPr>
              <w:snapToGrid w:val="0"/>
              <w:ind w:left="360"/>
            </w:pPr>
            <w:proofErr w:type="gramStart"/>
            <w:r>
              <w:t>a)  Chlubil</w:t>
            </w:r>
            <w:proofErr w:type="gramEnd"/>
            <w:r>
              <w:t xml:space="preserve"> se novým </w:t>
            </w:r>
            <w:r>
              <w:rPr>
                <w:i/>
              </w:rPr>
              <w:t>kolem</w:t>
            </w:r>
            <w:r>
              <w:t xml:space="preserve">. </w:t>
            </w:r>
          </w:p>
          <w:p w:rsidR="00C03E38" w:rsidRDefault="00C03E38">
            <w:pPr>
              <w:snapToGrid w:val="0"/>
              <w:ind w:left="360"/>
            </w:pPr>
            <w:proofErr w:type="gramStart"/>
            <w:r>
              <w:t>b)  Projel</w:t>
            </w:r>
            <w:proofErr w:type="gramEnd"/>
            <w:r>
              <w:t xml:space="preserve"> </w:t>
            </w:r>
            <w:r>
              <w:rPr>
                <w:i/>
              </w:rPr>
              <w:t>kolem</w:t>
            </w:r>
            <w:r>
              <w:t xml:space="preserve"> mne.</w:t>
            </w:r>
          </w:p>
          <w:p w:rsidR="00C03E38" w:rsidRDefault="00C03E38">
            <w:pPr>
              <w:snapToGrid w:val="0"/>
              <w:ind w:left="360"/>
            </w:pPr>
            <w:proofErr w:type="gramStart"/>
            <w:r>
              <w:t>c)  Všude</w:t>
            </w:r>
            <w:proofErr w:type="gramEnd"/>
            <w:r>
              <w:t xml:space="preserve"> </w:t>
            </w:r>
            <w:r>
              <w:rPr>
                <w:i/>
              </w:rPr>
              <w:t xml:space="preserve">kolem </w:t>
            </w:r>
            <w:r>
              <w:t>se černal hustý les.</w:t>
            </w:r>
          </w:p>
          <w:p w:rsidR="00C03E38" w:rsidRDefault="00C03E38">
            <w:pPr>
              <w:snapToGrid w:val="0"/>
              <w:ind w:left="360"/>
            </w:pPr>
          </w:p>
          <w:p w:rsidR="00C03E38" w:rsidRDefault="00C03E38">
            <w:pPr>
              <w:rPr>
                <w:b/>
              </w:rPr>
            </w:pPr>
            <w:r>
              <w:rPr>
                <w:b/>
              </w:rPr>
              <w:t>3. Která řada slov obsahuje pouze slova ohebná?</w:t>
            </w:r>
          </w:p>
          <w:p w:rsidR="00C03E38" w:rsidRDefault="00C03E38">
            <w:pPr>
              <w:numPr>
                <w:ilvl w:val="0"/>
                <w:numId w:val="24"/>
              </w:numPr>
              <w:spacing w:line="276" w:lineRule="auto"/>
            </w:pPr>
            <w:r>
              <w:t>Věšet, věrně, stojan, haf.</w:t>
            </w:r>
          </w:p>
          <w:p w:rsidR="00C03E38" w:rsidRDefault="00C03E38">
            <w:pPr>
              <w:numPr>
                <w:ilvl w:val="0"/>
                <w:numId w:val="24"/>
              </w:numPr>
              <w:spacing w:line="276" w:lineRule="auto"/>
            </w:pPr>
            <w:r>
              <w:t>Peče, maže, dobře, špatně.</w:t>
            </w:r>
          </w:p>
          <w:p w:rsidR="00C03E38" w:rsidRDefault="00C03E38">
            <w:pPr>
              <w:numPr>
                <w:ilvl w:val="0"/>
                <w:numId w:val="24"/>
              </w:numPr>
              <w:spacing w:line="276" w:lineRule="auto"/>
            </w:pPr>
            <w:r>
              <w:t>Tento, oheň, hoch, lhát.</w:t>
            </w:r>
          </w:p>
          <w:p w:rsidR="00C03E38" w:rsidRDefault="00C03E38">
            <w:pPr>
              <w:numPr>
                <w:ilvl w:val="0"/>
                <w:numId w:val="24"/>
              </w:numPr>
            </w:pPr>
            <w:r>
              <w:t>Zdalipak, klid, bouře, svůj.</w:t>
            </w:r>
          </w:p>
          <w:p w:rsidR="00C03E38" w:rsidRDefault="00C03E38"/>
          <w:p w:rsidR="00C03E38" w:rsidRDefault="00C03E38"/>
        </w:tc>
      </w:tr>
      <w:tr w:rsidR="00C03E38">
        <w:trPr>
          <w:trHeight w:val="1700"/>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Řešení</w:t>
            </w:r>
          </w:p>
          <w:p w:rsidR="00C03E38" w:rsidRDefault="00C03E38">
            <w:pPr>
              <w:snapToGrid w:val="0"/>
            </w:pPr>
            <w:r>
              <w:t>1. d)</w:t>
            </w:r>
            <w:r>
              <w:br/>
              <w:t>2. b), c)</w:t>
            </w:r>
          </w:p>
          <w:p w:rsidR="00C03E38" w:rsidRDefault="00C03E38">
            <w:pPr>
              <w:snapToGrid w:val="0"/>
            </w:pPr>
            <w:r>
              <w:t>3. c)</w:t>
            </w:r>
          </w:p>
        </w:tc>
      </w:tr>
    </w:tbl>
    <w:p w:rsidR="00C03E38" w:rsidRDefault="00C03E38">
      <w:pPr>
        <w:pageBreakBefore/>
      </w:pPr>
    </w:p>
    <w:tbl>
      <w:tblPr>
        <w:tblW w:w="0" w:type="auto"/>
        <w:tblInd w:w="-792" w:type="dxa"/>
        <w:tblLayout w:type="fixed"/>
        <w:tblLook w:val="0000" w:firstRow="0" w:lastRow="0" w:firstColumn="0" w:lastColumn="0" w:noHBand="0" w:noVBand="0"/>
      </w:tblPr>
      <w:tblGrid>
        <w:gridCol w:w="2160"/>
        <w:gridCol w:w="851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9.</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Jazyková výchova (Syntax)</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Očekávaný výstup 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snapToGrid w:val="0"/>
            </w:pPr>
            <w:r>
              <w:rPr>
                <w:b/>
              </w:rPr>
              <w:t>ČJL-9-2-06</w:t>
            </w:r>
            <w:r>
              <w:t xml:space="preserve"> rozlišuje významové vztahy gramatických jednotek ve větě jednoduché i v souvětí. </w:t>
            </w:r>
          </w:p>
          <w:p w:rsidR="00C03E38" w:rsidRDefault="00C03E38">
            <w:pPr>
              <w:snapToGrid w:val="0"/>
            </w:pP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tabs>
                <w:tab w:val="clear" w:pos="567"/>
              </w:tabs>
              <w:snapToGrid w:val="0"/>
              <w:ind w:left="25" w:firstLine="0"/>
              <w:rPr>
                <w:b w:val="0"/>
                <w:i w:val="0"/>
                <w:sz w:val="24"/>
                <w:szCs w:val="24"/>
              </w:rPr>
            </w:pPr>
            <w:r>
              <w:rPr>
                <w:i w:val="0"/>
                <w:sz w:val="24"/>
                <w:szCs w:val="24"/>
              </w:rPr>
              <w:t xml:space="preserve">ČJL-9-2-06.1 </w:t>
            </w:r>
            <w:r>
              <w:rPr>
                <w:i w:val="0"/>
                <w:color w:val="00B050"/>
                <w:sz w:val="24"/>
                <w:szCs w:val="24"/>
              </w:rPr>
              <w:t>Žák určí ve větách vyznačená slova jako větné členy</w:t>
            </w:r>
            <w:r>
              <w:rPr>
                <w:b w:val="0"/>
                <w:i w:val="0"/>
                <w:sz w:val="24"/>
                <w:szCs w:val="24"/>
              </w:rPr>
              <w:t xml:space="preserve">. </w:t>
            </w:r>
          </w:p>
          <w:p w:rsidR="00C03E38" w:rsidRDefault="00C03E38">
            <w:pPr>
              <w:pStyle w:val="Styl11bTunKurzvaVpravo02cmPed1b"/>
              <w:tabs>
                <w:tab w:val="clear" w:pos="567"/>
              </w:tabs>
              <w:ind w:left="25" w:firstLine="0"/>
              <w:rPr>
                <w:b w:val="0"/>
                <w:i w:val="0"/>
                <w:sz w:val="24"/>
                <w:szCs w:val="24"/>
              </w:rPr>
            </w:pP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jc w:val="both"/>
              <w:rPr>
                <w:b/>
              </w:rPr>
            </w:pPr>
            <w:r>
              <w:rPr>
                <w:b/>
              </w:rPr>
              <w:t>Určete větné členy, nezapomeňte na druh příslovečného určení a typ přívlastku:</w:t>
            </w:r>
          </w:p>
          <w:p w:rsidR="00C03E38" w:rsidRDefault="00C03E38">
            <w:pPr>
              <w:snapToGrid w:val="0"/>
              <w:jc w:val="both"/>
              <w:rPr>
                <w:b/>
              </w:rPr>
            </w:pPr>
          </w:p>
          <w:p w:rsidR="00C03E38" w:rsidRDefault="00C03E38">
            <w:pPr>
              <w:numPr>
                <w:ilvl w:val="0"/>
                <w:numId w:val="45"/>
              </w:numPr>
            </w:pPr>
            <w:r>
              <w:t xml:space="preserve">V závěru prochází stezka </w:t>
            </w:r>
            <w:r>
              <w:rPr>
                <w:b/>
              </w:rPr>
              <w:t>Milíčovským</w:t>
            </w:r>
            <w:r>
              <w:t xml:space="preserve"> lesem.</w:t>
            </w:r>
          </w:p>
          <w:p w:rsidR="00C03E38" w:rsidRDefault="00C03E38">
            <w:pPr>
              <w:numPr>
                <w:ilvl w:val="0"/>
                <w:numId w:val="45"/>
              </w:numPr>
            </w:pPr>
            <w:r>
              <w:t xml:space="preserve">V závěru prochází stezka Milíčovským </w:t>
            </w:r>
            <w:r>
              <w:rPr>
                <w:b/>
              </w:rPr>
              <w:t>lesem</w:t>
            </w:r>
            <w:r>
              <w:t>.</w:t>
            </w:r>
          </w:p>
          <w:p w:rsidR="00C03E38" w:rsidRDefault="00C03E38">
            <w:pPr>
              <w:numPr>
                <w:ilvl w:val="0"/>
                <w:numId w:val="45"/>
              </w:numPr>
            </w:pPr>
            <w:r>
              <w:rPr>
                <w:b/>
              </w:rPr>
              <w:t>Závody</w:t>
            </w:r>
            <w:r>
              <w:t xml:space="preserve"> v plavání se konají v sobotu.</w:t>
            </w:r>
          </w:p>
          <w:p w:rsidR="00C03E38" w:rsidRDefault="00C03E38">
            <w:pPr>
              <w:numPr>
                <w:ilvl w:val="0"/>
                <w:numId w:val="45"/>
              </w:numPr>
            </w:pPr>
            <w:r>
              <w:t xml:space="preserve">V Liberci uspořádali pro děti základních škol </w:t>
            </w:r>
            <w:r>
              <w:rPr>
                <w:b/>
              </w:rPr>
              <w:t>závody</w:t>
            </w:r>
            <w:r>
              <w:t xml:space="preserve"> v lehké atletice.</w:t>
            </w:r>
          </w:p>
        </w:tc>
      </w:tr>
      <w:tr w:rsidR="00C03E38">
        <w:trPr>
          <w:trHeight w:val="1700"/>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Řešení:</w:t>
            </w:r>
          </w:p>
          <w:p w:rsidR="00C03E38" w:rsidRDefault="00C03E38">
            <w:pPr>
              <w:numPr>
                <w:ilvl w:val="0"/>
                <w:numId w:val="48"/>
              </w:numPr>
              <w:snapToGrid w:val="0"/>
            </w:pPr>
            <w:proofErr w:type="spellStart"/>
            <w:r>
              <w:t>Pks</w:t>
            </w:r>
            <w:proofErr w:type="spellEnd"/>
          </w:p>
          <w:p w:rsidR="00C03E38" w:rsidRDefault="00C03E38">
            <w:pPr>
              <w:numPr>
                <w:ilvl w:val="0"/>
                <w:numId w:val="48"/>
              </w:numPr>
              <w:snapToGrid w:val="0"/>
            </w:pPr>
            <w:r>
              <w:t>PU místa</w:t>
            </w:r>
          </w:p>
          <w:p w:rsidR="00C03E38" w:rsidRDefault="00C03E38">
            <w:pPr>
              <w:numPr>
                <w:ilvl w:val="0"/>
                <w:numId w:val="48"/>
              </w:numPr>
              <w:snapToGrid w:val="0"/>
            </w:pPr>
            <w:proofErr w:type="gramStart"/>
            <w:r>
              <w:t>Po</w:t>
            </w:r>
            <w:proofErr w:type="gramEnd"/>
          </w:p>
          <w:p w:rsidR="00C03E38" w:rsidRDefault="00C03E38">
            <w:pPr>
              <w:numPr>
                <w:ilvl w:val="0"/>
                <w:numId w:val="48"/>
              </w:numPr>
              <w:snapToGrid w:val="0"/>
            </w:pPr>
            <w:proofErr w:type="spellStart"/>
            <w:r>
              <w:t>Pt</w:t>
            </w:r>
            <w:proofErr w:type="spellEnd"/>
          </w:p>
          <w:p w:rsidR="00C03E38" w:rsidRDefault="00C03E38">
            <w:pPr>
              <w:snapToGrid w:val="0"/>
              <w:ind w:left="720"/>
            </w:pPr>
          </w:p>
          <w:p w:rsidR="00C03E38" w:rsidRDefault="00C03E38">
            <w:pPr>
              <w:snapToGrid w:val="0"/>
              <w:rPr>
                <w:color w:val="339966"/>
              </w:rPr>
            </w:pPr>
            <w:r>
              <w:rPr>
                <w:color w:val="339966"/>
              </w:rPr>
              <w:t xml:space="preserve">Indikátor </w:t>
            </w:r>
            <w:r>
              <w:rPr>
                <w:i/>
                <w:color w:val="339966"/>
              </w:rPr>
              <w:t xml:space="preserve">ČJL-9-2-06.1 </w:t>
            </w:r>
            <w:r>
              <w:rPr>
                <w:color w:val="339966"/>
              </w:rPr>
              <w:t>lze testovat pouze otevřenou úlohou.</w:t>
            </w:r>
          </w:p>
        </w:tc>
      </w:tr>
    </w:tbl>
    <w:p w:rsidR="00C03E38" w:rsidRDefault="00C03E38">
      <w:pPr>
        <w:pageBreakBefore/>
      </w:pPr>
    </w:p>
    <w:tbl>
      <w:tblPr>
        <w:tblW w:w="0" w:type="auto"/>
        <w:tblInd w:w="-792" w:type="dxa"/>
        <w:tblLayout w:type="fixed"/>
        <w:tblLook w:val="0000" w:firstRow="0" w:lastRow="0" w:firstColumn="0" w:lastColumn="0" w:noHBand="0" w:noVBand="0"/>
      </w:tblPr>
      <w:tblGrid>
        <w:gridCol w:w="2160"/>
        <w:gridCol w:w="851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9.</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Jazyková výchova (Syntax)</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Očekávaný výstup 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snapToGrid w:val="0"/>
            </w:pPr>
            <w:r>
              <w:rPr>
                <w:b/>
              </w:rPr>
              <w:t>ČJL-9-2-06</w:t>
            </w:r>
            <w:r>
              <w:t xml:space="preserve"> rozlišuje významové vztahy gramatických jednotek ve větě jednoduché i v souvětí.</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tabs>
                <w:tab w:val="clear" w:pos="567"/>
              </w:tabs>
              <w:snapToGrid w:val="0"/>
              <w:ind w:left="25" w:firstLine="0"/>
              <w:rPr>
                <w:i w:val="0"/>
                <w:color w:val="00B050"/>
                <w:sz w:val="24"/>
                <w:szCs w:val="24"/>
              </w:rPr>
            </w:pPr>
            <w:r>
              <w:rPr>
                <w:i w:val="0"/>
                <w:sz w:val="24"/>
                <w:szCs w:val="24"/>
              </w:rPr>
              <w:t xml:space="preserve">ČJL-9-2-06.2 </w:t>
            </w:r>
            <w:r>
              <w:rPr>
                <w:i w:val="0"/>
                <w:color w:val="00B050"/>
                <w:sz w:val="24"/>
                <w:szCs w:val="24"/>
              </w:rPr>
              <w:t>Žák rozšíří daný větný člen na několikanásobný, správně doplní interpunkční znaménko nebo spojku.</w:t>
            </w:r>
          </w:p>
          <w:p w:rsidR="00C03E38" w:rsidRDefault="00C03E38">
            <w:pPr>
              <w:pStyle w:val="Styl11bTunKurzvaVpravo02cmPed1b"/>
              <w:tabs>
                <w:tab w:val="clear" w:pos="567"/>
              </w:tabs>
              <w:ind w:left="25" w:firstLine="0"/>
              <w:rPr>
                <w:b w:val="0"/>
                <w:i w:val="0"/>
                <w:sz w:val="24"/>
                <w:szCs w:val="24"/>
              </w:rPr>
            </w:pP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numPr>
                <w:ilvl w:val="0"/>
                <w:numId w:val="57"/>
              </w:numPr>
              <w:snapToGrid w:val="0"/>
              <w:rPr>
                <w:b/>
              </w:rPr>
            </w:pPr>
            <w:r>
              <w:rPr>
                <w:b/>
              </w:rPr>
              <w:t>Doplňte do vět výrazy v daném významovém poměru. Užijte vhodné spojovací prostředky.</w:t>
            </w:r>
          </w:p>
          <w:p w:rsidR="00C03E38" w:rsidRDefault="00C03E38">
            <w:pPr>
              <w:jc w:val="both"/>
            </w:pPr>
          </w:p>
          <w:p w:rsidR="00C03E38" w:rsidRDefault="00C03E38">
            <w:pPr>
              <w:jc w:val="both"/>
            </w:pPr>
            <w:r>
              <w:t>a) Dnes navštívím bratra………………………………(sestra, otec - slučovací)</w:t>
            </w:r>
          </w:p>
          <w:p w:rsidR="00C03E38" w:rsidRDefault="00C03E38">
            <w:pPr>
              <w:jc w:val="both"/>
            </w:pPr>
            <w:r>
              <w:t>b) Zápas nevyhrála Slavie……………………….(Sparta – odporovací)</w:t>
            </w:r>
          </w:p>
          <w:p w:rsidR="00C03E38" w:rsidRDefault="00C03E38">
            <w:pPr>
              <w:jc w:val="both"/>
            </w:pPr>
            <w:r>
              <w:t>c) Zlobí se na tebe nejen bratr………………</w:t>
            </w:r>
            <w:proofErr w:type="gramStart"/>
            <w:r>
              <w:t>… ( kamarád</w:t>
            </w:r>
            <w:proofErr w:type="gramEnd"/>
            <w:r>
              <w:t xml:space="preserve"> – stupňovací)</w:t>
            </w:r>
          </w:p>
          <w:p w:rsidR="00C03E38" w:rsidRDefault="00C03E38">
            <w:pPr>
              <w:jc w:val="both"/>
            </w:pPr>
            <w:r>
              <w:t xml:space="preserve"> </w:t>
            </w:r>
          </w:p>
          <w:p w:rsidR="00C03E38" w:rsidRDefault="00C03E38">
            <w:pPr>
              <w:jc w:val="both"/>
              <w:rPr>
                <w:b/>
              </w:rPr>
            </w:pPr>
            <w:r>
              <w:rPr>
                <w:b/>
              </w:rPr>
              <w:t>2. Rozhodněte, kde doplníte čárku:</w:t>
            </w:r>
          </w:p>
          <w:p w:rsidR="00C03E38" w:rsidRDefault="00C03E38">
            <w:pPr>
              <w:jc w:val="both"/>
            </w:pPr>
            <w:r>
              <w:t>a) Zmrzlina byla výborná avšak předražená.</w:t>
            </w:r>
          </w:p>
          <w:p w:rsidR="00C03E38" w:rsidRDefault="00C03E38">
            <w:pPr>
              <w:jc w:val="both"/>
            </w:pPr>
            <w:r>
              <w:t xml:space="preserve">b) Naše družstvo se rozhodne buď pro </w:t>
            </w:r>
            <w:proofErr w:type="gramStart"/>
            <w:r>
              <w:t>bílé nebo</w:t>
            </w:r>
            <w:proofErr w:type="gramEnd"/>
            <w:r>
              <w:t xml:space="preserve"> pro modré dresy.</w:t>
            </w:r>
          </w:p>
          <w:p w:rsidR="00C03E38" w:rsidRDefault="00C03E38">
            <w:pPr>
              <w:jc w:val="both"/>
            </w:pPr>
            <w:r>
              <w:t>c) Rozkvetly žluté bílé i červené tulipány.</w:t>
            </w:r>
          </w:p>
          <w:p w:rsidR="00C03E38" w:rsidRDefault="00C03E38">
            <w:r>
              <w:t>d) Je již teplé a proto příjemné jaro.</w:t>
            </w:r>
          </w:p>
          <w:p w:rsidR="00C03E38" w:rsidRDefault="00C03E38"/>
        </w:tc>
      </w:tr>
      <w:tr w:rsidR="00C03E38">
        <w:trPr>
          <w:trHeight w:val="1700"/>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Řešení:</w:t>
            </w:r>
          </w:p>
          <w:p w:rsidR="00C03E38" w:rsidRDefault="00C03E38">
            <w:pPr>
              <w:snapToGrid w:val="0"/>
            </w:pPr>
            <w:r>
              <w:t>1. Doplňte vhodné spojovací prostředky:</w:t>
            </w:r>
          </w:p>
          <w:p w:rsidR="00C03E38" w:rsidRDefault="00C03E38">
            <w:pPr>
              <w:jc w:val="both"/>
            </w:pPr>
            <w:r>
              <w:t>a) Dnes navštívím bratra, sestru a otce.</w:t>
            </w:r>
          </w:p>
          <w:p w:rsidR="00C03E38" w:rsidRDefault="00C03E38">
            <w:pPr>
              <w:jc w:val="both"/>
            </w:pPr>
            <w:r>
              <w:t>b) Zápas nevyhrála Slavie, ale Sparta.</w:t>
            </w:r>
          </w:p>
          <w:p w:rsidR="00C03E38" w:rsidRDefault="00C03E38">
            <w:pPr>
              <w:jc w:val="both"/>
            </w:pPr>
            <w:r>
              <w:t>c) Zlobí se na tebe nejen bratr, ba dokonce i kamarád.</w:t>
            </w:r>
          </w:p>
          <w:p w:rsidR="00C03E38" w:rsidRDefault="00C03E38">
            <w:pPr>
              <w:jc w:val="both"/>
            </w:pPr>
          </w:p>
          <w:p w:rsidR="00C03E38" w:rsidRDefault="00C03E38">
            <w:pPr>
              <w:jc w:val="both"/>
            </w:pPr>
            <w:r>
              <w:t>2. Rozhodněte, kde doplníte čárku:</w:t>
            </w:r>
          </w:p>
          <w:p w:rsidR="00C03E38" w:rsidRDefault="00C03E38">
            <w:pPr>
              <w:jc w:val="both"/>
            </w:pPr>
            <w:r>
              <w:t>a) Zmrzlina byla výborná, avšak předražená.</w:t>
            </w:r>
          </w:p>
          <w:p w:rsidR="00C03E38" w:rsidRDefault="00C03E38">
            <w:pPr>
              <w:jc w:val="both"/>
            </w:pPr>
            <w:r>
              <w:t>b) Naše družstvo se rozhodne buď pro bílé, nebo pro modré dresy.</w:t>
            </w:r>
          </w:p>
          <w:p w:rsidR="00C03E38" w:rsidRDefault="00C03E38">
            <w:pPr>
              <w:jc w:val="both"/>
            </w:pPr>
            <w:r>
              <w:t>c) Rozkvetly žluté, bílé i červené tulipány.</w:t>
            </w:r>
          </w:p>
          <w:p w:rsidR="00C03E38" w:rsidRDefault="00C03E38">
            <w:pPr>
              <w:jc w:val="both"/>
            </w:pPr>
            <w:r>
              <w:t>d) Je již teplé, a proto příjemné jaro.</w:t>
            </w:r>
          </w:p>
          <w:p w:rsidR="00C03E38" w:rsidRDefault="00C03E38">
            <w:pPr>
              <w:jc w:val="both"/>
            </w:pPr>
          </w:p>
          <w:p w:rsidR="00C03E38" w:rsidRDefault="00C03E38">
            <w:pPr>
              <w:jc w:val="both"/>
              <w:rPr>
                <w:color w:val="339966"/>
              </w:rPr>
            </w:pPr>
            <w:r>
              <w:rPr>
                <w:color w:val="339966"/>
              </w:rPr>
              <w:t xml:space="preserve">Indikátor </w:t>
            </w:r>
            <w:r>
              <w:rPr>
                <w:i/>
                <w:color w:val="339966"/>
              </w:rPr>
              <w:t xml:space="preserve">ČJL-9-2-06.2 </w:t>
            </w:r>
            <w:r>
              <w:rPr>
                <w:color w:val="339966"/>
              </w:rPr>
              <w:t>lze testovat pouze otevřenou úlohou.</w:t>
            </w:r>
          </w:p>
        </w:tc>
      </w:tr>
    </w:tbl>
    <w:p w:rsidR="00C03E38" w:rsidRDefault="00C03E38">
      <w:pPr>
        <w:pageBreakBefore/>
      </w:pPr>
    </w:p>
    <w:tbl>
      <w:tblPr>
        <w:tblW w:w="0" w:type="auto"/>
        <w:tblInd w:w="-792" w:type="dxa"/>
        <w:tblLayout w:type="fixed"/>
        <w:tblLook w:val="0000" w:firstRow="0" w:lastRow="0" w:firstColumn="0" w:lastColumn="0" w:noHBand="0" w:noVBand="0"/>
      </w:tblPr>
      <w:tblGrid>
        <w:gridCol w:w="2160"/>
        <w:gridCol w:w="851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 xml:space="preserve"> </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9.</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Jazyková výchova (Syntax)</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Očekávaný výstup 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snapToGrid w:val="0"/>
              <w:rPr>
                <w:shd w:val="clear" w:color="auto" w:fill="FFFF99"/>
              </w:rPr>
            </w:pPr>
            <w:r>
              <w:rPr>
                <w:b/>
                <w:shd w:val="clear" w:color="auto" w:fill="FFFF99"/>
              </w:rPr>
              <w:t>ČJL-9-2-06</w:t>
            </w:r>
            <w:r>
              <w:rPr>
                <w:shd w:val="clear" w:color="auto" w:fill="FFFF99"/>
              </w:rPr>
              <w:t xml:space="preserve"> rozlišuje významové vztahy gramatických jednotek ve větě jednoduché i v souvětí</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tabs>
                <w:tab w:val="clear" w:pos="567"/>
              </w:tabs>
              <w:snapToGrid w:val="0"/>
              <w:ind w:left="25" w:firstLine="0"/>
              <w:rPr>
                <w:i w:val="0"/>
                <w:color w:val="00B050"/>
                <w:sz w:val="24"/>
                <w:szCs w:val="24"/>
              </w:rPr>
            </w:pPr>
            <w:r>
              <w:rPr>
                <w:i w:val="0"/>
                <w:sz w:val="24"/>
                <w:szCs w:val="24"/>
              </w:rPr>
              <w:t xml:space="preserve">ČJL-9-2-06.3 </w:t>
            </w:r>
            <w:r>
              <w:rPr>
                <w:i w:val="0"/>
                <w:color w:val="00B050"/>
                <w:sz w:val="24"/>
                <w:szCs w:val="24"/>
              </w:rPr>
              <w:t>Žák doplní sloveso podle naznačených vztahů a určí doplněný větný člen.(podmět, přísudek, předmět, přívlastek, příslovečné určení místa, času, způsobu)</w:t>
            </w:r>
          </w:p>
          <w:p w:rsidR="00C03E38" w:rsidRDefault="00C03E38">
            <w:pPr>
              <w:pStyle w:val="Styl11bTunKurzvaVpravo02cmPed1b"/>
              <w:tabs>
                <w:tab w:val="clear" w:pos="567"/>
              </w:tabs>
              <w:ind w:left="25" w:firstLine="0"/>
              <w:rPr>
                <w:b w:val="0"/>
                <w:i w:val="0"/>
                <w:sz w:val="24"/>
                <w:szCs w:val="24"/>
              </w:rPr>
            </w:pP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jc w:val="both"/>
              <w:rPr>
                <w:b/>
              </w:rPr>
            </w:pPr>
          </w:p>
          <w:p w:rsidR="00C03E38" w:rsidRDefault="00C03E38">
            <w:pPr>
              <w:snapToGrid w:val="0"/>
              <w:jc w:val="both"/>
              <w:rPr>
                <w:b/>
              </w:rPr>
            </w:pPr>
            <w:r>
              <w:rPr>
                <w:b/>
              </w:rPr>
              <w:t>Doplňte věty podle nápovědy a napište, jaké větné členy jste doplnili.</w:t>
            </w:r>
          </w:p>
          <w:p w:rsidR="00C03E38" w:rsidRDefault="00C03E38">
            <w:pPr>
              <w:jc w:val="both"/>
            </w:pPr>
          </w:p>
          <w:p w:rsidR="00C03E38" w:rsidRDefault="00C03E38">
            <w:pPr>
              <w:jc w:val="both"/>
            </w:pPr>
            <w:r>
              <w:t xml:space="preserve">Tuto neděli upeču ………dort. (jaký </w:t>
            </w:r>
            <w:proofErr w:type="gramStart"/>
            <w:r>
              <w:t>dort?)                 …</w:t>
            </w:r>
            <w:proofErr w:type="gramEnd"/>
            <w:r>
              <w:t>………………</w:t>
            </w:r>
          </w:p>
          <w:p w:rsidR="00C03E38" w:rsidRDefault="00C03E38">
            <w:pPr>
              <w:jc w:val="both"/>
            </w:pPr>
            <w:r>
              <w:t>Tuto neděli upeču dort………</w:t>
            </w:r>
            <w:proofErr w:type="gramStart"/>
            <w:r>
              <w:t>…..  .  (dort</w:t>
            </w:r>
            <w:proofErr w:type="gramEnd"/>
            <w:r>
              <w:t xml:space="preserve"> pro koho?) …………………</w:t>
            </w:r>
          </w:p>
          <w:p w:rsidR="00C03E38" w:rsidRDefault="00C03E38">
            <w:pPr>
              <w:jc w:val="both"/>
            </w:pPr>
            <w:r>
              <w:t xml:space="preserve">Tuto neděli …………..upeču </w:t>
            </w:r>
            <w:proofErr w:type="gramStart"/>
            <w:r>
              <w:t>dort.  (jak</w:t>
            </w:r>
            <w:proofErr w:type="gramEnd"/>
            <w:r>
              <w:t xml:space="preserve"> upeču?)         …………………</w:t>
            </w:r>
          </w:p>
          <w:p w:rsidR="00C03E38" w:rsidRDefault="00C03E38">
            <w:pPr>
              <w:jc w:val="both"/>
            </w:pPr>
            <w:r>
              <w:t xml:space="preserve"> </w:t>
            </w:r>
          </w:p>
        </w:tc>
      </w:tr>
      <w:tr w:rsidR="00C03E38">
        <w:trPr>
          <w:trHeight w:val="1700"/>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Řešení</w:t>
            </w:r>
          </w:p>
          <w:p w:rsidR="00C03E38" w:rsidRDefault="00C03E38">
            <w:pPr>
              <w:jc w:val="both"/>
            </w:pPr>
            <w:r>
              <w:t xml:space="preserve">Tuto neděli upeču výborný dort.     </w:t>
            </w:r>
            <w:proofErr w:type="gramStart"/>
            <w:r>
              <w:t>přívlastek</w:t>
            </w:r>
            <w:proofErr w:type="gramEnd"/>
            <w:r>
              <w:t xml:space="preserve"> shodný</w:t>
            </w:r>
          </w:p>
          <w:p w:rsidR="00C03E38" w:rsidRDefault="00C03E38">
            <w:pPr>
              <w:jc w:val="both"/>
            </w:pPr>
            <w:r>
              <w:t xml:space="preserve">Tuto neděli upeču dort mamince.    </w:t>
            </w:r>
            <w:proofErr w:type="gramStart"/>
            <w:r>
              <w:t>předmět</w:t>
            </w:r>
            <w:proofErr w:type="gramEnd"/>
          </w:p>
          <w:p w:rsidR="00C03E38" w:rsidRDefault="00C03E38">
            <w:pPr>
              <w:jc w:val="both"/>
            </w:pPr>
            <w:r>
              <w:t xml:space="preserve">Tuto neděli určitě upeču dort.          </w:t>
            </w:r>
            <w:proofErr w:type="gramStart"/>
            <w:r>
              <w:t>příslovečné</w:t>
            </w:r>
            <w:proofErr w:type="gramEnd"/>
            <w:r>
              <w:t xml:space="preserve"> určení způsobu</w:t>
            </w:r>
          </w:p>
          <w:p w:rsidR="00C03E38" w:rsidRDefault="00C03E38">
            <w:pPr>
              <w:jc w:val="both"/>
              <w:rPr>
                <w:color w:val="339966"/>
              </w:rPr>
            </w:pPr>
            <w:r>
              <w:t xml:space="preserve"> </w:t>
            </w:r>
            <w:r>
              <w:rPr>
                <w:color w:val="339966"/>
              </w:rPr>
              <w:t xml:space="preserve">Indikátor </w:t>
            </w:r>
            <w:r>
              <w:rPr>
                <w:i/>
                <w:color w:val="339966"/>
              </w:rPr>
              <w:t xml:space="preserve">ČJL-9-2-06.3 </w:t>
            </w:r>
            <w:r>
              <w:rPr>
                <w:color w:val="339966"/>
              </w:rPr>
              <w:t>lze testovat pouze otevřenou úlohou.</w:t>
            </w:r>
          </w:p>
          <w:p w:rsidR="00C03E38" w:rsidRDefault="00C03E38">
            <w:pPr>
              <w:jc w:val="both"/>
            </w:pPr>
          </w:p>
        </w:tc>
      </w:tr>
    </w:tbl>
    <w:p w:rsidR="00C03E38" w:rsidRDefault="00C03E38">
      <w:pPr>
        <w:pageBreakBefore/>
      </w:pPr>
    </w:p>
    <w:tbl>
      <w:tblPr>
        <w:tblW w:w="0" w:type="auto"/>
        <w:tblInd w:w="-792" w:type="dxa"/>
        <w:tblLayout w:type="fixed"/>
        <w:tblLook w:val="0000" w:firstRow="0" w:lastRow="0" w:firstColumn="0" w:lastColumn="0" w:noHBand="0" w:noVBand="0"/>
      </w:tblPr>
      <w:tblGrid>
        <w:gridCol w:w="2160"/>
        <w:gridCol w:w="851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9.</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Jazyková výchova (Syntax)</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Očekávaný výstup 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snapToGrid w:val="0"/>
            </w:pPr>
            <w:r>
              <w:rPr>
                <w:b/>
              </w:rPr>
              <w:t>ČJL-9-2-06</w:t>
            </w:r>
            <w:r>
              <w:t xml:space="preserve"> rozlišuje významové vztahy gramatických jednotek ve větě jednoduché i v souvětí.</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tabs>
                <w:tab w:val="clear" w:pos="567"/>
              </w:tabs>
              <w:snapToGrid w:val="0"/>
              <w:ind w:left="25" w:firstLine="0"/>
              <w:rPr>
                <w:i w:val="0"/>
                <w:color w:val="00B050"/>
                <w:sz w:val="24"/>
                <w:szCs w:val="24"/>
              </w:rPr>
            </w:pPr>
            <w:r>
              <w:rPr>
                <w:i w:val="0"/>
                <w:sz w:val="24"/>
                <w:szCs w:val="24"/>
              </w:rPr>
              <w:t xml:space="preserve">ČJL-9-2-06.4 </w:t>
            </w:r>
            <w:r>
              <w:rPr>
                <w:i w:val="0"/>
                <w:color w:val="00B050"/>
                <w:sz w:val="24"/>
                <w:szCs w:val="24"/>
              </w:rPr>
              <w:t>Žák vyjádří obsah dvojčlenných vět větným ekvivalentem.</w:t>
            </w:r>
          </w:p>
          <w:p w:rsidR="00C03E38" w:rsidRDefault="00C03E38">
            <w:pPr>
              <w:pStyle w:val="Styl11bTunKurzvaVpravo02cmPed1b"/>
              <w:tabs>
                <w:tab w:val="clear" w:pos="567"/>
              </w:tabs>
              <w:ind w:left="25" w:firstLine="0"/>
              <w:rPr>
                <w:b w:val="0"/>
                <w:i w:val="0"/>
                <w:sz w:val="24"/>
                <w:szCs w:val="24"/>
              </w:rPr>
            </w:pP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jc w:val="both"/>
              <w:rPr>
                <w:b/>
              </w:rPr>
            </w:pPr>
            <w:r>
              <w:rPr>
                <w:b/>
              </w:rPr>
              <w:t>Užijte vhodně větný ekvivalent při:</w:t>
            </w:r>
          </w:p>
          <w:p w:rsidR="00C03E38" w:rsidRDefault="00C03E38">
            <w:pPr>
              <w:snapToGrid w:val="0"/>
              <w:jc w:val="both"/>
            </w:pPr>
          </w:p>
          <w:p w:rsidR="00C03E38" w:rsidRDefault="00C03E38">
            <w:pPr>
              <w:numPr>
                <w:ilvl w:val="0"/>
                <w:numId w:val="51"/>
              </w:numPr>
              <w:jc w:val="both"/>
            </w:pPr>
            <w:r>
              <w:t>Vyslovení nesouhlasu.</w:t>
            </w:r>
          </w:p>
          <w:p w:rsidR="00C03E38" w:rsidRDefault="00C03E38">
            <w:pPr>
              <w:numPr>
                <w:ilvl w:val="0"/>
                <w:numId w:val="51"/>
              </w:numPr>
              <w:jc w:val="both"/>
            </w:pPr>
            <w:r>
              <w:t>Přivolání kočky.</w:t>
            </w:r>
          </w:p>
          <w:p w:rsidR="00C03E38" w:rsidRDefault="00C03E38">
            <w:pPr>
              <w:numPr>
                <w:ilvl w:val="0"/>
                <w:numId w:val="51"/>
              </w:numPr>
              <w:jc w:val="both"/>
            </w:pPr>
            <w:r>
              <w:t>Upozornění na nebezpečí.</w:t>
            </w:r>
          </w:p>
          <w:p w:rsidR="00C03E38" w:rsidRDefault="00C03E38">
            <w:pPr>
              <w:numPr>
                <w:ilvl w:val="0"/>
                <w:numId w:val="51"/>
              </w:numPr>
              <w:jc w:val="both"/>
            </w:pPr>
            <w:r>
              <w:t>Vyjádření obsahu věty: Počkejte na mě!</w:t>
            </w:r>
          </w:p>
        </w:tc>
      </w:tr>
      <w:tr w:rsidR="00C03E38">
        <w:trPr>
          <w:trHeight w:val="1700"/>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Řešení</w:t>
            </w:r>
          </w:p>
          <w:p w:rsidR="00C03E38" w:rsidRDefault="00C03E38">
            <w:pPr>
              <w:snapToGrid w:val="0"/>
            </w:pPr>
          </w:p>
          <w:p w:rsidR="00C03E38" w:rsidRDefault="00C03E38">
            <w:pPr>
              <w:numPr>
                <w:ilvl w:val="0"/>
                <w:numId w:val="52"/>
              </w:numPr>
              <w:jc w:val="both"/>
            </w:pPr>
            <w:r>
              <w:t>Ne.</w:t>
            </w:r>
          </w:p>
          <w:p w:rsidR="00C03E38" w:rsidRDefault="00C03E38">
            <w:pPr>
              <w:numPr>
                <w:ilvl w:val="0"/>
                <w:numId w:val="52"/>
              </w:numPr>
              <w:jc w:val="both"/>
            </w:pPr>
            <w:proofErr w:type="spellStart"/>
            <w:r>
              <w:t>Čiči</w:t>
            </w:r>
            <w:proofErr w:type="spellEnd"/>
            <w:r>
              <w:t>.</w:t>
            </w:r>
          </w:p>
          <w:p w:rsidR="00C03E38" w:rsidRDefault="00C03E38">
            <w:pPr>
              <w:numPr>
                <w:ilvl w:val="0"/>
                <w:numId w:val="52"/>
              </w:numPr>
              <w:jc w:val="both"/>
            </w:pPr>
            <w:r>
              <w:t>Pozor!</w:t>
            </w:r>
          </w:p>
          <w:p w:rsidR="00C03E38" w:rsidRDefault="00C03E38">
            <w:pPr>
              <w:numPr>
                <w:ilvl w:val="0"/>
                <w:numId w:val="52"/>
              </w:numPr>
              <w:jc w:val="both"/>
            </w:pPr>
            <w:r>
              <w:t>Počkat na mě! Počkat!</w:t>
            </w:r>
          </w:p>
          <w:p w:rsidR="00C03E38" w:rsidRDefault="00C03E38">
            <w:pPr>
              <w:ind w:left="720"/>
              <w:jc w:val="both"/>
            </w:pPr>
          </w:p>
          <w:p w:rsidR="00C03E38" w:rsidRDefault="00C03E38">
            <w:pPr>
              <w:jc w:val="both"/>
              <w:rPr>
                <w:color w:val="339966"/>
              </w:rPr>
            </w:pPr>
            <w:r>
              <w:rPr>
                <w:color w:val="339966"/>
              </w:rPr>
              <w:t xml:space="preserve">Indikátor </w:t>
            </w:r>
            <w:r>
              <w:rPr>
                <w:i/>
                <w:color w:val="339966"/>
              </w:rPr>
              <w:t xml:space="preserve">ČJL-9-2-06.4 </w:t>
            </w:r>
            <w:r>
              <w:rPr>
                <w:color w:val="339966"/>
              </w:rPr>
              <w:t>lze testovat pouze otevřenou úlohou.</w:t>
            </w:r>
          </w:p>
        </w:tc>
      </w:tr>
    </w:tbl>
    <w:p w:rsidR="00C03E38" w:rsidRDefault="00C03E38">
      <w:pPr>
        <w:pageBreakBefore/>
      </w:pPr>
    </w:p>
    <w:tbl>
      <w:tblPr>
        <w:tblW w:w="0" w:type="auto"/>
        <w:tblInd w:w="-792" w:type="dxa"/>
        <w:tblLayout w:type="fixed"/>
        <w:tblLook w:val="0000" w:firstRow="0" w:lastRow="0" w:firstColumn="0" w:lastColumn="0" w:noHBand="0" w:noVBand="0"/>
      </w:tblPr>
      <w:tblGrid>
        <w:gridCol w:w="2160"/>
        <w:gridCol w:w="851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9.</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Jazyková výchova (Syntax)</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Očekávaný výstup 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snapToGrid w:val="0"/>
            </w:pPr>
            <w:r>
              <w:rPr>
                <w:b/>
              </w:rPr>
              <w:t>ČJL-9-2-06</w:t>
            </w:r>
            <w:r>
              <w:t xml:space="preserve"> rozlišuje významové vztahy gramatických jednotek ve větě jednoduché i v souvětí</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tabs>
                <w:tab w:val="clear" w:pos="567"/>
              </w:tabs>
              <w:snapToGrid w:val="0"/>
              <w:ind w:left="25" w:firstLine="0"/>
              <w:rPr>
                <w:i w:val="0"/>
                <w:color w:val="00B050"/>
                <w:sz w:val="24"/>
                <w:szCs w:val="24"/>
              </w:rPr>
            </w:pPr>
            <w:r>
              <w:rPr>
                <w:i w:val="0"/>
                <w:sz w:val="24"/>
                <w:szCs w:val="24"/>
              </w:rPr>
              <w:t xml:space="preserve">ČJL-9-2-06.5 </w:t>
            </w:r>
            <w:r>
              <w:rPr>
                <w:i w:val="0"/>
                <w:color w:val="00B050"/>
                <w:sz w:val="24"/>
                <w:szCs w:val="24"/>
              </w:rPr>
              <w:t>Žák užije uvedené sloveso ve větách, které vypovídají něco o povětrnostních podmínkách jako větu jednočlennou a jako větu dvojčlennou (maximum)</w:t>
            </w:r>
          </w:p>
          <w:p w:rsidR="00C03E38" w:rsidRDefault="00C03E38">
            <w:pPr>
              <w:pStyle w:val="Styl11bTunKurzvaVpravo02cmPed1b"/>
              <w:tabs>
                <w:tab w:val="clear" w:pos="567"/>
              </w:tabs>
              <w:ind w:left="25" w:firstLine="0"/>
              <w:rPr>
                <w:b w:val="0"/>
                <w:i w:val="0"/>
                <w:sz w:val="24"/>
                <w:szCs w:val="24"/>
              </w:rPr>
            </w:pP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jc w:val="both"/>
              <w:rPr>
                <w:b/>
              </w:rPr>
            </w:pPr>
            <w:r>
              <w:rPr>
                <w:b/>
              </w:rPr>
              <w:t>Vyjádřete obsah věty vhodnou větou jednočlennou.</w:t>
            </w:r>
          </w:p>
          <w:p w:rsidR="00C03E38" w:rsidRDefault="00C03E38">
            <w:pPr>
              <w:jc w:val="both"/>
            </w:pPr>
          </w:p>
          <w:p w:rsidR="00C03E38" w:rsidRDefault="00C03E38">
            <w:pPr>
              <w:jc w:val="both"/>
            </w:pPr>
            <w:r>
              <w:t xml:space="preserve">Venku tiše padá </w:t>
            </w:r>
            <w:proofErr w:type="gramStart"/>
            <w:r>
              <w:t>sníh.   …</w:t>
            </w:r>
            <w:proofErr w:type="gramEnd"/>
            <w:r>
              <w:t>……………………………….</w:t>
            </w:r>
          </w:p>
          <w:p w:rsidR="00C03E38" w:rsidRDefault="00C03E38">
            <w:pPr>
              <w:jc w:val="both"/>
            </w:pPr>
          </w:p>
          <w:p w:rsidR="00C03E38" w:rsidRDefault="00C03E38">
            <w:pPr>
              <w:jc w:val="both"/>
              <w:rPr>
                <w:b/>
              </w:rPr>
            </w:pPr>
            <w:r>
              <w:rPr>
                <w:b/>
              </w:rPr>
              <w:t>Vyjádřete obsah věty vhodnou větou dvojčlennou.</w:t>
            </w:r>
          </w:p>
          <w:p w:rsidR="00C03E38" w:rsidRDefault="00C03E38">
            <w:pPr>
              <w:jc w:val="both"/>
            </w:pPr>
            <w:r>
              <w:t>V prosinci se brzy stmívá.  …………………………</w:t>
            </w:r>
            <w:proofErr w:type="gramStart"/>
            <w:r>
              <w:t>…...</w:t>
            </w:r>
            <w:proofErr w:type="gramEnd"/>
          </w:p>
        </w:tc>
      </w:tr>
      <w:tr w:rsidR="00C03E38">
        <w:trPr>
          <w:trHeight w:val="1700"/>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Řešení</w:t>
            </w:r>
          </w:p>
          <w:p w:rsidR="00C03E38" w:rsidRDefault="00C03E38">
            <w:pPr>
              <w:jc w:val="both"/>
            </w:pPr>
            <w:r>
              <w:t>Venku tiše sněží.</w:t>
            </w:r>
          </w:p>
          <w:p w:rsidR="00C03E38" w:rsidRDefault="00C03E38">
            <w:pPr>
              <w:jc w:val="both"/>
            </w:pPr>
            <w:r>
              <w:t>V prosinci je brzy tma.</w:t>
            </w:r>
          </w:p>
          <w:p w:rsidR="00C03E38" w:rsidRDefault="00C03E38">
            <w:pPr>
              <w:jc w:val="both"/>
              <w:rPr>
                <w:color w:val="339966"/>
              </w:rPr>
            </w:pPr>
            <w:r>
              <w:rPr>
                <w:color w:val="339966"/>
              </w:rPr>
              <w:t xml:space="preserve">Indikátor </w:t>
            </w:r>
            <w:r>
              <w:rPr>
                <w:i/>
                <w:color w:val="339966"/>
              </w:rPr>
              <w:t xml:space="preserve">ČJL-9-2-06.5 </w:t>
            </w:r>
            <w:r>
              <w:rPr>
                <w:color w:val="339966"/>
              </w:rPr>
              <w:t>lze testovat pouze otevřenou úlohou.</w:t>
            </w:r>
          </w:p>
        </w:tc>
      </w:tr>
    </w:tbl>
    <w:p w:rsidR="00C03E38" w:rsidRDefault="00C03E38">
      <w:pPr>
        <w:pageBreakBefore/>
      </w:pPr>
    </w:p>
    <w:tbl>
      <w:tblPr>
        <w:tblW w:w="0" w:type="auto"/>
        <w:tblInd w:w="-792" w:type="dxa"/>
        <w:tblLayout w:type="fixed"/>
        <w:tblLook w:val="0000" w:firstRow="0" w:lastRow="0" w:firstColumn="0" w:lastColumn="0" w:noHBand="0" w:noVBand="0"/>
      </w:tblPr>
      <w:tblGrid>
        <w:gridCol w:w="2160"/>
        <w:gridCol w:w="851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9.</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Jazyková výchova (Syntax)</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Očekávaný výstup 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snapToGrid w:val="0"/>
            </w:pPr>
            <w:r>
              <w:rPr>
                <w:b/>
              </w:rPr>
              <w:t>ČJL-9-2-06</w:t>
            </w:r>
            <w:r>
              <w:t xml:space="preserve"> rozlišuje významové vztahy gramatických jednotek ve větě jednoduché i v souvětí.</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tabs>
                <w:tab w:val="clear" w:pos="567"/>
              </w:tabs>
              <w:snapToGrid w:val="0"/>
              <w:ind w:left="25" w:firstLine="0"/>
              <w:rPr>
                <w:b w:val="0"/>
                <w:i w:val="0"/>
                <w:sz w:val="24"/>
                <w:szCs w:val="24"/>
              </w:rPr>
            </w:pPr>
            <w:r>
              <w:rPr>
                <w:i w:val="0"/>
                <w:sz w:val="24"/>
                <w:szCs w:val="24"/>
              </w:rPr>
              <w:t xml:space="preserve">ČJL-9-2-06.6 </w:t>
            </w:r>
            <w:r>
              <w:rPr>
                <w:b w:val="0"/>
                <w:i w:val="0"/>
                <w:sz w:val="24"/>
                <w:szCs w:val="24"/>
              </w:rPr>
              <w:t>Žák vybere z nabízených možností grafickou stavbu souvětí a přiřadí ji k danému souvětí (lze i obráceně – přiřadí ke grafu jedno z nabízených souvětí)</w:t>
            </w:r>
          </w:p>
          <w:p w:rsidR="00C03E38" w:rsidRDefault="00C03E38">
            <w:pPr>
              <w:pStyle w:val="Styl11bTunKurzvaVpravo02cmPed1b"/>
              <w:tabs>
                <w:tab w:val="clear" w:pos="567"/>
              </w:tabs>
              <w:ind w:left="25" w:firstLine="0"/>
              <w:rPr>
                <w:b w:val="0"/>
                <w:i w:val="0"/>
                <w:sz w:val="24"/>
                <w:szCs w:val="24"/>
              </w:rPr>
            </w:pP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jc w:val="both"/>
              <w:rPr>
                <w:b/>
              </w:rPr>
            </w:pPr>
            <w:r>
              <w:rPr>
                <w:b/>
              </w:rPr>
              <w:t>Vyberte pro následující souvětí jeho grafickou stavbu z nabízených možností:</w:t>
            </w:r>
          </w:p>
          <w:p w:rsidR="00C03E38" w:rsidRDefault="00C03E38">
            <w:pPr>
              <w:snapToGrid w:val="0"/>
              <w:jc w:val="both"/>
            </w:pPr>
          </w:p>
          <w:p w:rsidR="00C03E38" w:rsidRDefault="00C03E38">
            <w:pPr>
              <w:numPr>
                <w:ilvl w:val="0"/>
                <w:numId w:val="56"/>
              </w:numPr>
              <w:jc w:val="both"/>
            </w:pPr>
            <w:r>
              <w:t>Náš Petr, který právě přijel z hor, musí jít zítra k zubaři.</w:t>
            </w:r>
          </w:p>
          <w:p w:rsidR="00C03E38" w:rsidRDefault="00C03E38">
            <w:pPr>
              <w:numPr>
                <w:ilvl w:val="0"/>
                <w:numId w:val="23"/>
              </w:numPr>
              <w:spacing w:line="276" w:lineRule="auto"/>
              <w:jc w:val="both"/>
            </w:pPr>
            <w:r>
              <w:t>1VH, 2VV, 3VH</w:t>
            </w:r>
          </w:p>
          <w:p w:rsidR="00C03E38" w:rsidRDefault="00C03E38">
            <w:pPr>
              <w:numPr>
                <w:ilvl w:val="0"/>
                <w:numId w:val="23"/>
              </w:numPr>
              <w:spacing w:line="276" w:lineRule="auto"/>
              <w:jc w:val="both"/>
            </w:pPr>
            <w:r>
              <w:t>1VH, 2VH, 3VH</w:t>
            </w:r>
          </w:p>
          <w:p w:rsidR="00C03E38" w:rsidRDefault="00C03E38">
            <w:pPr>
              <w:numPr>
                <w:ilvl w:val="0"/>
                <w:numId w:val="23"/>
              </w:numPr>
              <w:spacing w:line="276" w:lineRule="auto"/>
              <w:jc w:val="both"/>
            </w:pPr>
            <w:r>
              <w:t>1VHa, 2VV, 1VHb</w:t>
            </w:r>
          </w:p>
          <w:p w:rsidR="00C03E38" w:rsidRDefault="00C03E38">
            <w:pPr>
              <w:jc w:val="both"/>
            </w:pPr>
          </w:p>
          <w:p w:rsidR="00C03E38" w:rsidRDefault="00C03E38">
            <w:pPr>
              <w:numPr>
                <w:ilvl w:val="0"/>
                <w:numId w:val="56"/>
              </w:numPr>
              <w:jc w:val="both"/>
            </w:pPr>
            <w:r>
              <w:t>Buď se ke všemu přiznáš, nebo všem řeknu, jak ses zachoval!</w:t>
            </w:r>
          </w:p>
          <w:p w:rsidR="00C03E38" w:rsidRDefault="00C03E38">
            <w:pPr>
              <w:numPr>
                <w:ilvl w:val="0"/>
                <w:numId w:val="28"/>
              </w:numPr>
              <w:spacing w:line="276" w:lineRule="auto"/>
              <w:jc w:val="both"/>
            </w:pPr>
            <w:r>
              <w:t>1VV, 2VH, 3VV</w:t>
            </w:r>
          </w:p>
          <w:p w:rsidR="00C03E38" w:rsidRDefault="00C03E38">
            <w:pPr>
              <w:numPr>
                <w:ilvl w:val="0"/>
                <w:numId w:val="28"/>
              </w:numPr>
              <w:spacing w:line="276" w:lineRule="auto"/>
              <w:jc w:val="both"/>
            </w:pPr>
            <w:r>
              <w:t>1VH, 2VH, 3VV</w:t>
            </w:r>
          </w:p>
          <w:p w:rsidR="00C03E38" w:rsidRDefault="00C03E38">
            <w:pPr>
              <w:numPr>
                <w:ilvl w:val="0"/>
                <w:numId w:val="28"/>
              </w:numPr>
              <w:spacing w:line="276" w:lineRule="auto"/>
              <w:jc w:val="both"/>
            </w:pPr>
            <w:r>
              <w:t>1VH, 2VV, 3VH</w:t>
            </w:r>
          </w:p>
        </w:tc>
      </w:tr>
      <w:tr w:rsidR="00C03E38">
        <w:trPr>
          <w:trHeight w:val="1700"/>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Řešení</w:t>
            </w:r>
          </w:p>
          <w:p w:rsidR="00C03E38" w:rsidRDefault="00C03E38">
            <w:pPr>
              <w:jc w:val="both"/>
            </w:pPr>
            <w:r>
              <w:t>1. c)</w:t>
            </w:r>
          </w:p>
          <w:p w:rsidR="00C03E38" w:rsidRDefault="00C03E38">
            <w:pPr>
              <w:jc w:val="both"/>
            </w:pPr>
            <w:r>
              <w:t>2. b)</w:t>
            </w:r>
          </w:p>
        </w:tc>
      </w:tr>
    </w:tbl>
    <w:p w:rsidR="00C03E38" w:rsidRDefault="00C03E38">
      <w:pPr>
        <w:pageBreakBefore/>
      </w:pPr>
    </w:p>
    <w:tbl>
      <w:tblPr>
        <w:tblW w:w="0" w:type="auto"/>
        <w:tblInd w:w="-792" w:type="dxa"/>
        <w:tblLayout w:type="fixed"/>
        <w:tblLook w:val="0000" w:firstRow="0" w:lastRow="0" w:firstColumn="0" w:lastColumn="0" w:noHBand="0" w:noVBand="0"/>
      </w:tblPr>
      <w:tblGrid>
        <w:gridCol w:w="2160"/>
        <w:gridCol w:w="851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9.</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Jazyková výchova (Gramatika)</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Očekávaný výstup 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snapToGrid w:val="0"/>
              <w:rPr>
                <w:shd w:val="clear" w:color="auto" w:fill="FFFF99"/>
              </w:rPr>
            </w:pPr>
            <w:r>
              <w:rPr>
                <w:b/>
                <w:shd w:val="clear" w:color="auto" w:fill="FFFF99"/>
              </w:rPr>
              <w:t>ČJL-9-2-07</w:t>
            </w:r>
            <w:r>
              <w:rPr>
                <w:shd w:val="clear" w:color="auto" w:fill="FFFF99"/>
              </w:rPr>
              <w:t xml:space="preserve"> v písemném projevu zvládá pravopis lexikální, slovotvorný, morfologický i syntaktický ve větě jednoduché i v souvětí</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tabs>
                <w:tab w:val="clear" w:pos="567"/>
              </w:tabs>
              <w:snapToGrid w:val="0"/>
              <w:ind w:left="25" w:firstLine="0"/>
              <w:rPr>
                <w:b w:val="0"/>
                <w:i w:val="0"/>
                <w:sz w:val="24"/>
                <w:szCs w:val="24"/>
              </w:rPr>
            </w:pPr>
            <w:r>
              <w:rPr>
                <w:i w:val="0"/>
                <w:sz w:val="24"/>
                <w:szCs w:val="24"/>
              </w:rPr>
              <w:t xml:space="preserve">ČJL-9-2-07.1 </w:t>
            </w:r>
            <w:r>
              <w:rPr>
                <w:b w:val="0"/>
                <w:i w:val="0"/>
                <w:sz w:val="24"/>
                <w:szCs w:val="24"/>
              </w:rPr>
              <w:t>Žák vybere z nabízených vět tu, ve které je /není pravopisná chyba</w:t>
            </w:r>
          </w:p>
          <w:p w:rsidR="00C03E38" w:rsidRDefault="00C03E38">
            <w:pPr>
              <w:pStyle w:val="Styl11bTunKurzvaVpravo02cmPed1b"/>
              <w:tabs>
                <w:tab w:val="clear" w:pos="567"/>
              </w:tabs>
              <w:ind w:left="25" w:firstLine="0"/>
              <w:rPr>
                <w:b w:val="0"/>
                <w:i w:val="0"/>
                <w:sz w:val="24"/>
                <w:szCs w:val="24"/>
              </w:rPr>
            </w:pP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rPr>
                <w:b/>
              </w:rPr>
            </w:pPr>
            <w:r>
              <w:rPr>
                <w:b/>
              </w:rPr>
              <w:t>Opravte všechny pravopisné chyby v níže uvedených větách:</w:t>
            </w:r>
          </w:p>
          <w:p w:rsidR="00C03E38" w:rsidRDefault="00C03E38">
            <w:pPr>
              <w:snapToGrid w:val="0"/>
            </w:pPr>
          </w:p>
          <w:p w:rsidR="00C03E38" w:rsidRDefault="00C03E38">
            <w:pPr>
              <w:snapToGrid w:val="0"/>
            </w:pPr>
            <w:r>
              <w:t xml:space="preserve">Na stěně </w:t>
            </w:r>
            <w:proofErr w:type="spellStart"/>
            <w:r>
              <w:t>vysí</w:t>
            </w:r>
            <w:proofErr w:type="spellEnd"/>
            <w:r>
              <w:t xml:space="preserve"> vyřezávané hodiny s pozlacenými ručičkami, které jsem zdědil po dědečkovy, a které </w:t>
            </w:r>
            <w:proofErr w:type="spellStart"/>
            <w:r>
              <w:t>odbýjejí</w:t>
            </w:r>
            <w:proofErr w:type="spellEnd"/>
            <w:r>
              <w:t xml:space="preserve"> čas zcela přesně.</w:t>
            </w:r>
          </w:p>
          <w:p w:rsidR="00C03E38" w:rsidRDefault="00C03E38"/>
          <w:p w:rsidR="00C03E38" w:rsidRDefault="00C03E38">
            <w:r>
              <w:t>Pověs mi, jak myslíš, že ti to bude trvat.</w:t>
            </w:r>
          </w:p>
          <w:p w:rsidR="00C03E38" w:rsidRDefault="00C03E38"/>
          <w:p w:rsidR="00C03E38" w:rsidRDefault="00C03E38">
            <w:r>
              <w:t>O velikonocích bychom rádi opět lyžovali v alpských zimních střediskách.</w:t>
            </w:r>
          </w:p>
          <w:p w:rsidR="00C03E38" w:rsidRDefault="00C03E38"/>
          <w:p w:rsidR="00C03E38" w:rsidRDefault="00C03E38">
            <w:r>
              <w:t xml:space="preserve">Obilí se </w:t>
            </w:r>
            <w:proofErr w:type="spellStart"/>
            <w:r>
              <w:t>svážý</w:t>
            </w:r>
            <w:proofErr w:type="spellEnd"/>
            <w:r>
              <w:t xml:space="preserve"> do sýpek, kde čeká na další </w:t>
            </w:r>
            <w:proofErr w:type="spellStart"/>
            <w:r>
              <w:t>spracování</w:t>
            </w:r>
            <w:proofErr w:type="spellEnd"/>
            <w:r>
              <w:t>.</w:t>
            </w:r>
          </w:p>
          <w:p w:rsidR="00C03E38" w:rsidRDefault="00C03E38"/>
          <w:p w:rsidR="00C03E38" w:rsidRDefault="00C03E38">
            <w:r>
              <w:t>Byli bychom rádi, kdybyste nám včas ohlásily, kdy přijedete.</w:t>
            </w:r>
          </w:p>
          <w:p w:rsidR="00C03E38" w:rsidRDefault="00C03E38"/>
          <w:p w:rsidR="00C03E38" w:rsidRDefault="00C03E38">
            <w:r>
              <w:t>S tímto úkolem mě musíš pomoci.</w:t>
            </w:r>
          </w:p>
          <w:p w:rsidR="00C03E38" w:rsidRDefault="00C03E38"/>
          <w:p w:rsidR="00C03E38" w:rsidRDefault="00C03E38">
            <w:r>
              <w:t xml:space="preserve">Mám nové </w:t>
            </w:r>
            <w:proofErr w:type="gramStart"/>
            <w:r>
              <w:t>auto které</w:t>
            </w:r>
            <w:proofErr w:type="gramEnd"/>
            <w:r>
              <w:t xml:space="preserve"> jsem si přála.</w:t>
            </w:r>
          </w:p>
          <w:p w:rsidR="00C03E38" w:rsidRDefault="00C03E38"/>
          <w:p w:rsidR="00C03E38" w:rsidRDefault="00C03E38">
            <w:r>
              <w:t xml:space="preserve">Náš soused rád </w:t>
            </w:r>
            <w:proofErr w:type="spellStart"/>
            <w:r>
              <w:t>rozdmíchává</w:t>
            </w:r>
            <w:proofErr w:type="spellEnd"/>
            <w:r>
              <w:t xml:space="preserve"> rozmíšky.</w:t>
            </w:r>
          </w:p>
          <w:p w:rsidR="00C03E38" w:rsidRDefault="00C03E38"/>
          <w:p w:rsidR="00C03E38" w:rsidRDefault="00C03E38">
            <w:r>
              <w:t xml:space="preserve">Zbyňkovi se nejvíce </w:t>
            </w:r>
            <w:proofErr w:type="spellStart"/>
            <w:r>
              <w:t>líbyli</w:t>
            </w:r>
            <w:proofErr w:type="spellEnd"/>
            <w:r>
              <w:t xml:space="preserve"> Čapkovi moderní pohádky.</w:t>
            </w:r>
          </w:p>
        </w:tc>
      </w:tr>
      <w:tr w:rsidR="00C03E38">
        <w:trPr>
          <w:trHeight w:val="1700"/>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Řešení:</w:t>
            </w:r>
          </w:p>
          <w:p w:rsidR="00C03E38" w:rsidRDefault="00C03E38">
            <w:r>
              <w:t>Na stěně visí vyřezávané hodiny s pozlacenými ručičkami, které jsem zdědil po dědečkovi a které odbíjejí čas zcela přesně.</w:t>
            </w:r>
          </w:p>
          <w:p w:rsidR="00C03E38" w:rsidRDefault="00C03E38">
            <w:r>
              <w:t>Pověz mi, jak myslíš, že ti to bude trvat.</w:t>
            </w:r>
          </w:p>
          <w:p w:rsidR="00C03E38" w:rsidRDefault="00C03E38">
            <w:r>
              <w:t>O Velikonocích bychom rádi opět lyžovali v alpských zimních střediskách.</w:t>
            </w:r>
          </w:p>
          <w:p w:rsidR="00C03E38" w:rsidRDefault="00C03E38">
            <w:r>
              <w:t>Obilí se sváží do sýpek, kde čeká na další zpracování.</w:t>
            </w:r>
          </w:p>
          <w:p w:rsidR="00C03E38" w:rsidRDefault="00C03E38">
            <w:r>
              <w:t>Byli bychom rádi, kdybyste nám včas ohlásili, kdy přijedete.</w:t>
            </w:r>
          </w:p>
          <w:p w:rsidR="00C03E38" w:rsidRDefault="00C03E38">
            <w:r>
              <w:t>S tímto úkolem mně/mi musíš pomoci.</w:t>
            </w:r>
          </w:p>
          <w:p w:rsidR="00C03E38" w:rsidRDefault="00C03E38">
            <w:r>
              <w:t>Mám nové auto, které jsem si přála.</w:t>
            </w:r>
          </w:p>
          <w:p w:rsidR="00C03E38" w:rsidRDefault="00C03E38">
            <w:r>
              <w:t>Náš soused rád rozdmýchává rozmíšky.</w:t>
            </w:r>
          </w:p>
          <w:p w:rsidR="00C03E38" w:rsidRDefault="00C03E38">
            <w:pPr>
              <w:snapToGrid w:val="0"/>
            </w:pPr>
            <w:r>
              <w:t>Zbyňkovi se nejvíce líbily Čapkovy moderní pohádky.</w:t>
            </w:r>
          </w:p>
          <w:p w:rsidR="00C03E38" w:rsidRDefault="00C03E38">
            <w:pPr>
              <w:snapToGrid w:val="0"/>
            </w:pPr>
          </w:p>
          <w:p w:rsidR="00C03E38" w:rsidRDefault="00C03E38">
            <w:pPr>
              <w:snapToGrid w:val="0"/>
            </w:pPr>
            <w:r>
              <w:t>V provedení korektury žák prokáže, jak ovládá pravopis.</w:t>
            </w:r>
          </w:p>
          <w:p w:rsidR="00C03E38" w:rsidRDefault="00C03E38">
            <w:pPr>
              <w:snapToGrid w:val="0"/>
            </w:pPr>
            <w:r>
              <w:t>Uvedené příklady jsou maximum. Doporučujeme, aby se v dané úloze sledoval pouze jeden typ pravopisného jevu.</w:t>
            </w:r>
            <w:r>
              <w:br/>
            </w:r>
          </w:p>
        </w:tc>
      </w:tr>
    </w:tbl>
    <w:p w:rsidR="00C03E38" w:rsidRDefault="00C03E38">
      <w:pPr>
        <w:pageBreakBefore/>
      </w:pPr>
    </w:p>
    <w:tbl>
      <w:tblPr>
        <w:tblW w:w="0" w:type="auto"/>
        <w:tblInd w:w="-792" w:type="dxa"/>
        <w:tblLayout w:type="fixed"/>
        <w:tblLook w:val="0000" w:firstRow="0" w:lastRow="0" w:firstColumn="0" w:lastColumn="0" w:noHBand="0" w:noVBand="0"/>
      </w:tblPr>
      <w:tblGrid>
        <w:gridCol w:w="2160"/>
        <w:gridCol w:w="851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9.</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Jazyková výchova (Obecné poučení o jazyce)</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Očekávaný výstup 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snapToGrid w:val="0"/>
            </w:pPr>
            <w:r>
              <w:rPr>
                <w:b/>
              </w:rPr>
              <w:t>ČJL-9-2-08</w:t>
            </w:r>
            <w:r>
              <w:t xml:space="preserve"> rozlišuje spisovný jazyk, nářečí a obecnou češtinu a zdůvodní jejich užití</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tabs>
                <w:tab w:val="clear" w:pos="567"/>
              </w:tabs>
              <w:snapToGrid w:val="0"/>
              <w:ind w:left="25" w:firstLine="0"/>
              <w:rPr>
                <w:b w:val="0"/>
                <w:i w:val="0"/>
                <w:sz w:val="24"/>
                <w:szCs w:val="24"/>
              </w:rPr>
            </w:pPr>
            <w:r>
              <w:rPr>
                <w:i w:val="0"/>
                <w:sz w:val="24"/>
                <w:szCs w:val="24"/>
              </w:rPr>
              <w:t xml:space="preserve">ČJL-9-2-08.1 </w:t>
            </w:r>
            <w:r>
              <w:rPr>
                <w:b w:val="0"/>
                <w:i w:val="0"/>
                <w:sz w:val="24"/>
                <w:szCs w:val="24"/>
              </w:rPr>
              <w:t>Žák v krátké ukázce najde nespisovný výraz a vybere z nabízených možností správné převedení ukázky do jazyka spisovného</w:t>
            </w:r>
          </w:p>
          <w:p w:rsidR="00C03E38" w:rsidRDefault="00C03E38">
            <w:pPr>
              <w:pStyle w:val="Styl11bTunKurzvaVpravo02cmPed1b"/>
              <w:tabs>
                <w:tab w:val="clear" w:pos="567"/>
              </w:tabs>
              <w:snapToGrid w:val="0"/>
              <w:ind w:left="25" w:firstLine="0"/>
              <w:rPr>
                <w:b w:val="0"/>
                <w:i w:val="0"/>
                <w:sz w:val="24"/>
                <w:szCs w:val="24"/>
              </w:rPr>
            </w:pP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ind w:left="360"/>
            </w:pPr>
            <w:r>
              <w:t xml:space="preserve">Při </w:t>
            </w:r>
            <w:proofErr w:type="spellStart"/>
            <w:r>
              <w:t>každejch</w:t>
            </w:r>
            <w:proofErr w:type="spellEnd"/>
            <w:r>
              <w:t xml:space="preserve"> </w:t>
            </w:r>
            <w:proofErr w:type="spellStart"/>
            <w:r>
              <w:t>lyžařskejch</w:t>
            </w:r>
            <w:proofErr w:type="spellEnd"/>
            <w:r>
              <w:t xml:space="preserve"> závodech </w:t>
            </w:r>
            <w:proofErr w:type="spellStart"/>
            <w:r>
              <w:t>koukaj</w:t>
            </w:r>
            <w:proofErr w:type="spellEnd"/>
            <w:r>
              <w:t xml:space="preserve"> všecky, aby byli </w:t>
            </w:r>
            <w:proofErr w:type="spellStart"/>
            <w:r>
              <w:t>dyž</w:t>
            </w:r>
            <w:proofErr w:type="spellEnd"/>
            <w:r>
              <w:t xml:space="preserve"> </w:t>
            </w:r>
            <w:proofErr w:type="spellStart"/>
            <w:r>
              <w:t>né</w:t>
            </w:r>
            <w:proofErr w:type="spellEnd"/>
            <w:r>
              <w:t xml:space="preserve"> perní, teda aspoň mezi těma </w:t>
            </w:r>
            <w:proofErr w:type="spellStart"/>
            <w:r>
              <w:t>nejlepčíma</w:t>
            </w:r>
            <w:proofErr w:type="spellEnd"/>
            <w:r>
              <w:t>.                      (Podle J. Buchara)</w:t>
            </w:r>
          </w:p>
          <w:p w:rsidR="00C03E38" w:rsidRDefault="00C03E38">
            <w:pPr>
              <w:jc w:val="right"/>
            </w:pPr>
          </w:p>
          <w:p w:rsidR="00C03E38" w:rsidRDefault="00C03E38">
            <w:pPr>
              <w:numPr>
                <w:ilvl w:val="0"/>
                <w:numId w:val="42"/>
              </w:numPr>
              <w:tabs>
                <w:tab w:val="left" w:pos="720"/>
              </w:tabs>
              <w:spacing w:line="276" w:lineRule="auto"/>
            </w:pPr>
            <w:r>
              <w:t>Při každých lyžařských závodech se všichni snaží, každý chce stát na bedně.</w:t>
            </w:r>
          </w:p>
          <w:p w:rsidR="00C03E38" w:rsidRDefault="00C03E38">
            <w:pPr>
              <w:numPr>
                <w:ilvl w:val="0"/>
                <w:numId w:val="42"/>
              </w:numPr>
              <w:tabs>
                <w:tab w:val="left" w:pos="720"/>
              </w:tabs>
              <w:spacing w:line="276" w:lineRule="auto"/>
            </w:pPr>
            <w:r>
              <w:t xml:space="preserve">Při každých lyžařských závodech se všichni dívají, aby </w:t>
            </w:r>
            <w:proofErr w:type="gramStart"/>
            <w:r>
              <w:t>byli když</w:t>
            </w:r>
            <w:proofErr w:type="gramEnd"/>
            <w:r>
              <w:t xml:space="preserve"> ne první, tak alespoň druhý.</w:t>
            </w:r>
          </w:p>
          <w:p w:rsidR="00C03E38" w:rsidRDefault="00C03E38">
            <w:pPr>
              <w:numPr>
                <w:ilvl w:val="0"/>
                <w:numId w:val="42"/>
              </w:numPr>
              <w:tabs>
                <w:tab w:val="left" w:pos="720"/>
              </w:tabs>
              <w:spacing w:line="276" w:lineRule="auto"/>
            </w:pPr>
            <w:r>
              <w:t>Při každých lyžařských závodech se všichni snaží vyhrát, nebo být aspoň mezi nejlepšími.</w:t>
            </w:r>
          </w:p>
          <w:p w:rsidR="00C03E38" w:rsidRDefault="00C03E38">
            <w:pPr>
              <w:rPr>
                <w:i/>
              </w:rPr>
            </w:pPr>
          </w:p>
          <w:p w:rsidR="00C03E38" w:rsidRDefault="00C03E38">
            <w:pPr>
              <w:rPr>
                <w:i/>
              </w:rPr>
            </w:pPr>
          </w:p>
          <w:p w:rsidR="00C03E38" w:rsidRDefault="00C03E38"/>
        </w:tc>
      </w:tr>
      <w:tr w:rsidR="00C03E38">
        <w:trPr>
          <w:trHeight w:val="1700"/>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Řešení: c)</w:t>
            </w:r>
            <w:r>
              <w:br/>
            </w:r>
          </w:p>
        </w:tc>
      </w:tr>
    </w:tbl>
    <w:p w:rsidR="00C03E38" w:rsidRDefault="00C03E38">
      <w:pPr>
        <w:pageBreakBefore/>
      </w:pPr>
    </w:p>
    <w:tbl>
      <w:tblPr>
        <w:tblW w:w="0" w:type="auto"/>
        <w:tblInd w:w="-792" w:type="dxa"/>
        <w:tblLayout w:type="fixed"/>
        <w:tblLook w:val="0000" w:firstRow="0" w:lastRow="0" w:firstColumn="0" w:lastColumn="0" w:noHBand="0" w:noVBand="0"/>
      </w:tblPr>
      <w:tblGrid>
        <w:gridCol w:w="2160"/>
        <w:gridCol w:w="851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9.</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Jazyková výchova (Obecné poučení o jazyce)</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Očekávaný výstup 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snapToGrid w:val="0"/>
            </w:pPr>
            <w:r>
              <w:rPr>
                <w:b/>
              </w:rPr>
              <w:t>ČJL-9-2-08</w:t>
            </w:r>
            <w:r>
              <w:t xml:space="preserve"> rozlišuje spisovný jazyk, nářečí a obecnou češtinu a zdůvodní jejich užití</w:t>
            </w:r>
          </w:p>
          <w:p w:rsidR="00C03E38" w:rsidRDefault="00C03E38">
            <w:pPr>
              <w:snapToGrid w:val="0"/>
            </w:pP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tabs>
                <w:tab w:val="clear" w:pos="567"/>
              </w:tabs>
              <w:snapToGrid w:val="0"/>
              <w:ind w:left="25" w:firstLine="0"/>
              <w:rPr>
                <w:b w:val="0"/>
                <w:i w:val="0"/>
                <w:sz w:val="24"/>
                <w:szCs w:val="24"/>
              </w:rPr>
            </w:pPr>
            <w:r>
              <w:rPr>
                <w:i w:val="0"/>
                <w:sz w:val="24"/>
                <w:szCs w:val="24"/>
              </w:rPr>
              <w:t xml:space="preserve">ČJL-9-2-08.2 </w:t>
            </w:r>
            <w:r>
              <w:rPr>
                <w:b w:val="0"/>
                <w:i w:val="0"/>
                <w:sz w:val="24"/>
                <w:szCs w:val="24"/>
              </w:rPr>
              <w:t>Žák přiřadí ke krátkému textu jeden z nabízených pojmů útvaru národního jazyka</w:t>
            </w:r>
          </w:p>
          <w:p w:rsidR="00C03E38" w:rsidRDefault="00C03E38">
            <w:pPr>
              <w:pStyle w:val="Styl11bTunKurzvaVpravo02cmPed1b"/>
              <w:tabs>
                <w:tab w:val="clear" w:pos="567"/>
              </w:tabs>
              <w:ind w:left="25" w:firstLine="0"/>
              <w:rPr>
                <w:b w:val="0"/>
                <w:i w:val="0"/>
                <w:sz w:val="24"/>
                <w:szCs w:val="24"/>
              </w:rPr>
            </w:pP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spacing w:line="276" w:lineRule="auto"/>
              <w:rPr>
                <w:b/>
              </w:rPr>
            </w:pPr>
            <w:r>
              <w:rPr>
                <w:b/>
              </w:rPr>
              <w:t>K uvedeným větám přiřaďte z nabídky správné označení útvaru národního jazyka, ve kterém je daný úryvek napsán:</w:t>
            </w:r>
          </w:p>
          <w:p w:rsidR="00C03E38" w:rsidRDefault="00C03E38">
            <w:pPr>
              <w:snapToGrid w:val="0"/>
              <w:spacing w:line="276" w:lineRule="auto"/>
              <w:ind w:left="1080"/>
            </w:pPr>
          </w:p>
          <w:p w:rsidR="00C03E38" w:rsidRDefault="00C03E38">
            <w:pPr>
              <w:numPr>
                <w:ilvl w:val="0"/>
                <w:numId w:val="41"/>
              </w:numPr>
              <w:snapToGrid w:val="0"/>
              <w:spacing w:line="276" w:lineRule="auto"/>
            </w:pPr>
            <w:r>
              <w:t xml:space="preserve">Tomáš byl </w:t>
            </w:r>
            <w:proofErr w:type="spellStart"/>
            <w:r>
              <w:t>tasenej</w:t>
            </w:r>
            <w:proofErr w:type="spellEnd"/>
            <w:r>
              <w:t xml:space="preserve"> z </w:t>
            </w:r>
            <w:proofErr w:type="spellStart"/>
            <w:r>
              <w:t>dějáku</w:t>
            </w:r>
            <w:proofErr w:type="spellEnd"/>
            <w:r>
              <w:t xml:space="preserve"> a dostal čtverec.</w:t>
            </w:r>
          </w:p>
          <w:p w:rsidR="00C03E38" w:rsidRDefault="00C03E38">
            <w:pPr>
              <w:numPr>
                <w:ilvl w:val="0"/>
                <w:numId w:val="41"/>
              </w:numPr>
              <w:spacing w:line="276" w:lineRule="auto"/>
            </w:pPr>
            <w:r>
              <w:t xml:space="preserve">Bojí se </w:t>
            </w:r>
            <w:proofErr w:type="spellStart"/>
            <w:r>
              <w:t>vejšek</w:t>
            </w:r>
            <w:proofErr w:type="spellEnd"/>
            <w:r>
              <w:t xml:space="preserve">, ale </w:t>
            </w:r>
            <w:proofErr w:type="spellStart"/>
            <w:r>
              <w:t>prej</w:t>
            </w:r>
            <w:proofErr w:type="spellEnd"/>
            <w:r>
              <w:t xml:space="preserve"> to bude dobrý.</w:t>
            </w:r>
          </w:p>
          <w:p w:rsidR="00C03E38" w:rsidRDefault="00C03E38">
            <w:pPr>
              <w:numPr>
                <w:ilvl w:val="0"/>
                <w:numId w:val="41"/>
              </w:numPr>
              <w:spacing w:line="276" w:lineRule="auto"/>
            </w:pPr>
            <w:r>
              <w:t>„</w:t>
            </w:r>
            <w:proofErr w:type="spellStart"/>
            <w:r>
              <w:t>Šak</w:t>
            </w:r>
            <w:proofErr w:type="spellEnd"/>
            <w:r>
              <w:t xml:space="preserve"> víš, že </w:t>
            </w:r>
            <w:proofErr w:type="spellStart"/>
            <w:r>
              <w:t>su</w:t>
            </w:r>
            <w:proofErr w:type="spellEnd"/>
            <w:r>
              <w:t xml:space="preserve"> vychovaná mezi </w:t>
            </w:r>
            <w:proofErr w:type="spellStart"/>
            <w:r>
              <w:t>lidima</w:t>
            </w:r>
            <w:proofErr w:type="spellEnd"/>
            <w:r>
              <w:t xml:space="preserve">,“ připomínala Bystrouška </w:t>
            </w:r>
            <w:proofErr w:type="spellStart"/>
            <w:r>
              <w:t>Zlatohřbítkovi</w:t>
            </w:r>
            <w:proofErr w:type="spellEnd"/>
            <w:r>
              <w:t>.</w:t>
            </w:r>
          </w:p>
          <w:p w:rsidR="00C03E38" w:rsidRDefault="00C03E38">
            <w:pPr>
              <w:numPr>
                <w:ilvl w:val="0"/>
                <w:numId w:val="41"/>
              </w:numPr>
              <w:spacing w:line="276" w:lineRule="auto"/>
            </w:pPr>
            <w:r>
              <w:t>Davy turistů se vypravily do Kutné Hory.</w:t>
            </w:r>
          </w:p>
          <w:p w:rsidR="00C03E38" w:rsidRDefault="00C03E38"/>
          <w:p w:rsidR="00C03E38" w:rsidRDefault="00C03E38">
            <w:pPr>
              <w:jc w:val="right"/>
            </w:pPr>
          </w:p>
          <w:p w:rsidR="00C03E38" w:rsidRDefault="00C03E38">
            <w:pPr>
              <w:numPr>
                <w:ilvl w:val="1"/>
                <w:numId w:val="41"/>
              </w:numPr>
              <w:tabs>
                <w:tab w:val="left" w:pos="720"/>
              </w:tabs>
              <w:spacing w:line="276" w:lineRule="auto"/>
            </w:pPr>
            <w:r>
              <w:t>Spisovná čeština</w:t>
            </w:r>
          </w:p>
          <w:p w:rsidR="00C03E38" w:rsidRDefault="00C03E38">
            <w:pPr>
              <w:numPr>
                <w:ilvl w:val="1"/>
                <w:numId w:val="41"/>
              </w:numPr>
              <w:tabs>
                <w:tab w:val="left" w:pos="720"/>
              </w:tabs>
              <w:spacing w:line="276" w:lineRule="auto"/>
            </w:pPr>
            <w:r>
              <w:t>Slang</w:t>
            </w:r>
          </w:p>
          <w:p w:rsidR="00C03E38" w:rsidRDefault="00C03E38">
            <w:pPr>
              <w:numPr>
                <w:ilvl w:val="1"/>
                <w:numId w:val="41"/>
              </w:numPr>
              <w:tabs>
                <w:tab w:val="left" w:pos="720"/>
              </w:tabs>
              <w:spacing w:line="276" w:lineRule="auto"/>
            </w:pPr>
            <w:r>
              <w:t>Obecná čeština</w:t>
            </w:r>
          </w:p>
          <w:p w:rsidR="00C03E38" w:rsidRDefault="00C03E38">
            <w:pPr>
              <w:numPr>
                <w:ilvl w:val="1"/>
                <w:numId w:val="41"/>
              </w:numPr>
              <w:tabs>
                <w:tab w:val="left" w:pos="720"/>
              </w:tabs>
              <w:spacing w:line="276" w:lineRule="auto"/>
            </w:pPr>
            <w:r>
              <w:t>Nářečí (dialekt)</w:t>
            </w:r>
          </w:p>
          <w:p w:rsidR="00C03E38" w:rsidRDefault="00C03E38">
            <w:pPr>
              <w:rPr>
                <w:i/>
              </w:rPr>
            </w:pPr>
          </w:p>
          <w:p w:rsidR="00C03E38" w:rsidRDefault="00C03E38">
            <w:pPr>
              <w:rPr>
                <w:b/>
                <w:i/>
              </w:rPr>
            </w:pPr>
          </w:p>
          <w:p w:rsidR="00C03E38" w:rsidRDefault="00C03E38"/>
        </w:tc>
      </w:tr>
      <w:tr w:rsidR="00C03E38">
        <w:trPr>
          <w:trHeight w:val="1700"/>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Řešení</w:t>
            </w:r>
          </w:p>
          <w:p w:rsidR="00C03E38" w:rsidRDefault="00C03E38">
            <w:pPr>
              <w:numPr>
                <w:ilvl w:val="0"/>
                <w:numId w:val="19"/>
              </w:numPr>
              <w:spacing w:line="276" w:lineRule="auto"/>
            </w:pPr>
            <w:r>
              <w:t>b)</w:t>
            </w:r>
          </w:p>
          <w:p w:rsidR="00C03E38" w:rsidRDefault="00C03E38">
            <w:pPr>
              <w:numPr>
                <w:ilvl w:val="0"/>
                <w:numId w:val="19"/>
              </w:numPr>
              <w:spacing w:line="276" w:lineRule="auto"/>
            </w:pPr>
            <w:r>
              <w:t>c)</w:t>
            </w:r>
          </w:p>
          <w:p w:rsidR="00C03E38" w:rsidRDefault="00C03E38">
            <w:pPr>
              <w:numPr>
                <w:ilvl w:val="0"/>
                <w:numId w:val="19"/>
              </w:numPr>
              <w:spacing w:line="276" w:lineRule="auto"/>
            </w:pPr>
            <w:r>
              <w:t>d)</w:t>
            </w:r>
          </w:p>
          <w:p w:rsidR="00C03E38" w:rsidRDefault="00C03E38">
            <w:pPr>
              <w:numPr>
                <w:ilvl w:val="0"/>
                <w:numId w:val="19"/>
              </w:numPr>
              <w:spacing w:line="276" w:lineRule="auto"/>
            </w:pPr>
            <w:r>
              <w:t>a)</w:t>
            </w:r>
          </w:p>
          <w:p w:rsidR="00C03E38" w:rsidRDefault="00C03E38">
            <w:pPr>
              <w:spacing w:line="276" w:lineRule="auto"/>
              <w:ind w:left="360"/>
            </w:pPr>
          </w:p>
          <w:p w:rsidR="00C03E38" w:rsidRDefault="00C03E38">
            <w:r>
              <w:t>Slang na některých ZŠ neprobírají – muselo by se vynechat.</w:t>
            </w:r>
          </w:p>
          <w:p w:rsidR="00C03E38" w:rsidRDefault="00C03E38">
            <w:r>
              <w:t>Otázkou je, zda nerozlišovat pouze spisovný/nespisovný jazyk.</w:t>
            </w:r>
          </w:p>
          <w:p w:rsidR="00C03E38" w:rsidRDefault="00C03E38">
            <w:r>
              <w:t>Otázku lze upravit:</w:t>
            </w:r>
          </w:p>
          <w:p w:rsidR="00C03E38" w:rsidRDefault="00C03E38">
            <w:pPr>
              <w:numPr>
                <w:ilvl w:val="0"/>
                <w:numId w:val="20"/>
              </w:numPr>
              <w:spacing w:line="276" w:lineRule="auto"/>
            </w:pPr>
            <w:r>
              <w:t>Spisovná čeština</w:t>
            </w:r>
          </w:p>
          <w:p w:rsidR="00C03E38" w:rsidRDefault="00C03E38">
            <w:pPr>
              <w:numPr>
                <w:ilvl w:val="0"/>
                <w:numId w:val="20"/>
              </w:numPr>
              <w:spacing w:line="276" w:lineRule="auto"/>
            </w:pPr>
            <w:r>
              <w:t>Nespisovná čeština</w:t>
            </w:r>
          </w:p>
          <w:p w:rsidR="00C03E38" w:rsidRDefault="00C03E38">
            <w:r>
              <w:t>Řešení</w:t>
            </w:r>
          </w:p>
          <w:p w:rsidR="00C03E38" w:rsidRDefault="00C03E38">
            <w:pPr>
              <w:numPr>
                <w:ilvl w:val="0"/>
                <w:numId w:val="22"/>
              </w:numPr>
              <w:spacing w:line="276" w:lineRule="auto"/>
            </w:pPr>
            <w:r>
              <w:t>– b)</w:t>
            </w:r>
          </w:p>
          <w:p w:rsidR="00C03E38" w:rsidRDefault="00C03E38">
            <w:pPr>
              <w:numPr>
                <w:ilvl w:val="0"/>
                <w:numId w:val="22"/>
              </w:numPr>
              <w:spacing w:line="276" w:lineRule="auto"/>
            </w:pPr>
            <w:r>
              <w:t>– b)</w:t>
            </w:r>
          </w:p>
          <w:p w:rsidR="00C03E38" w:rsidRDefault="00C03E38">
            <w:pPr>
              <w:numPr>
                <w:ilvl w:val="0"/>
                <w:numId w:val="22"/>
              </w:numPr>
              <w:spacing w:line="276" w:lineRule="auto"/>
            </w:pPr>
            <w:r>
              <w:t>– b)</w:t>
            </w:r>
          </w:p>
          <w:p w:rsidR="00C03E38" w:rsidRDefault="00C03E38">
            <w:pPr>
              <w:numPr>
                <w:ilvl w:val="0"/>
                <w:numId w:val="22"/>
              </w:numPr>
              <w:spacing w:line="276" w:lineRule="auto"/>
            </w:pPr>
            <w:r>
              <w:t>– a)</w:t>
            </w:r>
          </w:p>
          <w:p w:rsidR="00C03E38" w:rsidRDefault="00C03E38">
            <w:pPr>
              <w:snapToGrid w:val="0"/>
            </w:pPr>
          </w:p>
        </w:tc>
      </w:tr>
    </w:tbl>
    <w:p w:rsidR="00C03E38" w:rsidRDefault="00C03E38">
      <w:pPr>
        <w:pageBreakBefore/>
      </w:pPr>
    </w:p>
    <w:tbl>
      <w:tblPr>
        <w:tblW w:w="0" w:type="auto"/>
        <w:tblInd w:w="-792" w:type="dxa"/>
        <w:tblLayout w:type="fixed"/>
        <w:tblLook w:val="0000" w:firstRow="0" w:lastRow="0" w:firstColumn="0" w:lastColumn="0" w:noHBand="0" w:noVBand="0"/>
      </w:tblPr>
      <w:tblGrid>
        <w:gridCol w:w="2160"/>
        <w:gridCol w:w="851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9.</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Jazyková výchova (Obecné poučení o jazyce)</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Očekávaný výstup RVP ZV</w:t>
            </w:r>
          </w:p>
        </w:tc>
        <w:tc>
          <w:tcPr>
            <w:tcW w:w="851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snapToGrid w:val="0"/>
              <w:rPr>
                <w:shd w:val="clear" w:color="auto" w:fill="FFFF99"/>
              </w:rPr>
            </w:pPr>
            <w:r>
              <w:rPr>
                <w:b/>
                <w:shd w:val="clear" w:color="auto" w:fill="FFFF99"/>
              </w:rPr>
              <w:t>ČJL-9-2-08</w:t>
            </w:r>
            <w:r>
              <w:rPr>
                <w:shd w:val="clear" w:color="auto" w:fill="FFFF99"/>
              </w:rPr>
              <w:t xml:space="preserve"> rozlišuje spisovný jazyk, nářečí a obecnou češtinu a zdůvodní jejich užití</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tabs>
                <w:tab w:val="clear" w:pos="567"/>
              </w:tabs>
              <w:snapToGrid w:val="0"/>
              <w:ind w:left="25" w:firstLine="0"/>
              <w:rPr>
                <w:b w:val="0"/>
                <w:i w:val="0"/>
                <w:sz w:val="24"/>
                <w:szCs w:val="24"/>
              </w:rPr>
            </w:pPr>
            <w:r>
              <w:rPr>
                <w:i w:val="0"/>
                <w:sz w:val="24"/>
                <w:szCs w:val="24"/>
              </w:rPr>
              <w:t xml:space="preserve">ČJL-9-2-08.3 </w:t>
            </w:r>
            <w:r>
              <w:rPr>
                <w:b w:val="0"/>
                <w:i w:val="0"/>
                <w:sz w:val="24"/>
                <w:szCs w:val="24"/>
              </w:rPr>
              <w:t>Žák vybere z nabízených možností nejvhodnější užití daného textu a přiřadí ho k ukázce</w:t>
            </w:r>
          </w:p>
          <w:p w:rsidR="00C03E38" w:rsidRDefault="00C03E38">
            <w:pPr>
              <w:pStyle w:val="Styl11bTunKurzvaVpravo02cmPed1b"/>
              <w:tabs>
                <w:tab w:val="clear" w:pos="567"/>
              </w:tabs>
              <w:ind w:left="25" w:firstLine="0"/>
              <w:rPr>
                <w:b w:val="0"/>
                <w:i w:val="0"/>
                <w:sz w:val="24"/>
                <w:szCs w:val="24"/>
              </w:rPr>
            </w:pP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spacing w:line="276" w:lineRule="auto"/>
              <w:rPr>
                <w:b/>
              </w:rPr>
            </w:pPr>
            <w:r>
              <w:rPr>
                <w:b/>
              </w:rPr>
              <w:t>K uvedeným větám přiřaďte z nabídky vhodné označení tohoto úryvku:</w:t>
            </w:r>
          </w:p>
          <w:p w:rsidR="00C03E38" w:rsidRDefault="00C03E38">
            <w:pPr>
              <w:snapToGrid w:val="0"/>
              <w:spacing w:line="276" w:lineRule="auto"/>
              <w:ind w:left="720"/>
            </w:pPr>
          </w:p>
          <w:p w:rsidR="00C03E38" w:rsidRDefault="00C03E38">
            <w:pPr>
              <w:snapToGrid w:val="0"/>
              <w:spacing w:line="276" w:lineRule="auto"/>
              <w:ind w:left="720"/>
            </w:pPr>
            <w:r>
              <w:t xml:space="preserve">1. Já dneska </w:t>
            </w:r>
            <w:proofErr w:type="spellStart"/>
            <w:r>
              <w:t>oki</w:t>
            </w:r>
            <w:proofErr w:type="spellEnd"/>
            <w:r>
              <w:t xml:space="preserve"> a ty?? </w:t>
            </w:r>
          </w:p>
          <w:p w:rsidR="00C03E38" w:rsidRDefault="00C03E38">
            <w:pPr>
              <w:spacing w:line="276" w:lineRule="auto"/>
              <w:ind w:left="720"/>
            </w:pPr>
            <w:r>
              <w:t>2. Seznam zájemců o prezidentský post se rozrůstá.</w:t>
            </w:r>
          </w:p>
          <w:p w:rsidR="00C03E38" w:rsidRDefault="00C03E38">
            <w:pPr>
              <w:spacing w:line="276" w:lineRule="auto"/>
              <w:ind w:left="720"/>
            </w:pPr>
            <w:r>
              <w:t xml:space="preserve">3. Na některý </w:t>
            </w:r>
            <w:proofErr w:type="spellStart"/>
            <w:r>
              <w:t>zamerzlý</w:t>
            </w:r>
            <w:proofErr w:type="spellEnd"/>
            <w:r>
              <w:t xml:space="preserve"> louži </w:t>
            </w:r>
            <w:proofErr w:type="spellStart"/>
            <w:r>
              <w:t>sme</w:t>
            </w:r>
            <w:proofErr w:type="spellEnd"/>
            <w:r>
              <w:t xml:space="preserve"> </w:t>
            </w:r>
            <w:proofErr w:type="spellStart"/>
            <w:r>
              <w:t>vodmetli</w:t>
            </w:r>
            <w:proofErr w:type="spellEnd"/>
            <w:r>
              <w:t xml:space="preserve"> sníh a už tu byla klouzačka a už </w:t>
            </w:r>
            <w:proofErr w:type="spellStart"/>
            <w:r>
              <w:t>sme</w:t>
            </w:r>
            <w:proofErr w:type="spellEnd"/>
            <w:r>
              <w:t xml:space="preserve"> jezdili sem tam. </w:t>
            </w:r>
          </w:p>
          <w:p w:rsidR="00C03E38" w:rsidRDefault="00C03E38">
            <w:pPr>
              <w:spacing w:line="276" w:lineRule="auto"/>
              <w:ind w:left="720"/>
            </w:pPr>
            <w:r>
              <w:t>4. Zájmena lze rozdělit podle trojího typu skloňování.</w:t>
            </w:r>
          </w:p>
          <w:p w:rsidR="00C03E38" w:rsidRDefault="00C03E38">
            <w:pPr>
              <w:jc w:val="right"/>
            </w:pPr>
          </w:p>
          <w:p w:rsidR="00C03E38" w:rsidRDefault="00C03E38">
            <w:pPr>
              <w:numPr>
                <w:ilvl w:val="0"/>
                <w:numId w:val="40"/>
              </w:numPr>
              <w:spacing w:line="276" w:lineRule="auto"/>
            </w:pPr>
            <w:r>
              <w:t>Veřejnoprávní rozhlasové/televizní zpravodajství</w:t>
            </w:r>
          </w:p>
          <w:p w:rsidR="00C03E38" w:rsidRDefault="00C03E38">
            <w:pPr>
              <w:numPr>
                <w:ilvl w:val="0"/>
                <w:numId w:val="40"/>
              </w:numPr>
              <w:spacing w:line="276" w:lineRule="auto"/>
            </w:pPr>
            <w:r>
              <w:t>SMS zpráva pro kamaráda</w:t>
            </w:r>
          </w:p>
          <w:p w:rsidR="00C03E38" w:rsidRDefault="00C03E38">
            <w:pPr>
              <w:numPr>
                <w:ilvl w:val="0"/>
                <w:numId w:val="40"/>
              </w:numPr>
              <w:spacing w:line="276" w:lineRule="auto"/>
            </w:pPr>
            <w:r>
              <w:t>Odborný učební text</w:t>
            </w:r>
          </w:p>
          <w:p w:rsidR="00C03E38" w:rsidRDefault="00C03E38">
            <w:pPr>
              <w:numPr>
                <w:ilvl w:val="0"/>
                <w:numId w:val="40"/>
              </w:numPr>
              <w:spacing w:line="276" w:lineRule="auto"/>
            </w:pPr>
            <w:r>
              <w:t>Využití podkrkonošského nářečí ve vypravování</w:t>
            </w:r>
          </w:p>
          <w:p w:rsidR="00C03E38" w:rsidRDefault="00C03E38">
            <w:pPr>
              <w:rPr>
                <w:i/>
              </w:rPr>
            </w:pPr>
          </w:p>
          <w:p w:rsidR="00C03E38" w:rsidRDefault="00C03E38">
            <w:r>
              <w:t>1. …………</w:t>
            </w:r>
          </w:p>
          <w:p w:rsidR="00C03E38" w:rsidRDefault="00C03E38">
            <w:r>
              <w:t>2………….</w:t>
            </w:r>
          </w:p>
          <w:p w:rsidR="00C03E38" w:rsidRDefault="00C03E38">
            <w:r>
              <w:t>3………….</w:t>
            </w:r>
          </w:p>
          <w:p w:rsidR="00C03E38" w:rsidRDefault="00C03E38">
            <w:r>
              <w:t>4………….</w:t>
            </w:r>
          </w:p>
          <w:p w:rsidR="00C03E38" w:rsidRDefault="00C03E38"/>
        </w:tc>
      </w:tr>
      <w:tr w:rsidR="00C03E38">
        <w:trPr>
          <w:trHeight w:val="1700"/>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p w:rsidR="00C03E38" w:rsidRDefault="00C03E38">
            <w:pPr>
              <w:rPr>
                <w:b/>
              </w:rPr>
            </w:pP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Řešení</w:t>
            </w:r>
          </w:p>
          <w:p w:rsidR="00C03E38" w:rsidRDefault="00C03E38">
            <w:pPr>
              <w:numPr>
                <w:ilvl w:val="0"/>
                <w:numId w:val="11"/>
              </w:numPr>
              <w:snapToGrid w:val="0"/>
              <w:spacing w:line="276" w:lineRule="auto"/>
            </w:pPr>
            <w:r>
              <w:t>– b)</w:t>
            </w:r>
          </w:p>
          <w:p w:rsidR="00C03E38" w:rsidRDefault="00C03E38">
            <w:pPr>
              <w:numPr>
                <w:ilvl w:val="0"/>
                <w:numId w:val="11"/>
              </w:numPr>
              <w:snapToGrid w:val="0"/>
              <w:spacing w:line="276" w:lineRule="auto"/>
            </w:pPr>
            <w:r>
              <w:t>– a)</w:t>
            </w:r>
          </w:p>
          <w:p w:rsidR="00C03E38" w:rsidRDefault="00C03E38">
            <w:pPr>
              <w:numPr>
                <w:ilvl w:val="0"/>
                <w:numId w:val="11"/>
              </w:numPr>
              <w:snapToGrid w:val="0"/>
              <w:spacing w:line="276" w:lineRule="auto"/>
            </w:pPr>
            <w:r>
              <w:t>– d)</w:t>
            </w:r>
          </w:p>
          <w:p w:rsidR="00C03E38" w:rsidRDefault="00C03E38">
            <w:pPr>
              <w:numPr>
                <w:ilvl w:val="0"/>
                <w:numId w:val="11"/>
              </w:numPr>
              <w:snapToGrid w:val="0"/>
              <w:spacing w:line="276" w:lineRule="auto"/>
            </w:pPr>
            <w:r>
              <w:t>– c)</w:t>
            </w:r>
            <w:r>
              <w:br/>
            </w:r>
          </w:p>
        </w:tc>
      </w:tr>
    </w:tbl>
    <w:p w:rsidR="00C03E38" w:rsidRDefault="00C03E38">
      <w:pPr>
        <w:pageBreakBefore/>
      </w:pPr>
    </w:p>
    <w:tbl>
      <w:tblPr>
        <w:tblW w:w="0" w:type="auto"/>
        <w:tblInd w:w="-787" w:type="dxa"/>
        <w:tblLayout w:type="fixed"/>
        <w:tblLook w:val="0000" w:firstRow="0" w:lastRow="0" w:firstColumn="0" w:lastColumn="0" w:noHBand="0" w:noVBand="0"/>
      </w:tblPr>
      <w:tblGrid>
        <w:gridCol w:w="2160"/>
        <w:gridCol w:w="850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9.</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Literární výchova</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Očekávaný výstup </w:t>
            </w:r>
            <w:r>
              <w:rPr>
                <w:b/>
              </w:rPr>
              <w:br/>
              <w:t>RVP ZV</w:t>
            </w:r>
          </w:p>
        </w:tc>
        <w:tc>
          <w:tcPr>
            <w:tcW w:w="850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pStyle w:val="Styl11bTunKurzvaVpravo02cmPed1b"/>
              <w:shd w:val="clear" w:color="auto" w:fill="FFFF99"/>
              <w:tabs>
                <w:tab w:val="clear" w:pos="567"/>
              </w:tabs>
              <w:snapToGrid w:val="0"/>
              <w:ind w:left="170" w:firstLine="0"/>
              <w:rPr>
                <w:b w:val="0"/>
                <w:i w:val="0"/>
                <w:sz w:val="24"/>
                <w:szCs w:val="24"/>
              </w:rPr>
            </w:pPr>
            <w:r>
              <w:rPr>
                <w:i w:val="0"/>
                <w:sz w:val="24"/>
                <w:szCs w:val="24"/>
              </w:rPr>
              <w:t xml:space="preserve">ČJL-9-3-06 </w:t>
            </w:r>
            <w:r>
              <w:rPr>
                <w:b w:val="0"/>
                <w:i w:val="0"/>
                <w:sz w:val="24"/>
                <w:szCs w:val="24"/>
              </w:rPr>
              <w:t>rozlišuje základní literární druhy a žánry, porovná je i jejich funkci, uvede jejich výrazné představitele</w:t>
            </w:r>
          </w:p>
          <w:p w:rsidR="00C03E38" w:rsidRDefault="00C03E38">
            <w:pPr>
              <w:pStyle w:val="Styl11bTunKurzvaVpravo02cmPed1b"/>
              <w:shd w:val="clear" w:color="auto" w:fill="FFFF99"/>
              <w:tabs>
                <w:tab w:val="clear" w:pos="567"/>
              </w:tabs>
              <w:rPr>
                <w:b w:val="0"/>
                <w:i w:val="0"/>
                <w:sz w:val="24"/>
                <w:szCs w:val="24"/>
              </w:rPr>
            </w:pPr>
            <w:r>
              <w:rPr>
                <w:i w:val="0"/>
                <w:sz w:val="24"/>
                <w:szCs w:val="24"/>
              </w:rPr>
              <w:t xml:space="preserve">ČJL-9-3-01 </w:t>
            </w:r>
            <w:r>
              <w:rPr>
                <w:b w:val="0"/>
                <w:i w:val="0"/>
                <w:sz w:val="24"/>
                <w:szCs w:val="24"/>
              </w:rPr>
              <w:t>uceleně reprodukuje přečtený text, jednoduše popisuje strukturu a jazyk literárního díla a vlastními slovy interpretuje smysl díla</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tabs>
                <w:tab w:val="clear" w:pos="567"/>
              </w:tabs>
              <w:snapToGrid w:val="0"/>
              <w:ind w:left="0" w:right="0" w:firstLine="0"/>
              <w:rPr>
                <w:b w:val="0"/>
                <w:i w:val="0"/>
                <w:sz w:val="24"/>
                <w:szCs w:val="24"/>
              </w:rPr>
            </w:pPr>
            <w:r>
              <w:rPr>
                <w:i w:val="0"/>
                <w:sz w:val="24"/>
                <w:szCs w:val="24"/>
              </w:rPr>
              <w:t>ČJL-9-3-06.1</w:t>
            </w:r>
            <w:r>
              <w:rPr>
                <w:b w:val="0"/>
                <w:i w:val="0"/>
                <w:sz w:val="24"/>
                <w:szCs w:val="24"/>
              </w:rPr>
              <w:t xml:space="preserve"> Žák určí k jakému literárnímu druhu / žánru patří výchozí text.</w:t>
            </w:r>
          </w:p>
          <w:p w:rsidR="00C03E38" w:rsidRDefault="00C03E38">
            <w:pPr>
              <w:pStyle w:val="Styl11bTunKurzvaVpravo02cmPed1b"/>
              <w:tabs>
                <w:tab w:val="clear" w:pos="567"/>
              </w:tabs>
              <w:snapToGrid w:val="0"/>
              <w:ind w:left="0" w:right="0" w:firstLine="0"/>
              <w:rPr>
                <w:b w:val="0"/>
                <w:bCs w:val="0"/>
                <w:i w:val="0"/>
                <w:color w:val="000000"/>
                <w:sz w:val="24"/>
                <w:szCs w:val="24"/>
              </w:rPr>
            </w:pPr>
            <w:r>
              <w:rPr>
                <w:i w:val="0"/>
                <w:iCs w:val="0"/>
                <w:sz w:val="24"/>
                <w:szCs w:val="24"/>
              </w:rPr>
              <w:t>ČJL-9-3-01.1</w:t>
            </w:r>
            <w:r>
              <w:rPr>
                <w:b w:val="0"/>
                <w:i w:val="0"/>
                <w:sz w:val="24"/>
                <w:szCs w:val="24"/>
              </w:rPr>
              <w:t xml:space="preserve"> </w:t>
            </w:r>
            <w:r>
              <w:rPr>
                <w:b w:val="0"/>
                <w:bCs w:val="0"/>
                <w:i w:val="0"/>
                <w:color w:val="000000"/>
                <w:sz w:val="24"/>
                <w:szCs w:val="24"/>
              </w:rPr>
              <w:t>Žák odliší řeč vypravěče a řeč postav</w:t>
            </w:r>
          </w:p>
          <w:p w:rsidR="00C03E38" w:rsidRDefault="00C03E38">
            <w:pPr>
              <w:pStyle w:val="Styl11bTunKurzvaVpravo02cmPed1b"/>
              <w:tabs>
                <w:tab w:val="clear" w:pos="567"/>
              </w:tabs>
              <w:ind w:left="0" w:right="0" w:firstLine="0"/>
              <w:rPr>
                <w:b w:val="0"/>
                <w:i w:val="0"/>
                <w:iCs w:val="0"/>
                <w:sz w:val="24"/>
                <w:szCs w:val="24"/>
              </w:rPr>
            </w:pPr>
            <w:r>
              <w:rPr>
                <w:i w:val="0"/>
                <w:iCs w:val="0"/>
                <w:sz w:val="24"/>
                <w:szCs w:val="24"/>
              </w:rPr>
              <w:t>ČJL-9-3-01.4</w:t>
            </w:r>
            <w:r>
              <w:rPr>
                <w:b w:val="0"/>
                <w:i w:val="0"/>
                <w:sz w:val="24"/>
                <w:szCs w:val="24"/>
              </w:rPr>
              <w:t xml:space="preserve"> </w:t>
            </w:r>
            <w:r>
              <w:rPr>
                <w:b w:val="0"/>
                <w:i w:val="0"/>
                <w:iCs w:val="0"/>
                <w:sz w:val="24"/>
                <w:szCs w:val="24"/>
              </w:rPr>
              <w:t>Žák vybere z nabídky A-D hlavní myšlenku předloženého úryvku</w:t>
            </w:r>
          </w:p>
          <w:p w:rsidR="00C03E38" w:rsidRDefault="00C03E38">
            <w:pPr>
              <w:pStyle w:val="Styl11bTunKurzvaVpravo02cmPed1b"/>
              <w:tabs>
                <w:tab w:val="clear" w:pos="567"/>
              </w:tabs>
              <w:ind w:left="0" w:right="0" w:firstLine="0"/>
              <w:rPr>
                <w:b w:val="0"/>
                <w:i w:val="0"/>
                <w:iCs w:val="0"/>
                <w:sz w:val="24"/>
                <w:szCs w:val="24"/>
              </w:rPr>
            </w:pP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rPr>
                <w:b/>
              </w:rPr>
            </w:pPr>
          </w:p>
          <w:p w:rsidR="00C03E38" w:rsidRDefault="00C03E38">
            <w:pPr>
              <w:rPr>
                <w:b/>
              </w:rPr>
            </w:pPr>
            <w:r>
              <w:rPr>
                <w:b/>
              </w:rPr>
              <w:t>Pátek, 2. ledna</w:t>
            </w:r>
          </w:p>
          <w:p w:rsidR="00C03E38" w:rsidRDefault="00C03E38">
            <w:r>
              <w:t>SVÁTEK VE SKOTSKU, ÚPLNĚK</w:t>
            </w:r>
          </w:p>
          <w:p w:rsidR="00C03E38" w:rsidRDefault="00C03E38">
            <w:r>
              <w:t>Dneska mi bylo mizerně. Může za to matka, protože si ve dvě v noci zpívala na schodech. To už je můj osud, že mám takovou matku. Je tu jistá naděje, že se z mých rodičů stanou alkoholici, a tak bych se příští rok mohl dostat do dětského domova.</w:t>
            </w:r>
          </w:p>
          <w:p w:rsidR="00C03E38" w:rsidRDefault="00C03E38">
            <w:r>
              <w:t>Pes už se otci pomstil. Vyskočil, shodil mu model lodi a potom utekl do zahrady. Otec bez přestání a pořád dokolečka opakoval: „Tříměsíční práce je v tahu.“</w:t>
            </w:r>
          </w:p>
          <w:p w:rsidR="00C03E38" w:rsidRDefault="00C03E38">
            <w:r>
              <w:t>Uher na bradě se zvětšuje. Může za to matka, protože neví nic o vitaminech.</w:t>
            </w:r>
          </w:p>
          <w:p w:rsidR="00C03E38" w:rsidRDefault="00C03E38">
            <w:pPr>
              <w:jc w:val="right"/>
            </w:pPr>
            <w:r>
              <w:t>(Vzhledem k povaze úlohy není určen zdroj)</w:t>
            </w:r>
          </w:p>
          <w:p w:rsidR="00C03E38" w:rsidRDefault="00C03E38">
            <w:pPr>
              <w:jc w:val="right"/>
            </w:pPr>
          </w:p>
          <w:p w:rsidR="00C03E38" w:rsidRDefault="00C03E38">
            <w:pPr>
              <w:numPr>
                <w:ilvl w:val="0"/>
                <w:numId w:val="15"/>
              </w:numPr>
              <w:suppressAutoHyphens w:val="0"/>
              <w:rPr>
                <w:b/>
              </w:rPr>
            </w:pPr>
            <w:r>
              <w:rPr>
                <w:b/>
              </w:rPr>
              <w:t>Vyber z následující nabídky, o který literární útvar se jedná:</w:t>
            </w:r>
          </w:p>
          <w:p w:rsidR="00C03E38" w:rsidRDefault="00C03E38">
            <w:pPr>
              <w:numPr>
                <w:ilvl w:val="0"/>
                <w:numId w:val="44"/>
              </w:numPr>
              <w:suppressAutoHyphens w:val="0"/>
            </w:pPr>
            <w:r>
              <w:t>bajka</w:t>
            </w:r>
          </w:p>
          <w:p w:rsidR="00C03E38" w:rsidRDefault="00C03E38">
            <w:pPr>
              <w:numPr>
                <w:ilvl w:val="0"/>
                <w:numId w:val="44"/>
              </w:numPr>
              <w:suppressAutoHyphens w:val="0"/>
            </w:pPr>
            <w:r>
              <w:t>tragédie</w:t>
            </w:r>
          </w:p>
          <w:p w:rsidR="00C03E38" w:rsidRDefault="00C03E38">
            <w:pPr>
              <w:numPr>
                <w:ilvl w:val="0"/>
                <w:numId w:val="44"/>
              </w:numPr>
              <w:suppressAutoHyphens w:val="0"/>
            </w:pPr>
            <w:r>
              <w:t>deník</w:t>
            </w:r>
          </w:p>
          <w:p w:rsidR="00C03E38" w:rsidRDefault="00C03E38">
            <w:pPr>
              <w:numPr>
                <w:ilvl w:val="0"/>
                <w:numId w:val="44"/>
              </w:numPr>
              <w:suppressAutoHyphens w:val="0"/>
            </w:pPr>
            <w:r>
              <w:t>balada</w:t>
            </w:r>
          </w:p>
          <w:p w:rsidR="00C03E38" w:rsidRDefault="00C03E38"/>
          <w:p w:rsidR="00C03E38" w:rsidRDefault="00C03E38">
            <w:pPr>
              <w:numPr>
                <w:ilvl w:val="0"/>
                <w:numId w:val="15"/>
              </w:numPr>
              <w:suppressAutoHyphens w:val="0"/>
              <w:rPr>
                <w:b/>
              </w:rPr>
            </w:pPr>
            <w:r>
              <w:rPr>
                <w:b/>
              </w:rPr>
              <w:t>Kdo je vypravěčem (vyber správnou odpověď):</w:t>
            </w:r>
          </w:p>
          <w:p w:rsidR="00C03E38" w:rsidRDefault="00C03E38">
            <w:pPr>
              <w:numPr>
                <w:ilvl w:val="0"/>
                <w:numId w:val="26"/>
              </w:numPr>
              <w:suppressAutoHyphens w:val="0"/>
            </w:pPr>
            <w:r>
              <w:t>Dívka, která má ráda svého psa.</w:t>
            </w:r>
          </w:p>
          <w:p w:rsidR="00C03E38" w:rsidRDefault="00C03E38">
            <w:pPr>
              <w:numPr>
                <w:ilvl w:val="0"/>
                <w:numId w:val="26"/>
              </w:numPr>
              <w:suppressAutoHyphens w:val="0"/>
            </w:pPr>
            <w:r>
              <w:t>Maminka, kterou trápí nezvedený syn.</w:t>
            </w:r>
          </w:p>
          <w:p w:rsidR="00C03E38" w:rsidRDefault="00C03E38">
            <w:pPr>
              <w:numPr>
                <w:ilvl w:val="0"/>
                <w:numId w:val="26"/>
              </w:numPr>
              <w:suppressAutoHyphens w:val="0"/>
            </w:pPr>
            <w:r>
              <w:t>Pes v rodině alkoholiků.</w:t>
            </w:r>
          </w:p>
          <w:p w:rsidR="00C03E38" w:rsidRDefault="00C03E38">
            <w:pPr>
              <w:numPr>
                <w:ilvl w:val="0"/>
                <w:numId w:val="26"/>
              </w:numPr>
              <w:suppressAutoHyphens w:val="0"/>
            </w:pPr>
            <w:r>
              <w:t>Chlapec v pubertě.</w:t>
            </w:r>
          </w:p>
          <w:p w:rsidR="00C03E38" w:rsidRDefault="00C03E38"/>
          <w:p w:rsidR="00C03E38" w:rsidRDefault="00C03E38">
            <w:pPr>
              <w:numPr>
                <w:ilvl w:val="0"/>
                <w:numId w:val="15"/>
              </w:numPr>
              <w:suppressAutoHyphens w:val="0"/>
              <w:rPr>
                <w:b/>
              </w:rPr>
            </w:pPr>
            <w:r>
              <w:rPr>
                <w:b/>
              </w:rPr>
              <w:t>Která z následujících možností vyjadřuje hlavní myšlenku úryvku:</w:t>
            </w:r>
          </w:p>
          <w:p w:rsidR="00C03E38" w:rsidRDefault="00C03E38">
            <w:pPr>
              <w:numPr>
                <w:ilvl w:val="0"/>
                <w:numId w:val="29"/>
              </w:numPr>
              <w:suppressAutoHyphens w:val="0"/>
            </w:pPr>
            <w:r>
              <w:t>Tatínek je nešťastný, že se mu rozbila loď.</w:t>
            </w:r>
          </w:p>
          <w:p w:rsidR="00C03E38" w:rsidRDefault="00C03E38">
            <w:pPr>
              <w:numPr>
                <w:ilvl w:val="0"/>
                <w:numId w:val="29"/>
              </w:numPr>
              <w:suppressAutoHyphens w:val="0"/>
            </w:pPr>
            <w:r>
              <w:t>Maminka si ráda ve dne zpívá.</w:t>
            </w:r>
          </w:p>
          <w:p w:rsidR="00C03E38" w:rsidRDefault="00C03E38">
            <w:pPr>
              <w:numPr>
                <w:ilvl w:val="0"/>
                <w:numId w:val="29"/>
              </w:numPr>
              <w:suppressAutoHyphens w:val="0"/>
            </w:pPr>
            <w:r>
              <w:t>Chlapec je výrazně kritický k oběma svým rodičům.</w:t>
            </w:r>
          </w:p>
          <w:p w:rsidR="00C03E38" w:rsidRDefault="00C03E38">
            <w:pPr>
              <w:numPr>
                <w:ilvl w:val="0"/>
                <w:numId w:val="29"/>
              </w:numPr>
              <w:suppressAutoHyphens w:val="0"/>
            </w:pPr>
            <w:r>
              <w:t>Pes si rád hraje.</w:t>
            </w:r>
          </w:p>
          <w:p w:rsidR="00C03E38" w:rsidRDefault="00C03E38"/>
          <w:p w:rsidR="00C03E38" w:rsidRDefault="00C03E38">
            <w:pPr>
              <w:ind w:left="720"/>
              <w:rPr>
                <w:b/>
              </w:rPr>
            </w:pPr>
          </w:p>
          <w:p w:rsidR="00C03E38" w:rsidRDefault="00C03E38"/>
        </w:tc>
      </w:tr>
      <w:tr w:rsidR="00C03E38">
        <w:trPr>
          <w:trHeight w:val="1700"/>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Řešení: 1. C, 2. D, 3. C</w:t>
            </w:r>
          </w:p>
          <w:p w:rsidR="00C03E38" w:rsidRDefault="00C03E38">
            <w:pPr>
              <w:snapToGrid w:val="0"/>
            </w:pPr>
          </w:p>
          <w:p w:rsidR="00C03E38" w:rsidRDefault="00C03E38">
            <w:pPr>
              <w:snapToGrid w:val="0"/>
            </w:pPr>
            <w:r>
              <w:t>Úloha ověřuje ve třech indikátorech, zda je žák schopen porozumět vybraného úryvku z uměleckého textu, pochopit jeho strukturu a odhadnout hlavní myšlenku.</w:t>
            </w:r>
          </w:p>
        </w:tc>
      </w:tr>
    </w:tbl>
    <w:p w:rsidR="00C03E38" w:rsidRDefault="00C03E38">
      <w:pPr>
        <w:pageBreakBefore/>
      </w:pPr>
    </w:p>
    <w:tbl>
      <w:tblPr>
        <w:tblW w:w="0" w:type="auto"/>
        <w:tblInd w:w="-787" w:type="dxa"/>
        <w:tblLayout w:type="fixed"/>
        <w:tblLook w:val="0000" w:firstRow="0" w:lastRow="0" w:firstColumn="0" w:lastColumn="0" w:noHBand="0" w:noVBand="0"/>
      </w:tblPr>
      <w:tblGrid>
        <w:gridCol w:w="2160"/>
        <w:gridCol w:w="850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9.</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Literární výchova</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Očekávaný výstup </w:t>
            </w:r>
            <w:r>
              <w:rPr>
                <w:b/>
              </w:rPr>
              <w:br/>
              <w:t>RVP ZV</w:t>
            </w:r>
          </w:p>
        </w:tc>
        <w:tc>
          <w:tcPr>
            <w:tcW w:w="850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snapToGrid w:val="0"/>
              <w:jc w:val="both"/>
            </w:pPr>
            <w:r>
              <w:rPr>
                <w:b/>
              </w:rPr>
              <w:t>ČJL-9-3-01</w:t>
            </w:r>
            <w:r>
              <w:t xml:space="preserve"> uceleně reprodukuje přečtený text, jednoduše popisuje strukturu a jazyk literárního díla a vlastními slovy interpretuje smysl díla</w:t>
            </w:r>
          </w:p>
          <w:p w:rsidR="00C03E38" w:rsidRDefault="00C03E38">
            <w:pPr>
              <w:snapToGrid w:val="0"/>
              <w:jc w:val="both"/>
            </w:pP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tabs>
                <w:tab w:val="clear" w:pos="567"/>
              </w:tabs>
              <w:snapToGrid w:val="0"/>
              <w:ind w:left="0" w:right="0" w:firstLine="0"/>
              <w:rPr>
                <w:bCs w:val="0"/>
                <w:i w:val="0"/>
                <w:color w:val="FF0000"/>
                <w:sz w:val="24"/>
                <w:szCs w:val="24"/>
              </w:rPr>
            </w:pPr>
            <w:r>
              <w:rPr>
                <w:i w:val="0"/>
                <w:iCs w:val="0"/>
                <w:sz w:val="24"/>
                <w:szCs w:val="24"/>
              </w:rPr>
              <w:t>ČJL-9-3-01.1</w:t>
            </w:r>
            <w:r>
              <w:rPr>
                <w:sz w:val="24"/>
                <w:szCs w:val="24"/>
              </w:rPr>
              <w:t xml:space="preserve"> </w:t>
            </w:r>
            <w:r>
              <w:rPr>
                <w:bCs w:val="0"/>
                <w:i w:val="0"/>
                <w:color w:val="FF0000"/>
                <w:sz w:val="24"/>
                <w:szCs w:val="24"/>
              </w:rPr>
              <w:t>Žák odliší řeč vypravěče a řeč postav</w:t>
            </w:r>
          </w:p>
          <w:p w:rsidR="00C03E38" w:rsidRDefault="00C03E38">
            <w:pPr>
              <w:pStyle w:val="Styl11bTunKurzvaVpravo02cmPed1b"/>
              <w:tabs>
                <w:tab w:val="clear" w:pos="567"/>
              </w:tabs>
              <w:ind w:left="0" w:right="0" w:firstLine="0"/>
              <w:rPr>
                <w:i w:val="0"/>
                <w:color w:val="FF0000"/>
                <w:sz w:val="24"/>
                <w:szCs w:val="24"/>
              </w:rPr>
            </w:pPr>
            <w:r>
              <w:rPr>
                <w:i w:val="0"/>
                <w:sz w:val="24"/>
                <w:szCs w:val="24"/>
              </w:rPr>
              <w:t xml:space="preserve">ČJL-9-3-01.2 </w:t>
            </w:r>
            <w:r>
              <w:rPr>
                <w:i w:val="0"/>
                <w:color w:val="FF0000"/>
                <w:sz w:val="24"/>
                <w:szCs w:val="24"/>
              </w:rPr>
              <w:t>Žák správně určí básnické prostředky ozvláštňující literární dílo (jednoduché příklady personifikace, metafory, metonymie)</w:t>
            </w:r>
          </w:p>
          <w:p w:rsidR="00C03E38" w:rsidRDefault="00C03E38">
            <w:pPr>
              <w:pStyle w:val="Styl11bTunKurzvaVpravo02cmPed1b"/>
              <w:tabs>
                <w:tab w:val="clear" w:pos="567"/>
              </w:tabs>
              <w:ind w:left="0" w:right="0" w:firstLine="0"/>
              <w:rPr>
                <w:i w:val="0"/>
                <w:color w:val="00B050"/>
                <w:sz w:val="24"/>
                <w:szCs w:val="24"/>
              </w:rPr>
            </w:pPr>
            <w:r>
              <w:rPr>
                <w:i w:val="0"/>
                <w:sz w:val="24"/>
                <w:szCs w:val="24"/>
              </w:rPr>
              <w:t>ČJL-9-3-01.3</w:t>
            </w:r>
            <w:r>
              <w:rPr>
                <w:b w:val="0"/>
                <w:i w:val="0"/>
                <w:sz w:val="24"/>
                <w:szCs w:val="24"/>
              </w:rPr>
              <w:t xml:space="preserve"> </w:t>
            </w:r>
            <w:r>
              <w:rPr>
                <w:i w:val="0"/>
                <w:color w:val="00B050"/>
                <w:sz w:val="24"/>
                <w:szCs w:val="24"/>
              </w:rPr>
              <w:t>Žák doplní do básně slovo ve správném rýmu podle rytmu a smyslu textu</w:t>
            </w:r>
          </w:p>
          <w:p w:rsidR="00C03E38" w:rsidRDefault="00C03E38">
            <w:pPr>
              <w:pStyle w:val="Styl11bTunKurzvaVpravo02cmPed1b"/>
              <w:tabs>
                <w:tab w:val="clear" w:pos="567"/>
              </w:tabs>
              <w:ind w:left="25" w:firstLine="0"/>
              <w:rPr>
                <w:b w:val="0"/>
                <w:i w:val="0"/>
                <w:iCs w:val="0"/>
                <w:sz w:val="24"/>
                <w:szCs w:val="24"/>
              </w:rPr>
            </w:pPr>
            <w:r>
              <w:rPr>
                <w:i w:val="0"/>
                <w:iCs w:val="0"/>
                <w:sz w:val="24"/>
                <w:szCs w:val="24"/>
              </w:rPr>
              <w:t>ČJL-9-3-01.4</w:t>
            </w:r>
            <w:r>
              <w:rPr>
                <w:b w:val="0"/>
                <w:i w:val="0"/>
                <w:sz w:val="24"/>
                <w:szCs w:val="24"/>
              </w:rPr>
              <w:t xml:space="preserve"> </w:t>
            </w:r>
            <w:r>
              <w:rPr>
                <w:b w:val="0"/>
                <w:i w:val="0"/>
                <w:iCs w:val="0"/>
                <w:sz w:val="24"/>
                <w:szCs w:val="24"/>
              </w:rPr>
              <w:t>Žák vybere z nabídky A-D hlavní myšlenku předloženého úryvku</w:t>
            </w:r>
          </w:p>
          <w:p w:rsidR="00C03E38" w:rsidRDefault="00C03E38">
            <w:pPr>
              <w:pStyle w:val="Styl11bTunKurzvaVpravo02cmPed1b"/>
              <w:tabs>
                <w:tab w:val="clear" w:pos="567"/>
              </w:tabs>
              <w:ind w:left="25" w:firstLine="0"/>
              <w:rPr>
                <w:b w:val="0"/>
                <w:i w:val="0"/>
                <w:iCs w:val="0"/>
                <w:sz w:val="24"/>
                <w:szCs w:val="24"/>
              </w:rPr>
            </w:pP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 xml:space="preserve">Návrh možných příkladových úloh: </w:t>
            </w:r>
          </w:p>
          <w:p w:rsidR="00C03E38" w:rsidRDefault="00C03E38"/>
          <w:p w:rsidR="00C03E38" w:rsidRDefault="00C03E38">
            <w:r>
              <w:t>Pro indikátor 9-3-01.1 – úryvek ze známé prózy, kde je jasně patrná řeč autorská a řeč postav</w:t>
            </w:r>
          </w:p>
          <w:p w:rsidR="00C03E38" w:rsidRDefault="00C03E38"/>
          <w:p w:rsidR="00C03E38" w:rsidRDefault="00C03E38">
            <w:r>
              <w:t>Pro indikátor 9-3-01.2 – úryvek (nebo krátká báseň), kde se objeví jeden z navrhovaných jevů (nejlépe personifikace či metafora)</w:t>
            </w:r>
          </w:p>
          <w:p w:rsidR="00C03E38" w:rsidRDefault="00C03E38"/>
          <w:p w:rsidR="00C03E38" w:rsidRDefault="00C03E38">
            <w:r>
              <w:t>Pro indikátor 9-3-01.3  - v téže básni vynechat jeden rým, který žák doplní</w:t>
            </w:r>
          </w:p>
          <w:p w:rsidR="00C03E38" w:rsidRDefault="00C03E38"/>
          <w:p w:rsidR="00C03E38" w:rsidRDefault="00C03E38">
            <w:r>
              <w:t>Pro indikátor 9-3-01.4 – nejlépe čtyři ucelené úryvky, ze kterých žák vybere a vypíše hlavní myšlenky (úryvky nejlépe prozaické či z epické poezie)</w:t>
            </w:r>
          </w:p>
          <w:p w:rsidR="00C03E38" w:rsidRDefault="00C03E38"/>
        </w:tc>
      </w:tr>
      <w:tr w:rsidR="00C03E38">
        <w:trPr>
          <w:trHeight w:val="1700"/>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p w:rsidR="00C03E38" w:rsidRDefault="00C03E38">
            <w:pPr>
              <w:rPr>
                <w:b/>
              </w:rPr>
            </w:pP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 xml:space="preserve">Všechny čtyři indikátory zkoumají, zda žák je schopen pochopit literární text, do jisté míry mu porozumět a zároveň zda je schopen se i v rámci uvedených textů k textům souvisle vyjádřit. </w:t>
            </w:r>
            <w:r>
              <w:br/>
            </w:r>
          </w:p>
        </w:tc>
      </w:tr>
    </w:tbl>
    <w:p w:rsidR="00C03E38" w:rsidRDefault="00C03E38">
      <w:pPr>
        <w:pageBreakBefore/>
      </w:pPr>
    </w:p>
    <w:tbl>
      <w:tblPr>
        <w:tblW w:w="0" w:type="auto"/>
        <w:tblInd w:w="-787" w:type="dxa"/>
        <w:tblLayout w:type="fixed"/>
        <w:tblLook w:val="0000" w:firstRow="0" w:lastRow="0" w:firstColumn="0" w:lastColumn="0" w:noHBand="0" w:noVBand="0"/>
      </w:tblPr>
      <w:tblGrid>
        <w:gridCol w:w="2160"/>
        <w:gridCol w:w="850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9.</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Literární výchova</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Očekávaný výstup </w:t>
            </w:r>
            <w:r>
              <w:rPr>
                <w:b/>
              </w:rPr>
              <w:br/>
              <w:t>RVP ZV</w:t>
            </w:r>
          </w:p>
        </w:tc>
        <w:tc>
          <w:tcPr>
            <w:tcW w:w="850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snapToGrid w:val="0"/>
              <w:jc w:val="both"/>
            </w:pPr>
            <w:r>
              <w:rPr>
                <w:b/>
              </w:rPr>
              <w:t>ČJL-9-3-02</w:t>
            </w:r>
            <w:r>
              <w:rPr>
                <w:b/>
                <w:i/>
              </w:rPr>
              <w:t xml:space="preserve"> </w:t>
            </w:r>
            <w:r>
              <w:t>rozpoznává základní rysy výrazného individuálního stylu autora</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tabs>
                <w:tab w:val="clear" w:pos="567"/>
              </w:tabs>
              <w:snapToGrid w:val="0"/>
              <w:ind w:left="25" w:firstLine="0"/>
              <w:rPr>
                <w:b w:val="0"/>
                <w:i w:val="0"/>
                <w:color w:val="000000"/>
                <w:sz w:val="24"/>
                <w:szCs w:val="24"/>
              </w:rPr>
            </w:pPr>
            <w:r>
              <w:rPr>
                <w:i w:val="0"/>
                <w:color w:val="000000"/>
                <w:sz w:val="24"/>
                <w:szCs w:val="24"/>
              </w:rPr>
              <w:t>ČJL-9-3-02.1</w:t>
            </w:r>
            <w:r>
              <w:rPr>
                <w:b w:val="0"/>
                <w:i w:val="0"/>
                <w:color w:val="000000"/>
                <w:sz w:val="24"/>
                <w:szCs w:val="24"/>
              </w:rPr>
              <w:t xml:space="preserve"> Žák vybere z </w:t>
            </w:r>
            <w:proofErr w:type="gramStart"/>
            <w:r>
              <w:rPr>
                <w:b w:val="0"/>
                <w:i w:val="0"/>
                <w:color w:val="000000"/>
                <w:sz w:val="24"/>
                <w:szCs w:val="24"/>
              </w:rPr>
              <w:t>ukázek A–E takovou</w:t>
            </w:r>
            <w:proofErr w:type="gramEnd"/>
            <w:r>
              <w:rPr>
                <w:b w:val="0"/>
                <w:i w:val="0"/>
                <w:color w:val="000000"/>
                <w:sz w:val="24"/>
                <w:szCs w:val="24"/>
              </w:rPr>
              <w:t>, která svým obsahem odpovídá názvům uvedených knih. Přiřadí k sobě název knihy a k ní příslušející ukázku</w:t>
            </w:r>
          </w:p>
          <w:p w:rsidR="00C03E38" w:rsidRDefault="00C03E38">
            <w:pPr>
              <w:pStyle w:val="Styl11bTunKurzvaVpravo02cmPed1b"/>
              <w:tabs>
                <w:tab w:val="clear" w:pos="567"/>
              </w:tabs>
              <w:ind w:left="25" w:firstLine="0"/>
              <w:rPr>
                <w:b w:val="0"/>
                <w:i w:val="0"/>
                <w:color w:val="000000"/>
                <w:sz w:val="24"/>
                <w:szCs w:val="24"/>
              </w:rPr>
            </w:pPr>
            <w:r>
              <w:rPr>
                <w:i w:val="0"/>
                <w:color w:val="000000"/>
                <w:sz w:val="24"/>
                <w:szCs w:val="24"/>
              </w:rPr>
              <w:t>ČJL-9-3-02.2</w:t>
            </w:r>
            <w:r>
              <w:rPr>
                <w:b w:val="0"/>
                <w:i w:val="0"/>
                <w:color w:val="000000"/>
                <w:sz w:val="24"/>
                <w:szCs w:val="24"/>
              </w:rPr>
              <w:t xml:space="preserve"> Seřadí úryvky z literárních děl v pořadí, ve kterém vznikly</w:t>
            </w:r>
          </w:p>
          <w:p w:rsidR="00C03E38" w:rsidRDefault="00C03E38">
            <w:pPr>
              <w:pStyle w:val="Styl11bTunKurzvaVpravo02cmPed1b"/>
              <w:tabs>
                <w:tab w:val="clear" w:pos="567"/>
              </w:tabs>
              <w:ind w:left="25" w:firstLine="0"/>
              <w:rPr>
                <w:b w:val="0"/>
                <w:i w:val="0"/>
                <w:color w:val="000000"/>
                <w:sz w:val="24"/>
                <w:szCs w:val="24"/>
              </w:rPr>
            </w:pP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 xml:space="preserve">Návrh možných příkladových úloh: </w:t>
            </w:r>
          </w:p>
          <w:p w:rsidR="00C03E38" w:rsidRDefault="00C03E38"/>
          <w:p w:rsidR="00C03E38" w:rsidRDefault="00C03E38">
            <w:r>
              <w:t xml:space="preserve">Pro indikátor 9-3-02.1 – žák vybírá na jedné straně z pěti názvů knih a na straně druhé z pěti úryvků – přiřazuje názvy knih k jednotlivým úryvkům – je třeba vybrat známé úryvky a také čtené autory – je možné např. i ze zahraničních literatur </w:t>
            </w:r>
          </w:p>
          <w:p w:rsidR="00C03E38" w:rsidRDefault="00C03E38"/>
          <w:p w:rsidR="00C03E38" w:rsidRDefault="00C03E38">
            <w:r>
              <w:t xml:space="preserve">Pro indikátor 9-3-02.2 – žák vybírá k uvedeným úryvkům obdobně jednotlivá období vzniku – k několika navrženým obdobím (POZOR MĚLA BY BÝT JASNĚ ODLIŠNÁ) – žák přiřazuje texty (DOBRÉ BY BYLO ZVOLIT VÝRAZNĚ ODLIŠNÉ TEXTY I PO STRÁNCE JAZYKOVÉ, OBDOBÍ NESPECIFIKOVAT NA LETOPOČTY, ALE SPÍŠE NA EPOCHY) </w:t>
            </w:r>
          </w:p>
          <w:p w:rsidR="00C03E38" w:rsidRDefault="00C03E38"/>
        </w:tc>
      </w:tr>
      <w:tr w:rsidR="00C03E38">
        <w:trPr>
          <w:trHeight w:val="1700"/>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p w:rsidR="00C03E38" w:rsidRDefault="00C03E38">
            <w:pPr>
              <w:rPr>
                <w:b/>
              </w:rPr>
            </w:pP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Oba indikátory zkoumají, jak se žáci orientují nejen v individuálním stylu autorů, ale jaké mají povědomí o jednotlivých etapách dějin literatury</w:t>
            </w:r>
          </w:p>
        </w:tc>
      </w:tr>
    </w:tbl>
    <w:p w:rsidR="00C03E38" w:rsidRDefault="00C03E38">
      <w:pPr>
        <w:pageBreakBefore/>
      </w:pPr>
    </w:p>
    <w:tbl>
      <w:tblPr>
        <w:tblW w:w="0" w:type="auto"/>
        <w:tblInd w:w="-787" w:type="dxa"/>
        <w:tblLayout w:type="fixed"/>
        <w:tblLook w:val="0000" w:firstRow="0" w:lastRow="0" w:firstColumn="0" w:lastColumn="0" w:noHBand="0" w:noVBand="0"/>
      </w:tblPr>
      <w:tblGrid>
        <w:gridCol w:w="2160"/>
        <w:gridCol w:w="850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9.</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Literární výchova</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Očekávaný výstup </w:t>
            </w:r>
            <w:r>
              <w:rPr>
                <w:b/>
              </w:rPr>
              <w:br/>
              <w:t>RVP ZV</w:t>
            </w:r>
          </w:p>
        </w:tc>
        <w:tc>
          <w:tcPr>
            <w:tcW w:w="850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snapToGrid w:val="0"/>
            </w:pPr>
            <w:r>
              <w:rPr>
                <w:b/>
              </w:rPr>
              <w:t>ČJL-9-3-03</w:t>
            </w:r>
            <w:r>
              <w:t xml:space="preserve"> formuluje ústně i písemně dojmy ze své četby, návštěvy divadelního nebo filmového představení a názory na umělecké dílo</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rPr>
                <w:b/>
                <w:color w:val="FF0000"/>
              </w:rPr>
            </w:pPr>
            <w:r>
              <w:rPr>
                <w:b/>
              </w:rPr>
              <w:t>ČJL-9-3-03.1</w:t>
            </w:r>
            <w:r>
              <w:t xml:space="preserve"> </w:t>
            </w:r>
            <w:r>
              <w:rPr>
                <w:b/>
                <w:color w:val="FF0000"/>
              </w:rPr>
              <w:t>Žák popíše v dopise ve 150–180 slovech film, který vznikl na základě literárního díla</w:t>
            </w:r>
          </w:p>
          <w:p w:rsidR="00C03E38" w:rsidRDefault="00C03E38">
            <w:pPr>
              <w:rPr>
                <w:b/>
                <w:color w:val="FF0000"/>
              </w:rPr>
            </w:pPr>
            <w:r>
              <w:rPr>
                <w:b/>
              </w:rPr>
              <w:t xml:space="preserve">ČJL-9-3-03.2 </w:t>
            </w:r>
            <w:r>
              <w:rPr>
                <w:b/>
                <w:color w:val="FF0000"/>
              </w:rPr>
              <w:t>Žák zformuluje alespoň tři důvody, proč se mu určitá kniha nelíbila</w:t>
            </w:r>
          </w:p>
          <w:p w:rsidR="00C03E38" w:rsidRDefault="00C03E38">
            <w:pPr>
              <w:pStyle w:val="Styl11bTunKurzvaVpravo02cmPed1b"/>
              <w:tabs>
                <w:tab w:val="clear" w:pos="567"/>
              </w:tabs>
              <w:ind w:left="25" w:firstLine="0"/>
              <w:rPr>
                <w:i w:val="0"/>
                <w:color w:val="FF0000"/>
                <w:sz w:val="24"/>
                <w:szCs w:val="24"/>
              </w:rPr>
            </w:pPr>
            <w:r>
              <w:rPr>
                <w:i w:val="0"/>
                <w:color w:val="000000"/>
                <w:sz w:val="24"/>
                <w:szCs w:val="24"/>
              </w:rPr>
              <w:t>ČJL-9-3-03.3</w:t>
            </w:r>
            <w:r>
              <w:rPr>
                <w:b w:val="0"/>
                <w:i w:val="0"/>
                <w:color w:val="000000"/>
                <w:sz w:val="24"/>
                <w:szCs w:val="24"/>
              </w:rPr>
              <w:t xml:space="preserve"> </w:t>
            </w:r>
            <w:r>
              <w:rPr>
                <w:i w:val="0"/>
                <w:color w:val="FF0000"/>
                <w:sz w:val="24"/>
                <w:szCs w:val="24"/>
              </w:rPr>
              <w:t>Žák na základě návštěvy divadelního představení v dopise kamarádovi či kamarádce sdělí dojmy ze zhlédnutého představení</w:t>
            </w:r>
          </w:p>
          <w:p w:rsidR="00C03E38" w:rsidRDefault="00C03E38">
            <w:pPr>
              <w:pStyle w:val="Styl11bTunKurzvaVpravo02cmPed1b"/>
              <w:tabs>
                <w:tab w:val="clear" w:pos="567"/>
              </w:tabs>
              <w:ind w:left="25" w:firstLine="0"/>
              <w:rPr>
                <w:i w:val="0"/>
                <w:color w:val="FF0000"/>
                <w:sz w:val="24"/>
                <w:szCs w:val="24"/>
              </w:rPr>
            </w:pP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numPr>
                <w:ilvl w:val="0"/>
                <w:numId w:val="34"/>
              </w:numPr>
              <w:suppressAutoHyphens w:val="0"/>
              <w:snapToGrid w:val="0"/>
              <w:spacing w:line="276" w:lineRule="auto"/>
            </w:pPr>
            <w:r>
              <w:t xml:space="preserve">Alternativa č. 1 </w:t>
            </w:r>
          </w:p>
          <w:p w:rsidR="00C03E38" w:rsidRDefault="00C03E38">
            <w:pPr>
              <w:ind w:left="360"/>
            </w:pPr>
            <w:r>
              <w:t>Písemná slohová práce:</w:t>
            </w:r>
          </w:p>
          <w:p w:rsidR="00C03E38" w:rsidRDefault="00C03E38">
            <w:pPr>
              <w:numPr>
                <w:ilvl w:val="0"/>
                <w:numId w:val="30"/>
              </w:numPr>
              <w:suppressAutoHyphens w:val="0"/>
              <w:spacing w:line="276" w:lineRule="auto"/>
            </w:pPr>
            <w:r>
              <w:t>rozsah 150–180 slov</w:t>
            </w:r>
          </w:p>
          <w:p w:rsidR="00C03E38" w:rsidRDefault="00C03E38">
            <w:pPr>
              <w:numPr>
                <w:ilvl w:val="0"/>
                <w:numId w:val="30"/>
              </w:numPr>
              <w:suppressAutoHyphens w:val="0"/>
              <w:spacing w:line="276" w:lineRule="auto"/>
            </w:pPr>
            <w:r>
              <w:t>téma: Můj dojem z filmu / divadelního představení, které jsem viděl/a</w:t>
            </w:r>
          </w:p>
          <w:p w:rsidR="00C03E38" w:rsidRDefault="00C03E38">
            <w:pPr>
              <w:ind w:left="360"/>
            </w:pPr>
            <w:r>
              <w:t xml:space="preserve">                Kniha, kterou jsem přečetl/a v poslední době</w:t>
            </w:r>
          </w:p>
          <w:p w:rsidR="00C03E38" w:rsidRDefault="00C03E38">
            <w:pPr>
              <w:numPr>
                <w:ilvl w:val="0"/>
                <w:numId w:val="30"/>
              </w:numPr>
              <w:suppressAutoHyphens w:val="0"/>
              <w:spacing w:line="276" w:lineRule="auto"/>
            </w:pPr>
            <w:r>
              <w:t>útvar: dopis kamarádovi/kamarádce</w:t>
            </w:r>
          </w:p>
          <w:p w:rsidR="00C03E38" w:rsidRDefault="00C03E38">
            <w:pPr>
              <w:ind w:left="360"/>
            </w:pPr>
          </w:p>
          <w:p w:rsidR="00C03E38" w:rsidRDefault="00C03E38">
            <w:pPr>
              <w:numPr>
                <w:ilvl w:val="0"/>
                <w:numId w:val="34"/>
              </w:numPr>
              <w:suppressAutoHyphens w:val="0"/>
              <w:spacing w:line="276" w:lineRule="auto"/>
            </w:pPr>
            <w:r>
              <w:t>Alternativa č. 2</w:t>
            </w:r>
          </w:p>
          <w:p w:rsidR="00C03E38" w:rsidRDefault="00C03E38">
            <w:pPr>
              <w:numPr>
                <w:ilvl w:val="0"/>
                <w:numId w:val="37"/>
              </w:numPr>
              <w:suppressAutoHyphens w:val="0"/>
              <w:spacing w:line="276" w:lineRule="auto"/>
            </w:pPr>
            <w:r>
              <w:t xml:space="preserve">Otázka: Které filmové (divadelní) představení jsi viděl/a v poslední době? </w:t>
            </w:r>
          </w:p>
          <w:p w:rsidR="00C03E38" w:rsidRDefault="00C03E38">
            <w:pPr>
              <w:numPr>
                <w:ilvl w:val="0"/>
                <w:numId w:val="37"/>
              </w:numPr>
              <w:suppressAutoHyphens w:val="0"/>
              <w:spacing w:line="276" w:lineRule="auto"/>
            </w:pPr>
            <w:r>
              <w:t>Uveď alespoň jedno jméno herce, který v tebou uvedeném filmu (div. představení) vystupoval</w:t>
            </w:r>
          </w:p>
          <w:p w:rsidR="00C03E38" w:rsidRDefault="00C03E38">
            <w:pPr>
              <w:numPr>
                <w:ilvl w:val="0"/>
                <w:numId w:val="37"/>
              </w:numPr>
              <w:suppressAutoHyphens w:val="0"/>
              <w:spacing w:line="276" w:lineRule="auto"/>
            </w:pPr>
            <w:r>
              <w:t>Napiš alespoň tři důvody, proč se ti film (divadlo) líbil</w:t>
            </w:r>
          </w:p>
          <w:p w:rsidR="00C03E38" w:rsidRDefault="00C03E38">
            <w:pPr>
              <w:numPr>
                <w:ilvl w:val="0"/>
                <w:numId w:val="37"/>
              </w:numPr>
              <w:suppressAutoHyphens w:val="0"/>
              <w:spacing w:line="276" w:lineRule="auto"/>
            </w:pPr>
            <w:r>
              <w:t>Napiš titul knihy, kterou jsi naposled přečetl/a</w:t>
            </w:r>
          </w:p>
          <w:p w:rsidR="00C03E38" w:rsidRDefault="00C03E38">
            <w:pPr>
              <w:numPr>
                <w:ilvl w:val="0"/>
                <w:numId w:val="37"/>
              </w:numPr>
              <w:suppressAutoHyphens w:val="0"/>
              <w:spacing w:line="276" w:lineRule="auto"/>
            </w:pPr>
            <w:r>
              <w:t xml:space="preserve">Jak se jmenuje její autor? </w:t>
            </w:r>
          </w:p>
          <w:p w:rsidR="00C03E38" w:rsidRDefault="00C03E38">
            <w:pPr>
              <w:numPr>
                <w:ilvl w:val="0"/>
                <w:numId w:val="37"/>
              </w:numPr>
              <w:suppressAutoHyphens w:val="0"/>
              <w:spacing w:line="276" w:lineRule="auto"/>
            </w:pPr>
            <w:r>
              <w:t>Zformuluj ve třech větách, jaký dojem v tobě kniha zanechala</w:t>
            </w:r>
          </w:p>
          <w:p w:rsidR="00C03E38" w:rsidRDefault="00C03E38">
            <w:pPr>
              <w:suppressAutoHyphens w:val="0"/>
              <w:spacing w:line="276" w:lineRule="auto"/>
              <w:ind w:left="720"/>
            </w:pPr>
          </w:p>
        </w:tc>
      </w:tr>
      <w:tr w:rsidR="00C03E38">
        <w:trPr>
          <w:trHeight w:val="1700"/>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p w:rsidR="00C03E38" w:rsidRDefault="00C03E38">
            <w:pPr>
              <w:rPr>
                <w:b/>
              </w:rPr>
            </w:pP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 xml:space="preserve">Indikátory zkoumají, zda jsou žáci schopni jasně a srozumitelně zachytit dojmy ze zhlédnutých představení či přečtených knih. </w:t>
            </w:r>
          </w:p>
        </w:tc>
      </w:tr>
    </w:tbl>
    <w:p w:rsidR="00C03E38" w:rsidRDefault="00C03E38"/>
    <w:p w:rsidR="00C03E38" w:rsidRDefault="00C03E38">
      <w:pPr>
        <w:pageBreakBefore/>
      </w:pPr>
    </w:p>
    <w:tbl>
      <w:tblPr>
        <w:tblW w:w="0" w:type="auto"/>
        <w:tblInd w:w="-787" w:type="dxa"/>
        <w:tblLayout w:type="fixed"/>
        <w:tblLook w:val="0000" w:firstRow="0" w:lastRow="0" w:firstColumn="0" w:lastColumn="0" w:noHBand="0" w:noVBand="0"/>
      </w:tblPr>
      <w:tblGrid>
        <w:gridCol w:w="2160"/>
        <w:gridCol w:w="850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9.</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Literární výchova</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Očekávaný výstup </w:t>
            </w:r>
            <w:r>
              <w:rPr>
                <w:b/>
              </w:rPr>
              <w:br/>
              <w:t>RVP ZV</w:t>
            </w:r>
          </w:p>
        </w:tc>
        <w:tc>
          <w:tcPr>
            <w:tcW w:w="850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snapToGrid w:val="0"/>
            </w:pPr>
            <w:r>
              <w:rPr>
                <w:b/>
              </w:rPr>
              <w:t>ČJL-9-3-04</w:t>
            </w:r>
            <w:r>
              <w:t xml:space="preserve"> tvoří vlastní literární text podle svých schopností a na základě osvojených znalostí základů literární teorie</w:t>
            </w:r>
          </w:p>
          <w:p w:rsidR="00C03E38" w:rsidRDefault="00C03E38">
            <w:pPr>
              <w:snapToGrid w:val="0"/>
            </w:pP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tabs>
                <w:tab w:val="clear" w:pos="567"/>
              </w:tabs>
              <w:snapToGrid w:val="0"/>
              <w:ind w:left="25" w:firstLine="0"/>
              <w:rPr>
                <w:bCs w:val="0"/>
                <w:i w:val="0"/>
                <w:iCs w:val="0"/>
                <w:color w:val="FF0000"/>
              </w:rPr>
            </w:pPr>
            <w:r>
              <w:rPr>
                <w:bCs w:val="0"/>
                <w:i w:val="0"/>
                <w:iCs w:val="0"/>
              </w:rPr>
              <w:t>ČJL-9-3-04.1</w:t>
            </w:r>
            <w:r>
              <w:rPr>
                <w:b w:val="0"/>
                <w:bCs w:val="0"/>
                <w:i w:val="0"/>
                <w:iCs w:val="0"/>
              </w:rPr>
              <w:t xml:space="preserve"> </w:t>
            </w:r>
            <w:r>
              <w:rPr>
                <w:bCs w:val="0"/>
                <w:i w:val="0"/>
                <w:iCs w:val="0"/>
                <w:color w:val="FF0000"/>
              </w:rPr>
              <w:t>Žák vytvoří jednodušší literární text odpovídající tematicky i formálně zadání (v nabídce báseň, bajka, pohádka)</w:t>
            </w:r>
          </w:p>
          <w:p w:rsidR="00C03E38" w:rsidRDefault="00C03E38">
            <w:pPr>
              <w:pStyle w:val="Styl11bTunKurzvaVpravo02cmPed1b"/>
              <w:tabs>
                <w:tab w:val="clear" w:pos="567"/>
              </w:tabs>
              <w:snapToGrid w:val="0"/>
              <w:ind w:left="25" w:firstLine="0"/>
              <w:rPr>
                <w:bCs w:val="0"/>
                <w:i w:val="0"/>
                <w:iCs w:val="0"/>
                <w:color w:val="FF0000"/>
              </w:rPr>
            </w:pP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uppressAutoHyphens w:val="0"/>
              <w:snapToGrid w:val="0"/>
              <w:spacing w:line="276" w:lineRule="auto"/>
            </w:pPr>
          </w:p>
          <w:p w:rsidR="00C03E38" w:rsidRDefault="00C03E38">
            <w:pPr>
              <w:suppressAutoHyphens w:val="0"/>
              <w:snapToGrid w:val="0"/>
              <w:spacing w:line="276" w:lineRule="auto"/>
            </w:pPr>
            <w:r>
              <w:t xml:space="preserve">Alternativa č. 1 </w:t>
            </w:r>
          </w:p>
          <w:p w:rsidR="00C03E38" w:rsidRDefault="00C03E38">
            <w:pPr>
              <w:ind w:left="360"/>
            </w:pPr>
            <w:r>
              <w:t>Žák napíše podle zadání (uvést rozsah – min. 80 slov) krátkou básničku, bajku nebo úvod k pohádce</w:t>
            </w:r>
          </w:p>
          <w:p w:rsidR="00C03E38" w:rsidRDefault="00C03E38">
            <w:pPr>
              <w:suppressAutoHyphens w:val="0"/>
              <w:spacing w:line="276" w:lineRule="auto"/>
            </w:pPr>
          </w:p>
          <w:p w:rsidR="00C03E38" w:rsidRDefault="00C03E38">
            <w:pPr>
              <w:suppressAutoHyphens w:val="0"/>
              <w:spacing w:line="276" w:lineRule="auto"/>
            </w:pPr>
            <w:r>
              <w:t>Alternativa č. 2 (pouze jedna z nabízených možností)</w:t>
            </w:r>
          </w:p>
          <w:p w:rsidR="00C03E38" w:rsidRDefault="00C03E38">
            <w:pPr>
              <w:numPr>
                <w:ilvl w:val="0"/>
                <w:numId w:val="39"/>
              </w:numPr>
              <w:suppressAutoHyphens w:val="0"/>
              <w:spacing w:line="276" w:lineRule="auto"/>
            </w:pPr>
            <w:r>
              <w:t>Žákovi je předložen text (pohádka, bajka), který není ukončen a žák ho dopíše (opět rozsah min. 50 slov)</w:t>
            </w:r>
          </w:p>
          <w:p w:rsidR="00C03E38" w:rsidRDefault="00C03E38">
            <w:pPr>
              <w:numPr>
                <w:ilvl w:val="0"/>
                <w:numId w:val="39"/>
              </w:numPr>
              <w:suppressAutoHyphens w:val="0"/>
              <w:spacing w:line="276" w:lineRule="auto"/>
            </w:pPr>
            <w:r>
              <w:t xml:space="preserve"> Žákovi je předložena báseň (nejlépe psaná volným veršem) a žákův úkol je ji dokončit jednou strofou (min. rozsah 25 slov)</w:t>
            </w:r>
          </w:p>
          <w:p w:rsidR="00C03E38" w:rsidRDefault="00C03E38">
            <w:pPr>
              <w:ind w:left="360"/>
            </w:pPr>
          </w:p>
        </w:tc>
      </w:tr>
      <w:tr w:rsidR="00C03E38">
        <w:trPr>
          <w:trHeight w:val="1700"/>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p w:rsidR="00C03E38" w:rsidRDefault="00C03E38">
            <w:pPr>
              <w:rPr>
                <w:b/>
              </w:rPr>
            </w:pP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Indikátor zkoumá, zda jsou žáci schopni alespoň náznaků tvůrčího psaní.</w:t>
            </w:r>
          </w:p>
          <w:p w:rsidR="00C03E38" w:rsidRDefault="00C03E38">
            <w:pPr>
              <w:snapToGrid w:val="0"/>
            </w:pPr>
          </w:p>
          <w:p w:rsidR="00C03E38" w:rsidRDefault="00C03E38">
            <w:pPr>
              <w:snapToGrid w:val="0"/>
            </w:pPr>
            <w:r>
              <w:t xml:space="preserve">Lze testovat jedině písemnou prací, u bajky není nutné, aby obsahovala mravní ponaučení. </w:t>
            </w:r>
          </w:p>
        </w:tc>
      </w:tr>
    </w:tbl>
    <w:p w:rsidR="00C03E38" w:rsidRDefault="00C03E38">
      <w:pPr>
        <w:pageBreakBefore/>
      </w:pPr>
    </w:p>
    <w:tbl>
      <w:tblPr>
        <w:tblW w:w="0" w:type="auto"/>
        <w:tblInd w:w="-787" w:type="dxa"/>
        <w:tblLayout w:type="fixed"/>
        <w:tblLook w:val="0000" w:firstRow="0" w:lastRow="0" w:firstColumn="0" w:lastColumn="0" w:noHBand="0" w:noVBand="0"/>
      </w:tblPr>
      <w:tblGrid>
        <w:gridCol w:w="2160"/>
        <w:gridCol w:w="850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9.</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Literární výchova</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Očekávaný výstup </w:t>
            </w:r>
            <w:r>
              <w:rPr>
                <w:b/>
              </w:rPr>
              <w:br/>
              <w:t>RVP ZV</w:t>
            </w:r>
          </w:p>
        </w:tc>
        <w:tc>
          <w:tcPr>
            <w:tcW w:w="850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snapToGrid w:val="0"/>
            </w:pPr>
            <w:r>
              <w:rPr>
                <w:b/>
              </w:rPr>
              <w:t>ČJL-9-3-05</w:t>
            </w:r>
            <w:r>
              <w:t xml:space="preserve"> rozlišuje literaturu hodnotnou a konzumní, svůj názor doloží argumenty</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tabs>
                <w:tab w:val="clear" w:pos="567"/>
              </w:tabs>
              <w:snapToGrid w:val="0"/>
              <w:ind w:left="25" w:firstLine="0"/>
              <w:rPr>
                <w:i w:val="0"/>
                <w:color w:val="339966"/>
                <w:sz w:val="24"/>
                <w:szCs w:val="24"/>
              </w:rPr>
            </w:pPr>
            <w:r>
              <w:rPr>
                <w:i w:val="0"/>
                <w:sz w:val="24"/>
                <w:szCs w:val="24"/>
              </w:rPr>
              <w:t xml:space="preserve">ČJL-9-3-05.1 </w:t>
            </w:r>
            <w:r>
              <w:rPr>
                <w:i w:val="0"/>
                <w:color w:val="339966"/>
                <w:sz w:val="24"/>
                <w:szCs w:val="24"/>
              </w:rPr>
              <w:t>Žák rozhodne o výchozím textu, zda patří k hodnotné, či spíše ke konzumní literatuře</w:t>
            </w: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numPr>
                <w:ilvl w:val="0"/>
                <w:numId w:val="34"/>
              </w:numPr>
              <w:tabs>
                <w:tab w:val="left" w:pos="407"/>
              </w:tabs>
              <w:suppressAutoHyphens w:val="0"/>
              <w:snapToGrid w:val="0"/>
              <w:spacing w:line="276" w:lineRule="auto"/>
              <w:ind w:left="0" w:hanging="720"/>
            </w:pPr>
            <w:r>
              <w:t xml:space="preserve">Alternativa č. 1 </w:t>
            </w:r>
          </w:p>
          <w:p w:rsidR="00C03E38" w:rsidRDefault="00C03E38">
            <w:pPr>
              <w:ind w:left="360"/>
            </w:pPr>
            <w:r>
              <w:t>Žákovi je předložen jeden text tzv. „brakové - bulvární“ literatury a jeho úkolem je zdůvodnit na vybraných jazykových a stylistických prostředcích, proč se jedná o konzumní literaturu.</w:t>
            </w:r>
          </w:p>
          <w:p w:rsidR="00C03E38" w:rsidRDefault="00C03E38">
            <w:pPr>
              <w:pStyle w:val="Normlnweb"/>
              <w:spacing w:before="0" w:after="0"/>
            </w:pPr>
            <w:r>
              <w:t xml:space="preserve">(Např. text: </w:t>
            </w:r>
            <w:r>
              <w:rPr>
                <w:rStyle w:val="Zvraznn"/>
                <w:rFonts w:cs="Arial"/>
                <w:i w:val="0"/>
                <w:color w:val="000000"/>
              </w:rPr>
              <w:t xml:space="preserve">„Smithi, </w:t>
            </w:r>
            <w:r>
              <w:rPr>
                <w:rStyle w:val="Zvraznn"/>
                <w:rFonts w:cs="Arial"/>
                <w:color w:val="000000"/>
              </w:rPr>
              <w:t>dostal jsem vás už podruhé</w:t>
            </w:r>
            <w:r>
              <w:rPr>
                <w:rStyle w:val="Zvraznn"/>
                <w:rFonts w:cs="Arial"/>
                <w:i w:val="0"/>
                <w:color w:val="000000"/>
              </w:rPr>
              <w:t xml:space="preserve"> a dříve, než jsem si myslel. Uznáváte to?“</w:t>
            </w:r>
            <w:r>
              <w:rPr>
                <w:i/>
              </w:rPr>
              <w:t xml:space="preserve"> </w:t>
            </w:r>
            <w:r>
              <w:rPr>
                <w:rStyle w:val="Zvraznn"/>
                <w:rFonts w:cs="Arial"/>
                <w:i w:val="0"/>
                <w:color w:val="000000"/>
              </w:rPr>
              <w:t>„Dávám vám za pravdu, Paruko.“</w:t>
            </w:r>
            <w:r>
              <w:rPr>
                <w:i/>
              </w:rPr>
              <w:t xml:space="preserve"> </w:t>
            </w:r>
            <w:r>
              <w:rPr>
                <w:rStyle w:val="Zvraznn"/>
                <w:rFonts w:cs="Arial"/>
                <w:i w:val="0"/>
                <w:color w:val="000000"/>
              </w:rPr>
              <w:t xml:space="preserve">„To mě těší. Já to ale věděl, že jste soupeř, kterého si musím vážit, a to je taky příčinou, proč jste ještě živý. Měl jsem dosud co dělat ponejvíce se zbabělci a zrádci, víte? Pro ty byla smrt pouhým vykoupením. Sahal jsem k ní rád - a vám, ač nerad, ji také dopřeji. Ale dříve, než vás </w:t>
            </w:r>
            <w:r>
              <w:rPr>
                <w:rStyle w:val="Zvraznn"/>
                <w:rFonts w:cs="Arial"/>
                <w:color w:val="000000"/>
              </w:rPr>
              <w:t>pošlu z tohoto světa</w:t>
            </w:r>
            <w:r>
              <w:rPr>
                <w:rStyle w:val="Zvraznn"/>
                <w:rFonts w:cs="Arial"/>
                <w:i w:val="0"/>
                <w:color w:val="000000"/>
              </w:rPr>
              <w:t xml:space="preserve">, nedám si ujít příležitost, abych se </w:t>
            </w:r>
            <w:r>
              <w:rPr>
                <w:rStyle w:val="Zvraznn"/>
                <w:rFonts w:cs="Arial"/>
                <w:color w:val="000000"/>
              </w:rPr>
              <w:t>s vámi nepobavil po svém.</w:t>
            </w:r>
            <w:r>
              <w:rPr>
                <w:rStyle w:val="Zvraznn"/>
                <w:rFonts w:cs="Arial"/>
                <w:i w:val="0"/>
                <w:color w:val="000000"/>
              </w:rPr>
              <w:t>“</w:t>
            </w:r>
            <w:r>
              <w:t xml:space="preserve"> </w:t>
            </w:r>
          </w:p>
          <w:p w:rsidR="00C03E38" w:rsidRDefault="00C03E38">
            <w:pPr>
              <w:pStyle w:val="Normlnweb"/>
              <w:spacing w:before="0" w:after="0"/>
            </w:pPr>
          </w:p>
          <w:p w:rsidR="00C03E38" w:rsidRDefault="00C03E38">
            <w:pPr>
              <w:pStyle w:val="Normlnweb"/>
              <w:spacing w:before="0" w:after="0"/>
            </w:pPr>
            <w:r>
              <w:t>2) Alternativa č. 2</w:t>
            </w:r>
          </w:p>
          <w:p w:rsidR="00C03E38" w:rsidRDefault="00C03E38">
            <w:pPr>
              <w:ind w:left="360"/>
            </w:pPr>
            <w:r>
              <w:t xml:space="preserve">Žákovi jsou předloženy dva texty – jeden z tzv. „brakové“ literatury a druhý z literatury klasické a žák by měl dokázat, v čem je zásadní rozdíl </w:t>
            </w:r>
          </w:p>
          <w:p w:rsidR="00C03E38" w:rsidRDefault="00C03E38">
            <w:r>
              <w:t>(Např. k uvedenému textu jako protiklad tento text: „Prokop: Proč mne potkalo tolik věcí?</w:t>
            </w:r>
            <w:r>
              <w:br/>
              <w:t>   Dědeček: To se jen zdá. Co člověk potkává, vychází z něho.  Prokop: Dědečku, jednal jsem špatně? Dědeček: Špatně, nešpatně. Lidem jsi ublížil.“</w:t>
            </w:r>
          </w:p>
        </w:tc>
      </w:tr>
      <w:tr w:rsidR="00C03E38">
        <w:trPr>
          <w:trHeight w:val="1700"/>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p w:rsidR="00C03E38" w:rsidRDefault="00C03E38">
            <w:pPr>
              <w:rPr>
                <w:b/>
              </w:rPr>
            </w:pP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 xml:space="preserve">Indikátor zkoumá, zda jsou žáci schopni rozeznat literaturu špatnou od kvalitní. </w:t>
            </w:r>
          </w:p>
          <w:p w:rsidR="00C03E38" w:rsidRDefault="00C03E38">
            <w:pPr>
              <w:snapToGrid w:val="0"/>
            </w:pPr>
            <w:r>
              <w:rPr>
                <w:b/>
              </w:rPr>
              <w:t>Pracovní skupina důrazně upozorňuje, že tento očekávaný výstup by měl být podroben revizi.</w:t>
            </w:r>
            <w:r>
              <w:t xml:space="preserve"> Navíc tento typ literatury se neučí na základních školách ani není obsažen v dosud vydaných čítankách.</w:t>
            </w:r>
          </w:p>
        </w:tc>
      </w:tr>
    </w:tbl>
    <w:p w:rsidR="00C03E38" w:rsidRDefault="00C03E38">
      <w:pPr>
        <w:pageBreakBefore/>
      </w:pPr>
    </w:p>
    <w:tbl>
      <w:tblPr>
        <w:tblW w:w="0" w:type="auto"/>
        <w:tblInd w:w="-787" w:type="dxa"/>
        <w:tblLayout w:type="fixed"/>
        <w:tblLook w:val="0000" w:firstRow="0" w:lastRow="0" w:firstColumn="0" w:lastColumn="0" w:noHBand="0" w:noVBand="0"/>
      </w:tblPr>
      <w:tblGrid>
        <w:gridCol w:w="2160"/>
        <w:gridCol w:w="850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9.</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Literární výchova</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Očekávaný výstup </w:t>
            </w:r>
            <w:r>
              <w:rPr>
                <w:b/>
              </w:rPr>
              <w:br/>
              <w:t>RVP ZV</w:t>
            </w:r>
          </w:p>
        </w:tc>
        <w:tc>
          <w:tcPr>
            <w:tcW w:w="850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pStyle w:val="Styl11bTunKurzvaVpravo02cmPed1b"/>
              <w:tabs>
                <w:tab w:val="clear" w:pos="567"/>
              </w:tabs>
              <w:snapToGrid w:val="0"/>
              <w:spacing w:after="40"/>
              <w:ind w:left="25" w:firstLine="25"/>
              <w:rPr>
                <w:b w:val="0"/>
                <w:bCs w:val="0"/>
                <w:i w:val="0"/>
                <w:iCs w:val="0"/>
                <w:sz w:val="24"/>
                <w:szCs w:val="24"/>
              </w:rPr>
            </w:pPr>
            <w:r>
              <w:rPr>
                <w:i w:val="0"/>
                <w:iCs w:val="0"/>
              </w:rPr>
              <w:t xml:space="preserve">ČJL-9-3-06 </w:t>
            </w:r>
            <w:r>
              <w:rPr>
                <w:b w:val="0"/>
                <w:bCs w:val="0"/>
                <w:i w:val="0"/>
                <w:iCs w:val="0"/>
                <w:sz w:val="24"/>
                <w:szCs w:val="24"/>
              </w:rPr>
              <w:t>rozlišuje základní literární druhy a žánry, porovná je i jejich funkci, uvede jejich výrazné představitele</w:t>
            </w:r>
          </w:p>
          <w:p w:rsidR="00C03E38" w:rsidRDefault="00C03E38">
            <w:pPr>
              <w:pStyle w:val="Styl11bTunKurzvaVpravo02cmPed1b"/>
              <w:tabs>
                <w:tab w:val="clear" w:pos="567"/>
              </w:tabs>
              <w:rPr>
                <w:i w:val="0"/>
                <w:iCs w:val="0"/>
              </w:rPr>
            </w:pP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tabs>
                <w:tab w:val="clear" w:pos="567"/>
              </w:tabs>
              <w:snapToGrid w:val="0"/>
              <w:ind w:left="25" w:firstLine="25"/>
              <w:rPr>
                <w:b w:val="0"/>
                <w:i w:val="0"/>
                <w:sz w:val="24"/>
                <w:szCs w:val="24"/>
              </w:rPr>
            </w:pPr>
            <w:r>
              <w:rPr>
                <w:i w:val="0"/>
                <w:sz w:val="24"/>
                <w:szCs w:val="24"/>
              </w:rPr>
              <w:t>ČJL-9-3-06.1</w:t>
            </w:r>
            <w:r>
              <w:rPr>
                <w:color w:val="FF0000"/>
                <w:sz w:val="24"/>
                <w:szCs w:val="24"/>
              </w:rPr>
              <w:t xml:space="preserve"> </w:t>
            </w:r>
            <w:r>
              <w:rPr>
                <w:b w:val="0"/>
                <w:i w:val="0"/>
                <w:sz w:val="24"/>
                <w:szCs w:val="24"/>
              </w:rPr>
              <w:t>Žák přiřadí k uvedenému literárnímu druhu/žánru ukázky jednotlivých uměleckých textů</w:t>
            </w:r>
          </w:p>
          <w:p w:rsidR="00C03E38" w:rsidRDefault="00C03E38">
            <w:pPr>
              <w:pStyle w:val="Styl11bTunKurzvaVpravo02cmPed1b"/>
              <w:tabs>
                <w:tab w:val="clear" w:pos="567"/>
              </w:tabs>
              <w:rPr>
                <w:b w:val="0"/>
                <w:i w:val="0"/>
                <w:sz w:val="24"/>
                <w:szCs w:val="24"/>
              </w:rPr>
            </w:pP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1.</w:t>
            </w:r>
          </w:p>
          <w:p w:rsidR="00C03E38" w:rsidRDefault="00C03E38">
            <w:pPr>
              <w:rPr>
                <w:b/>
              </w:rPr>
            </w:pPr>
            <w:r>
              <w:rPr>
                <w:b/>
              </w:rPr>
              <w:t xml:space="preserve">Sbohem </w:t>
            </w:r>
            <w:proofErr w:type="spellStart"/>
            <w:r>
              <w:rPr>
                <w:b/>
              </w:rPr>
              <w:t>galánečko</w:t>
            </w:r>
            <w:proofErr w:type="spellEnd"/>
          </w:p>
          <w:p w:rsidR="00C03E38" w:rsidRDefault="00C03E38">
            <w:r>
              <w:t xml:space="preserve">Sbohem </w:t>
            </w:r>
            <w:proofErr w:type="spellStart"/>
            <w:r>
              <w:t>galánečko</w:t>
            </w:r>
            <w:proofErr w:type="spellEnd"/>
          </w:p>
          <w:p w:rsidR="00C03E38" w:rsidRDefault="00C03E38">
            <w:r>
              <w:t>já už musím jíti</w:t>
            </w:r>
          </w:p>
          <w:p w:rsidR="00C03E38" w:rsidRDefault="00C03E38">
            <w:r>
              <w:t>Kyselé vínečko</w:t>
            </w:r>
          </w:p>
          <w:p w:rsidR="00C03E38" w:rsidRDefault="00C03E38">
            <w:r>
              <w:t>podalas mně k pití</w:t>
            </w:r>
          </w:p>
          <w:p w:rsidR="00C03E38" w:rsidRDefault="00C03E38"/>
          <w:p w:rsidR="00C03E38" w:rsidRDefault="00C03E38">
            <w:r>
              <w:t xml:space="preserve">Sbohem </w:t>
            </w:r>
            <w:proofErr w:type="spellStart"/>
            <w:r>
              <w:t>galánečko</w:t>
            </w:r>
            <w:proofErr w:type="spellEnd"/>
          </w:p>
          <w:p w:rsidR="00C03E38" w:rsidRDefault="00C03E38">
            <w:r>
              <w:t xml:space="preserve">rozlučme </w:t>
            </w:r>
            <w:proofErr w:type="spellStart"/>
            <w:r>
              <w:t>sa</w:t>
            </w:r>
            <w:proofErr w:type="spellEnd"/>
            <w:r>
              <w:t xml:space="preserve"> v pánu</w:t>
            </w:r>
          </w:p>
          <w:p w:rsidR="00C03E38" w:rsidRDefault="00C03E38">
            <w:r>
              <w:t>Kyselé vínečko</w:t>
            </w:r>
          </w:p>
          <w:p w:rsidR="00C03E38" w:rsidRDefault="00C03E38">
            <w:r>
              <w:t xml:space="preserve">podalas </w:t>
            </w:r>
            <w:proofErr w:type="gramStart"/>
            <w:r>
              <w:t>mně v džbánu</w:t>
            </w:r>
            <w:proofErr w:type="gramEnd"/>
          </w:p>
          <w:p w:rsidR="00C03E38" w:rsidRDefault="00C03E38"/>
          <w:p w:rsidR="00C03E38" w:rsidRDefault="00C03E38">
            <w:r>
              <w:t>2.</w:t>
            </w:r>
          </w:p>
          <w:p w:rsidR="00C03E38" w:rsidRDefault="00C03E38">
            <w:r>
              <w:t xml:space="preserve">Kolegiátní přísedící </w:t>
            </w:r>
            <w:proofErr w:type="spellStart"/>
            <w:r>
              <w:t>Kovaljov</w:t>
            </w:r>
            <w:proofErr w:type="spellEnd"/>
            <w:r>
              <w:t xml:space="preserve"> se probudil dosti časně a odfrkl si „</w:t>
            </w:r>
            <w:proofErr w:type="spellStart"/>
            <w:r>
              <w:t>Brrr</w:t>
            </w:r>
            <w:proofErr w:type="spellEnd"/>
            <w:r>
              <w:t xml:space="preserve">“, což dělával vždycky, když se probudil, ač si sám nedovedl vysvětlit, jaký k tomu má důvod. </w:t>
            </w:r>
            <w:proofErr w:type="spellStart"/>
            <w:r>
              <w:t>Kovaljov</w:t>
            </w:r>
            <w:proofErr w:type="spellEnd"/>
            <w:r>
              <w:t xml:space="preserve"> se protáhl a dal si podat malé zrcadlo, které stálo na stole. Chtěl se podívat na uhřík, který se mu včera udělal na nose; ale ke svému nejvyššímu údivu zjistil, že tam, kde obvykle mívá nos, má teď docela hladké místo! </w:t>
            </w:r>
            <w:proofErr w:type="spellStart"/>
            <w:r>
              <w:t>Kovaljov</w:t>
            </w:r>
            <w:proofErr w:type="spellEnd"/>
            <w:r>
              <w:t xml:space="preserve"> se zděsil, poručil, aby mu podali vodu, a protřel si ručníkem oči – ale skutečně, nos byl pryč! Začal se štípat, aby se přesvědčil, jestli nespí, ale vypadalo to, že nespí. Vyskočil tedy z postele, vytřepal na sobě noční oděv, ale nos nikde! Poručil, aby mu okamžitě přinesli šaty, a rozběhl se rovnou k vrchnímu policejnímu komisaři.</w:t>
            </w:r>
          </w:p>
          <w:p w:rsidR="00C03E38" w:rsidRDefault="00C03E38"/>
          <w:p w:rsidR="00C03E38" w:rsidRDefault="00C03E38">
            <w:r>
              <w:t>3.</w:t>
            </w:r>
          </w:p>
          <w:p w:rsidR="00C03E38" w:rsidRDefault="00C03E38">
            <w:r>
              <w:t>KRÁL: Tak dost. Podívejte se, já mám zakletou dceru.</w:t>
            </w:r>
          </w:p>
          <w:p w:rsidR="00C03E38" w:rsidRDefault="00C03E38">
            <w:r>
              <w:t>BYSTROZRAKÝ: Tohle chcete rýmovat?</w:t>
            </w:r>
          </w:p>
          <w:p w:rsidR="00C03E38" w:rsidRDefault="00C03E38">
            <w:r>
              <w:t>KRÁL: Co? Rýmovat? A sakra, já zapomněl.</w:t>
            </w:r>
          </w:p>
          <w:p w:rsidR="00C03E38" w:rsidRDefault="00C03E38">
            <w:r>
              <w:t>VŠEVĚD: Co jsi říkal?</w:t>
            </w:r>
          </w:p>
          <w:p w:rsidR="00C03E38" w:rsidRDefault="00C03E38">
            <w:r>
              <w:t>KRÁL: Říkal jsem, mám zakletou dceru.</w:t>
            </w:r>
          </w:p>
          <w:p w:rsidR="00C03E38" w:rsidRDefault="00C03E38">
            <w:r>
              <w:t>VŠEVĚD: No, a dál?</w:t>
            </w:r>
          </w:p>
          <w:p w:rsidR="00C03E38" w:rsidRDefault="00C03E38">
            <w:r>
              <w:t>KRÁL (</w:t>
            </w:r>
            <w:r>
              <w:rPr>
                <w:i/>
              </w:rPr>
              <w:t>tiše k Bystrozrakému)</w:t>
            </w:r>
            <w:r>
              <w:t>: Honem, poraď!</w:t>
            </w:r>
          </w:p>
          <w:p w:rsidR="00C03E38" w:rsidRDefault="00C03E38">
            <w:r>
              <w:t>BYSTROZRAKÝ: Dceru, dceru, to je taky slovo! Co s tím?</w:t>
            </w:r>
          </w:p>
          <w:p w:rsidR="00C03E38" w:rsidRDefault="00C03E38">
            <w:r>
              <w:t>JASOŇ: Já bych věděl…</w:t>
            </w:r>
          </w:p>
          <w:p w:rsidR="00C03E38" w:rsidRDefault="00C03E38">
            <w:r>
              <w:t>BYSTROZRAKÝ: Já taky, ale to nemůžeme použít.</w:t>
            </w:r>
          </w:p>
          <w:p w:rsidR="00C03E38" w:rsidRDefault="00C03E38"/>
          <w:p w:rsidR="00C03E38" w:rsidRDefault="00C03E38">
            <w:r>
              <w:t>4.</w:t>
            </w:r>
          </w:p>
          <w:p w:rsidR="00C03E38" w:rsidRDefault="00C03E38"/>
          <w:p w:rsidR="00C03E38" w:rsidRDefault="00C03E38">
            <w:pPr>
              <w:rPr>
                <w:b/>
              </w:rPr>
            </w:pPr>
            <w:r>
              <w:rPr>
                <w:b/>
              </w:rPr>
              <w:t>Nápis na psí hrob</w:t>
            </w:r>
          </w:p>
          <w:p w:rsidR="00C03E38" w:rsidRDefault="00C03E38">
            <w:r>
              <w:t>Za věrné služby pozemskému pánu</w:t>
            </w:r>
          </w:p>
          <w:p w:rsidR="00C03E38" w:rsidRDefault="00C03E38">
            <w:r>
              <w:t>– a že se, Pane, nadřel dost –</w:t>
            </w:r>
          </w:p>
          <w:p w:rsidR="00C03E38" w:rsidRDefault="00C03E38">
            <w:r>
              <w:lastRenderedPageBreak/>
              <w:t>do psího ráje otevři mu bránu</w:t>
            </w:r>
          </w:p>
          <w:p w:rsidR="00C03E38" w:rsidRDefault="00C03E38">
            <w:r>
              <w:t>a podstrč mu tam občas kost.</w:t>
            </w:r>
          </w:p>
          <w:p w:rsidR="00C03E38" w:rsidRDefault="00C03E38"/>
          <w:p w:rsidR="00C03E38" w:rsidRDefault="00C03E38">
            <w:pPr>
              <w:jc w:val="right"/>
            </w:pPr>
            <w:r>
              <w:t xml:space="preserve"> (Vzhledem k povaze úlohy nejsou určeny zdroje)</w:t>
            </w:r>
          </w:p>
          <w:p w:rsidR="00C03E38" w:rsidRDefault="00C03E38">
            <w:pPr>
              <w:jc w:val="right"/>
            </w:pPr>
          </w:p>
          <w:p w:rsidR="00C03E38" w:rsidRDefault="00C03E38">
            <w:pPr>
              <w:rPr>
                <w:b/>
              </w:rPr>
            </w:pPr>
            <w:r>
              <w:rPr>
                <w:b/>
              </w:rPr>
              <w:t>Vyberte z následující nabídky literární druhy/žánry a přiřaďte je k vybraným úryvkům:</w:t>
            </w:r>
          </w:p>
          <w:p w:rsidR="00C03E38" w:rsidRDefault="00C03E38">
            <w:pPr>
              <w:rPr>
                <w:b/>
              </w:rPr>
            </w:pPr>
          </w:p>
          <w:p w:rsidR="00C03E38" w:rsidRDefault="00C03E38">
            <w:pPr>
              <w:numPr>
                <w:ilvl w:val="0"/>
                <w:numId w:val="43"/>
              </w:numPr>
              <w:suppressAutoHyphens w:val="0"/>
            </w:pPr>
            <w:r>
              <w:t>Báseň ………………</w:t>
            </w:r>
          </w:p>
          <w:p w:rsidR="00C03E38" w:rsidRDefault="00C03E38">
            <w:pPr>
              <w:numPr>
                <w:ilvl w:val="0"/>
                <w:numId w:val="43"/>
              </w:numPr>
              <w:suppressAutoHyphens w:val="0"/>
            </w:pPr>
            <w:r>
              <w:t>Komedie ……………</w:t>
            </w:r>
          </w:p>
          <w:p w:rsidR="00C03E38" w:rsidRDefault="00C03E38">
            <w:pPr>
              <w:numPr>
                <w:ilvl w:val="0"/>
                <w:numId w:val="43"/>
              </w:numPr>
              <w:suppressAutoHyphens w:val="0"/>
            </w:pPr>
            <w:r>
              <w:t>Povídka …………….</w:t>
            </w:r>
          </w:p>
          <w:p w:rsidR="00C03E38" w:rsidRDefault="00C03E38">
            <w:pPr>
              <w:numPr>
                <w:ilvl w:val="0"/>
                <w:numId w:val="43"/>
              </w:numPr>
              <w:suppressAutoHyphens w:val="0"/>
            </w:pPr>
            <w:r>
              <w:t>Píseň……………</w:t>
            </w:r>
            <w:proofErr w:type="gramStart"/>
            <w:r>
              <w:t>…..</w:t>
            </w:r>
            <w:proofErr w:type="gramEnd"/>
          </w:p>
          <w:p w:rsidR="00C03E38" w:rsidRDefault="00C03E38"/>
          <w:p w:rsidR="00C03E38" w:rsidRDefault="00C03E38">
            <w:pPr>
              <w:ind w:left="720"/>
              <w:rPr>
                <w:b/>
              </w:rPr>
            </w:pPr>
          </w:p>
          <w:p w:rsidR="00C03E38" w:rsidRDefault="00C03E38"/>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lastRenderedPageBreak/>
              <w:t>Poznámky k úloze</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uppressAutoHyphens w:val="0"/>
              <w:snapToGrid w:val="0"/>
            </w:pPr>
            <w:r>
              <w:t>Řešení:</w:t>
            </w:r>
          </w:p>
          <w:p w:rsidR="00C03E38" w:rsidRDefault="00C03E38">
            <w:pPr>
              <w:numPr>
                <w:ilvl w:val="0"/>
                <w:numId w:val="54"/>
              </w:numPr>
              <w:suppressAutoHyphens w:val="0"/>
            </w:pPr>
            <w:proofErr w:type="gramStart"/>
            <w:r>
              <w:t>Báseň            4</w:t>
            </w:r>
            <w:proofErr w:type="gramEnd"/>
          </w:p>
          <w:p w:rsidR="00C03E38" w:rsidRDefault="00C03E38">
            <w:pPr>
              <w:numPr>
                <w:ilvl w:val="0"/>
                <w:numId w:val="54"/>
              </w:numPr>
              <w:suppressAutoHyphens w:val="0"/>
            </w:pPr>
            <w:proofErr w:type="gramStart"/>
            <w:r>
              <w:t>Komedie        3</w:t>
            </w:r>
            <w:proofErr w:type="gramEnd"/>
          </w:p>
          <w:p w:rsidR="00C03E38" w:rsidRDefault="00C03E38">
            <w:pPr>
              <w:numPr>
                <w:ilvl w:val="0"/>
                <w:numId w:val="54"/>
              </w:numPr>
              <w:suppressAutoHyphens w:val="0"/>
            </w:pPr>
            <w:r>
              <w:t>Povídka ……2</w:t>
            </w:r>
          </w:p>
          <w:p w:rsidR="00C03E38" w:rsidRDefault="00C03E38">
            <w:pPr>
              <w:numPr>
                <w:ilvl w:val="0"/>
                <w:numId w:val="54"/>
              </w:numPr>
              <w:suppressAutoHyphens w:val="0"/>
            </w:pPr>
            <w:r>
              <w:t>Píseň…          1</w:t>
            </w:r>
          </w:p>
          <w:p w:rsidR="00C03E38" w:rsidRDefault="00C03E38">
            <w:pPr>
              <w:snapToGrid w:val="0"/>
            </w:pPr>
          </w:p>
          <w:p w:rsidR="00C03E38" w:rsidRDefault="00C03E38">
            <w:pPr>
              <w:snapToGrid w:val="0"/>
            </w:pPr>
            <w:r>
              <w:t>Úloha ověřuje, zda je žák schopen v krátkém úryvku z uměleckého textu podle kompozice textu, případně užitých jazykových a stylistických prostředků odhadnout vybraný literární druh/žánr.</w:t>
            </w:r>
          </w:p>
        </w:tc>
      </w:tr>
    </w:tbl>
    <w:p w:rsidR="00C03E38" w:rsidRDefault="00C03E38">
      <w:pPr>
        <w:pageBreakBefore/>
      </w:pPr>
    </w:p>
    <w:tbl>
      <w:tblPr>
        <w:tblW w:w="0" w:type="auto"/>
        <w:tblInd w:w="-787" w:type="dxa"/>
        <w:tblLayout w:type="fixed"/>
        <w:tblLook w:val="0000" w:firstRow="0" w:lastRow="0" w:firstColumn="0" w:lastColumn="0" w:noHBand="0" w:noVBand="0"/>
      </w:tblPr>
      <w:tblGrid>
        <w:gridCol w:w="2160"/>
        <w:gridCol w:w="850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9.</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Literární výchova</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Očekávaný výstup </w:t>
            </w:r>
            <w:r>
              <w:rPr>
                <w:b/>
              </w:rPr>
              <w:br/>
              <w:t>RVP ZV</w:t>
            </w:r>
          </w:p>
        </w:tc>
        <w:tc>
          <w:tcPr>
            <w:tcW w:w="850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pStyle w:val="text"/>
              <w:snapToGrid w:val="0"/>
              <w:rPr>
                <w:sz w:val="24"/>
              </w:rPr>
            </w:pPr>
            <w:r>
              <w:rPr>
                <w:b/>
                <w:sz w:val="24"/>
              </w:rPr>
              <w:t>ČJL-9-3-07</w:t>
            </w:r>
            <w:r>
              <w:rPr>
                <w:sz w:val="24"/>
              </w:rPr>
              <w:t xml:space="preserve"> uvádí základní literární směry a jejich významné představitele v české a světové literatuře</w:t>
            </w:r>
          </w:p>
          <w:p w:rsidR="00C03E38" w:rsidRDefault="00C03E38">
            <w:pPr>
              <w:pStyle w:val="text"/>
              <w:snapToGrid w:val="0"/>
              <w:rPr>
                <w:sz w:val="24"/>
              </w:rPr>
            </w:pP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Styl11bTunKurzvaVpravo02cmPed1b"/>
              <w:tabs>
                <w:tab w:val="clear" w:pos="567"/>
              </w:tabs>
              <w:snapToGrid w:val="0"/>
              <w:spacing w:after="60"/>
              <w:ind w:left="0" w:right="0" w:firstLine="0"/>
              <w:rPr>
                <w:i w:val="0"/>
                <w:color w:val="FF0000"/>
                <w:sz w:val="24"/>
                <w:szCs w:val="24"/>
              </w:rPr>
            </w:pPr>
            <w:r>
              <w:rPr>
                <w:i w:val="0"/>
                <w:sz w:val="24"/>
                <w:szCs w:val="24"/>
              </w:rPr>
              <w:t>ČJL-9-3-07.1</w:t>
            </w:r>
            <w:r>
              <w:rPr>
                <w:b w:val="0"/>
                <w:i w:val="0"/>
                <w:sz w:val="24"/>
                <w:szCs w:val="24"/>
              </w:rPr>
              <w:t xml:space="preserve"> </w:t>
            </w:r>
            <w:r>
              <w:rPr>
                <w:i w:val="0"/>
                <w:color w:val="FF0000"/>
                <w:sz w:val="24"/>
                <w:szCs w:val="24"/>
              </w:rPr>
              <w:t>Žák zařadí vybrané autory do uvedených literárních směrů</w:t>
            </w:r>
          </w:p>
          <w:p w:rsidR="00C03E38" w:rsidRDefault="00C03E38">
            <w:pPr>
              <w:pStyle w:val="Styl11bTunKurzvaVpravo02cmPed1b"/>
              <w:tabs>
                <w:tab w:val="clear" w:pos="567"/>
              </w:tabs>
              <w:ind w:left="25" w:firstLine="0"/>
              <w:rPr>
                <w:i w:val="0"/>
                <w:color w:val="FF0000"/>
                <w:sz w:val="24"/>
                <w:szCs w:val="24"/>
              </w:rPr>
            </w:pPr>
            <w:r>
              <w:rPr>
                <w:i w:val="0"/>
                <w:sz w:val="24"/>
                <w:szCs w:val="24"/>
              </w:rPr>
              <w:t>ČJL-9-3-07.2</w:t>
            </w:r>
            <w:r>
              <w:rPr>
                <w:b w:val="0"/>
                <w:i w:val="0"/>
                <w:sz w:val="24"/>
                <w:szCs w:val="24"/>
              </w:rPr>
              <w:t xml:space="preserve"> </w:t>
            </w:r>
            <w:r>
              <w:rPr>
                <w:i w:val="0"/>
                <w:color w:val="FF0000"/>
                <w:sz w:val="24"/>
                <w:szCs w:val="24"/>
              </w:rPr>
              <w:t>Žák popíše základní znaky literárního směru na vybrané ukázce</w:t>
            </w:r>
          </w:p>
          <w:p w:rsidR="00C03E38" w:rsidRDefault="00C03E38">
            <w:pPr>
              <w:pStyle w:val="Styl11bTunKurzvaVpravo02cmPed1b"/>
              <w:tabs>
                <w:tab w:val="clear" w:pos="567"/>
              </w:tabs>
              <w:ind w:left="25" w:firstLine="0"/>
              <w:rPr>
                <w:i w:val="0"/>
                <w:color w:val="FF0000"/>
                <w:sz w:val="24"/>
                <w:szCs w:val="24"/>
              </w:rPr>
            </w:pP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rPr>
                <w:b/>
              </w:rPr>
            </w:pPr>
            <w:r>
              <w:rPr>
                <w:b/>
              </w:rPr>
              <w:t>Návrh možných příkladových úloh:</w:t>
            </w:r>
          </w:p>
          <w:p w:rsidR="00C03E38" w:rsidRDefault="00C03E38">
            <w:pPr>
              <w:snapToGrid w:val="0"/>
              <w:rPr>
                <w:b/>
              </w:rPr>
            </w:pPr>
          </w:p>
          <w:p w:rsidR="00C03E38" w:rsidRDefault="00C03E38">
            <w:pPr>
              <w:numPr>
                <w:ilvl w:val="0"/>
                <w:numId w:val="32"/>
              </w:numPr>
              <w:suppressAutoHyphens w:val="0"/>
              <w:spacing w:line="276" w:lineRule="auto"/>
            </w:pPr>
            <w:r>
              <w:t xml:space="preserve">Jména tří autorů (typických představitelů lit. </w:t>
            </w:r>
            <w:proofErr w:type="gramStart"/>
            <w:r>
              <w:t>směrů</w:t>
            </w:r>
            <w:proofErr w:type="gramEnd"/>
            <w:r>
              <w:t xml:space="preserve"> – např. Mácha, Jirásek, Dante apod.) přiřadit ke třem literárním směrům</w:t>
            </w:r>
          </w:p>
          <w:p w:rsidR="00C03E38" w:rsidRDefault="00C03E38">
            <w:pPr>
              <w:numPr>
                <w:ilvl w:val="0"/>
                <w:numId w:val="32"/>
              </w:numPr>
              <w:suppressAutoHyphens w:val="0"/>
              <w:spacing w:line="276" w:lineRule="auto"/>
            </w:pPr>
            <w:r>
              <w:t>Typická ukázka vybraného díla a žák z ní vypíše základní znaky literárního směru (např. Máchům Máj, Nezvalova Abeceda, jedna z Wolkerových balad apod.)</w:t>
            </w:r>
          </w:p>
        </w:tc>
      </w:tr>
      <w:tr w:rsidR="00C03E38">
        <w:trPr>
          <w:trHeight w:val="1700"/>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p w:rsidR="00C03E38" w:rsidRDefault="00C03E38">
            <w:pPr>
              <w:rPr>
                <w:b/>
              </w:rPr>
            </w:pP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Indikátory zkoumají, zda žáci ovládají základní literární směry a jejich znaky.</w:t>
            </w:r>
          </w:p>
          <w:p w:rsidR="00C03E38" w:rsidRDefault="00C03E38">
            <w:pPr>
              <w:snapToGrid w:val="0"/>
              <w:rPr>
                <w:b/>
              </w:rPr>
            </w:pPr>
          </w:p>
        </w:tc>
      </w:tr>
    </w:tbl>
    <w:p w:rsidR="00C03E38" w:rsidRDefault="00C03E38">
      <w:pPr>
        <w:pageBreakBefore/>
      </w:pPr>
    </w:p>
    <w:tbl>
      <w:tblPr>
        <w:tblW w:w="0" w:type="auto"/>
        <w:tblInd w:w="-787" w:type="dxa"/>
        <w:tblLayout w:type="fixed"/>
        <w:tblLook w:val="0000" w:firstRow="0" w:lastRow="0" w:firstColumn="0" w:lastColumn="0" w:noHBand="0" w:noVBand="0"/>
      </w:tblPr>
      <w:tblGrid>
        <w:gridCol w:w="2160"/>
        <w:gridCol w:w="850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9.</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Literární výchova</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Očekávaný výstup </w:t>
            </w:r>
            <w:r>
              <w:rPr>
                <w:b/>
              </w:rPr>
              <w:br/>
              <w:t>RVP ZV</w:t>
            </w:r>
          </w:p>
        </w:tc>
        <w:tc>
          <w:tcPr>
            <w:tcW w:w="850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pStyle w:val="text"/>
              <w:snapToGrid w:val="0"/>
              <w:rPr>
                <w:sz w:val="24"/>
              </w:rPr>
            </w:pPr>
            <w:r>
              <w:rPr>
                <w:b/>
              </w:rPr>
              <w:t>ČJL-9-3-08</w:t>
            </w:r>
            <w:r>
              <w:t xml:space="preserve"> </w:t>
            </w:r>
            <w:r>
              <w:rPr>
                <w:sz w:val="24"/>
              </w:rPr>
              <w:t>porovnává různá ztvárnění téhož námětu v literárním, dramatickém i filmovém zpracování</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text"/>
              <w:snapToGrid w:val="0"/>
              <w:rPr>
                <w:b/>
                <w:color w:val="FF0000"/>
                <w:sz w:val="24"/>
              </w:rPr>
            </w:pPr>
            <w:r>
              <w:rPr>
                <w:b/>
                <w:sz w:val="24"/>
              </w:rPr>
              <w:t>ČJL-9-3-08.1</w:t>
            </w:r>
            <w:r>
              <w:rPr>
                <w:sz w:val="24"/>
              </w:rPr>
              <w:t xml:space="preserve"> </w:t>
            </w:r>
            <w:r>
              <w:rPr>
                <w:b/>
                <w:color w:val="FF0000"/>
                <w:sz w:val="24"/>
              </w:rPr>
              <w:t>Žák převede úryvek literárního díla do podoby divadelního scénáře.</w:t>
            </w:r>
          </w:p>
          <w:p w:rsidR="00C03E38" w:rsidRDefault="00C03E38">
            <w:pPr>
              <w:pStyle w:val="text"/>
              <w:rPr>
                <w:b/>
                <w:color w:val="FF0000"/>
                <w:sz w:val="24"/>
              </w:rPr>
            </w:pPr>
            <w:r>
              <w:rPr>
                <w:b/>
                <w:color w:val="000000"/>
                <w:sz w:val="24"/>
              </w:rPr>
              <w:t>ČJL-9-3-08.2</w:t>
            </w:r>
            <w:r>
              <w:rPr>
                <w:color w:val="000000"/>
                <w:sz w:val="24"/>
              </w:rPr>
              <w:t xml:space="preserve"> </w:t>
            </w:r>
            <w:r>
              <w:rPr>
                <w:b/>
                <w:color w:val="FF0000"/>
                <w:sz w:val="24"/>
              </w:rPr>
              <w:t>Žák porovná film a jeho literární předlohu a popíše základní shody a rozdíly v obsahu obou uměleckých děl</w:t>
            </w:r>
          </w:p>
          <w:p w:rsidR="00C03E38" w:rsidRDefault="00C03E38">
            <w:pPr>
              <w:pStyle w:val="Styl11bTunKurzvaVpravo02cmPed1b"/>
              <w:tabs>
                <w:tab w:val="clear" w:pos="567"/>
              </w:tabs>
              <w:ind w:left="25" w:firstLine="0"/>
              <w:rPr>
                <w:b w:val="0"/>
                <w:i w:val="0"/>
                <w:sz w:val="24"/>
                <w:szCs w:val="24"/>
              </w:rPr>
            </w:pP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Návrh možné příkladové úlohy:</w:t>
            </w:r>
          </w:p>
          <w:p w:rsidR="00C03E38" w:rsidRDefault="00C03E38">
            <w:pPr>
              <w:numPr>
                <w:ilvl w:val="0"/>
                <w:numId w:val="36"/>
              </w:numPr>
              <w:suppressAutoHyphens w:val="0"/>
              <w:spacing w:line="276" w:lineRule="auto"/>
            </w:pPr>
            <w:r>
              <w:t>Jakýkoliv prozaický úryvek, kde je užita řeč autorská a řeč postavy, žák převede do divadelního (filmového) scénáře</w:t>
            </w:r>
          </w:p>
          <w:p w:rsidR="00C03E38" w:rsidRDefault="00C03E38">
            <w:pPr>
              <w:rPr>
                <w:szCs w:val="20"/>
              </w:rPr>
            </w:pPr>
            <w:r>
              <w:rPr>
                <w:szCs w:val="20"/>
              </w:rPr>
              <w:t xml:space="preserve">Např.: „Tak ještě tu máme tyhle dva pány na holení,“ ukázala Pamela prstem na Ignáce s Oskarem a potom spočinula dvěma významnými, dlouhými pohledy na Hynkovi a na Maxovi, „a po nich přijde to nejzajímavější!“ </w:t>
            </w:r>
            <w:r>
              <w:rPr>
                <w:szCs w:val="20"/>
              </w:rPr>
              <w:br/>
              <w:t xml:space="preserve">Bylo zřejmé, že si neomalenost svého výroku — nejen vůči oběma Maxovým kamarádům, ale koneckonců vůči všem, kteří se až dosud představili — vůbec neuvědomuje. </w:t>
            </w:r>
            <w:r>
              <w:rPr>
                <w:szCs w:val="20"/>
              </w:rPr>
              <w:br/>
              <w:t xml:space="preserve">„S námi se nezdržujte, slečno průvodkyně,“ řekl hlasitě Ignác, aniž si — jako dosud jediný — stoupl. „My jsme jenom dva úplně bezvýznamní homosexuálové.“ </w:t>
            </w:r>
            <w:r>
              <w:rPr>
                <w:szCs w:val="20"/>
              </w:rPr>
              <w:br/>
              <w:t xml:space="preserve">Oskar pozoroval pláž a moře. </w:t>
            </w:r>
            <w:r>
              <w:rPr>
                <w:szCs w:val="20"/>
              </w:rPr>
              <w:br/>
              <w:t xml:space="preserve">„My jsme jenom dva řadoví </w:t>
            </w:r>
            <w:proofErr w:type="spellStart"/>
            <w:r>
              <w:rPr>
                <w:szCs w:val="20"/>
              </w:rPr>
              <w:t>teplajzníci</w:t>
            </w:r>
            <w:proofErr w:type="spellEnd"/>
            <w:r>
              <w:rPr>
                <w:szCs w:val="20"/>
              </w:rPr>
              <w:t xml:space="preserve">,“ zasmál se Ignác. </w:t>
            </w:r>
            <w:r>
              <w:rPr>
                <w:szCs w:val="20"/>
              </w:rPr>
              <w:br/>
              <w:t xml:space="preserve">Max k němu vzhlédl s jistou obavou, ale jeho smích mu připadal v pořádku: byl uvolněný a lehkomyslný. Osvobozující. </w:t>
            </w:r>
            <w:r>
              <w:rPr>
                <w:szCs w:val="20"/>
              </w:rPr>
              <w:br/>
              <w:t xml:space="preserve">Ostatní rekreanti se zvýšeným zájmem vzhlíželi k jejich stolu. </w:t>
            </w:r>
            <w:r>
              <w:rPr>
                <w:szCs w:val="20"/>
              </w:rPr>
              <w:br/>
              <w:t xml:space="preserve">„Ale jděte,“ řekla Pamela. </w:t>
            </w:r>
            <w:r>
              <w:rPr>
                <w:szCs w:val="20"/>
              </w:rPr>
              <w:br/>
              <w:t xml:space="preserve">S nejistým úsměvem se rozhlédla. </w:t>
            </w:r>
            <w:r>
              <w:rPr>
                <w:szCs w:val="20"/>
              </w:rPr>
              <w:br/>
              <w:t xml:space="preserve">„Já to říkal,“ řekl Jarda. </w:t>
            </w:r>
            <w:r>
              <w:rPr>
                <w:szCs w:val="20"/>
              </w:rPr>
              <w:br/>
              <w:t xml:space="preserve">Nepřátelsky si Ignáce měřil. </w:t>
            </w:r>
            <w:r>
              <w:rPr>
                <w:szCs w:val="20"/>
              </w:rPr>
              <w:br/>
              <w:t xml:space="preserve">„No jo. A co je horší: My nejenže nemáme největší životní sen,“ řekl pochmurně Ignác a pohlédl na Irmu s Denisou, „my dokonce nemáme ani koníčky!“ </w:t>
            </w:r>
            <w:r>
              <w:rPr>
                <w:szCs w:val="20"/>
              </w:rPr>
              <w:br/>
              <w:t xml:space="preserve">„To zas nelži,“ osmělil se Oskar, „ty přece hrozně rád pozoruješ vosy!“ </w:t>
            </w:r>
            <w:r>
              <w:rPr>
                <w:szCs w:val="20"/>
              </w:rPr>
              <w:br/>
              <w:t xml:space="preserve">„V koši,“ řekl Pamele Max. „Abychom byli přesní.“ </w:t>
            </w:r>
            <w:r>
              <w:rPr>
                <w:szCs w:val="20"/>
              </w:rPr>
              <w:br/>
              <w:t xml:space="preserve">Jídelnou zavládl všeobecný informační chaos, jehož přímým důsledkem byl </w:t>
            </w:r>
            <w:proofErr w:type="spellStart"/>
            <w:r>
              <w:rPr>
                <w:szCs w:val="20"/>
              </w:rPr>
              <w:t>rádobydiskrétní</w:t>
            </w:r>
            <w:proofErr w:type="spellEnd"/>
            <w:r>
              <w:rPr>
                <w:szCs w:val="20"/>
              </w:rPr>
              <w:t xml:space="preserve"> šepot. Šarlota s Helgou se zvědavě postavily. </w:t>
            </w:r>
            <w:r>
              <w:rPr>
                <w:szCs w:val="20"/>
              </w:rPr>
              <w:br/>
              <w:t xml:space="preserve">„Oni jsou homosexuálové?“ zeptala se Zuzana šeptem svého muže. </w:t>
            </w:r>
            <w:r>
              <w:rPr>
                <w:szCs w:val="20"/>
              </w:rPr>
              <w:br/>
              <w:t xml:space="preserve">„Ano,“ řekl Hynek. </w:t>
            </w:r>
            <w:r>
              <w:rPr>
                <w:szCs w:val="20"/>
              </w:rPr>
              <w:br/>
              <w:t xml:space="preserve">Přál by si, aby se jeho žena tvářila jinak. Pokud možno méně udiveně. Kde žije? </w:t>
            </w:r>
            <w:r>
              <w:rPr>
                <w:szCs w:val="20"/>
              </w:rPr>
              <w:br/>
              <w:t>Jakub nevěřil svým uším: Takže oni jsou taky homouši — a docela klidně o tom nahlas mluví! Dokonce se ještě smějí! Nechápal, jak to dokážou — a záviděl jim. Nemohl od nich odtrhnout oči. Přemýšlel, jestli by to taky měl říct.“</w:t>
            </w:r>
          </w:p>
          <w:p w:rsidR="00C03E38" w:rsidRDefault="00C03E38">
            <w:r>
              <w:t>Po zpracování textu do podoby scénáře žák určí rozdíly mezi zpracovaným scénářem a prozaickým textem</w:t>
            </w:r>
          </w:p>
          <w:p w:rsidR="00C03E38" w:rsidRDefault="00C03E38">
            <w:pPr>
              <w:numPr>
                <w:ilvl w:val="0"/>
                <w:numId w:val="36"/>
              </w:numPr>
              <w:suppressAutoHyphens w:val="0"/>
              <w:spacing w:line="276" w:lineRule="auto"/>
            </w:pPr>
            <w:r>
              <w:t xml:space="preserve">Protože se </w:t>
            </w:r>
            <w:proofErr w:type="gramStart"/>
            <w:r>
              <w:t>jedná</w:t>
            </w:r>
            <w:proofErr w:type="gramEnd"/>
            <w:r>
              <w:t xml:space="preserve"> v tomto případě o notoricky známou scénu z románu Účastníci zájezdu, žák by měl být schopen určit i rozdíl mezi literárním a filmovým zpracováním v širších souvislostech celého díla </w:t>
            </w: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lastRenderedPageBreak/>
              <w:t>Poznámky k úloze</w:t>
            </w:r>
          </w:p>
          <w:p w:rsidR="00C03E38" w:rsidRDefault="00C03E38">
            <w:pPr>
              <w:rPr>
                <w:b/>
              </w:rPr>
            </w:pP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Indikátory zkoumají, zda jsou žáci schopni rozeznat rozdíly v jednotlivých formách uměleckých výpovědí.</w:t>
            </w:r>
          </w:p>
          <w:p w:rsidR="00C03E38" w:rsidRDefault="00C03E38">
            <w:pPr>
              <w:snapToGrid w:val="0"/>
            </w:pPr>
            <w:r>
              <w:t>Doporučujeme vybrat takové texty, kde je užitá řeč autorská a řeč postav a kde je potlačen popis krajiny nebo situace.</w:t>
            </w:r>
          </w:p>
          <w:p w:rsidR="00C03E38" w:rsidRDefault="00C03E38">
            <w:pPr>
              <w:snapToGrid w:val="0"/>
              <w:rPr>
                <w:b/>
              </w:rPr>
            </w:pPr>
          </w:p>
        </w:tc>
      </w:tr>
    </w:tbl>
    <w:p w:rsidR="00C03E38" w:rsidRDefault="00C03E38">
      <w:pPr>
        <w:pageBreakBefore/>
      </w:pPr>
    </w:p>
    <w:tbl>
      <w:tblPr>
        <w:tblW w:w="0" w:type="auto"/>
        <w:tblInd w:w="-787" w:type="dxa"/>
        <w:tblLayout w:type="fixed"/>
        <w:tblLook w:val="0000" w:firstRow="0" w:lastRow="0" w:firstColumn="0" w:lastColumn="0" w:noHBand="0" w:noVBand="0"/>
      </w:tblPr>
      <w:tblGrid>
        <w:gridCol w:w="2160"/>
        <w:gridCol w:w="8500"/>
      </w:tblGrid>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Vzdělávací obor</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Český jazyk a literatura</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Ročník</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9.</w:t>
            </w:r>
            <w:r>
              <w:br/>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Tematický okruh</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Literární výchova</w:t>
            </w: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Očekávaný výstup </w:t>
            </w:r>
            <w:r>
              <w:rPr>
                <w:b/>
              </w:rPr>
              <w:br/>
              <w:t>RVP ZV</w:t>
            </w:r>
          </w:p>
        </w:tc>
        <w:tc>
          <w:tcPr>
            <w:tcW w:w="8500" w:type="dxa"/>
            <w:tcBorders>
              <w:top w:val="single" w:sz="4" w:space="0" w:color="000000"/>
              <w:left w:val="single" w:sz="4" w:space="0" w:color="000000"/>
              <w:bottom w:val="single" w:sz="4" w:space="0" w:color="000000"/>
              <w:right w:val="single" w:sz="4" w:space="0" w:color="000000"/>
            </w:tcBorders>
            <w:shd w:val="clear" w:color="auto" w:fill="FFFF99"/>
          </w:tcPr>
          <w:p w:rsidR="00C03E38" w:rsidRDefault="00C03E38">
            <w:pPr>
              <w:pStyle w:val="text"/>
              <w:snapToGrid w:val="0"/>
              <w:rPr>
                <w:color w:val="000000"/>
                <w:sz w:val="24"/>
              </w:rPr>
            </w:pPr>
            <w:r>
              <w:rPr>
                <w:b/>
                <w:sz w:val="24"/>
              </w:rPr>
              <w:t>ČJL-9-3-09</w:t>
            </w:r>
            <w:r>
              <w:rPr>
                <w:sz w:val="24"/>
              </w:rPr>
              <w:t xml:space="preserve"> </w:t>
            </w:r>
            <w:r>
              <w:rPr>
                <w:color w:val="000000"/>
                <w:sz w:val="24"/>
              </w:rPr>
              <w:t>vyhledává informace v různých typech katalogů, v knihovně i v dalších informačních zdrojích</w:t>
            </w:r>
          </w:p>
          <w:p w:rsidR="00C03E38" w:rsidRDefault="00C03E38">
            <w:pPr>
              <w:pStyle w:val="text"/>
              <w:rPr>
                <w:sz w:val="24"/>
              </w:rPr>
            </w:pPr>
          </w:p>
        </w:tc>
      </w:tr>
      <w:tr w:rsidR="00C03E38">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Indikátor</w:t>
            </w: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pStyle w:val="text"/>
              <w:snapToGrid w:val="0"/>
              <w:rPr>
                <w:b/>
                <w:bCs/>
                <w:color w:val="FF0000"/>
                <w:sz w:val="24"/>
              </w:rPr>
            </w:pPr>
            <w:r>
              <w:rPr>
                <w:b/>
                <w:sz w:val="24"/>
              </w:rPr>
              <w:t>ČJL-9-3-09.1</w:t>
            </w:r>
            <w:r>
              <w:rPr>
                <w:sz w:val="24"/>
              </w:rPr>
              <w:t xml:space="preserve"> </w:t>
            </w:r>
            <w:r>
              <w:rPr>
                <w:b/>
                <w:bCs/>
                <w:color w:val="FF0000"/>
                <w:sz w:val="24"/>
              </w:rPr>
              <w:t>Žák vyhledá informace ke splnění určitého úkolu (např. vytvoří seznam děl určitého autora) v různých typech katalogů v knihovně</w:t>
            </w:r>
          </w:p>
          <w:p w:rsidR="00C03E38" w:rsidRDefault="00C03E38">
            <w:pPr>
              <w:pStyle w:val="text"/>
              <w:rPr>
                <w:b/>
                <w:bCs/>
                <w:color w:val="FF0000"/>
                <w:sz w:val="24"/>
              </w:rPr>
            </w:pPr>
            <w:r>
              <w:rPr>
                <w:b/>
                <w:sz w:val="24"/>
              </w:rPr>
              <w:t>ČJL-9-3-09.2</w:t>
            </w:r>
            <w:r>
              <w:rPr>
                <w:sz w:val="24"/>
              </w:rPr>
              <w:t xml:space="preserve"> </w:t>
            </w:r>
            <w:r>
              <w:rPr>
                <w:b/>
                <w:bCs/>
                <w:color w:val="FF0000"/>
                <w:sz w:val="24"/>
              </w:rPr>
              <w:t>Žák na základě internetových zdrojů vypracuje určitý úkol (např. základní údaje o životě a tvorbě jednoho z nositelů Nobelovy ceny, ceny Magnesia Litera apod.)</w:t>
            </w:r>
          </w:p>
        </w:tc>
      </w:tr>
      <w:tr w:rsidR="00C03E38">
        <w:trPr>
          <w:trHeight w:val="2386"/>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 xml:space="preserve">Příkladové úlohy </w:t>
            </w: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p w:rsidR="00C03E38" w:rsidRDefault="00C03E38">
            <w:pPr>
              <w:rPr>
                <w:b/>
              </w:rPr>
            </w:pP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Návrh možné příkladové úlohy:</w:t>
            </w:r>
          </w:p>
          <w:p w:rsidR="00C03E38" w:rsidRDefault="00C03E38">
            <w:pPr>
              <w:numPr>
                <w:ilvl w:val="0"/>
                <w:numId w:val="18"/>
              </w:numPr>
              <w:suppressAutoHyphens w:val="0"/>
              <w:spacing w:line="276" w:lineRule="auto"/>
            </w:pPr>
            <w:r>
              <w:t>Žák v předložené encyklopedii (např. Slovník české literatury po r. 1945, Slovník českých spisovatelů apod.) vypíše základní údaje o určitém autorovi a jeho díle</w:t>
            </w:r>
          </w:p>
          <w:p w:rsidR="00C03E38" w:rsidRDefault="00C03E38">
            <w:pPr>
              <w:numPr>
                <w:ilvl w:val="0"/>
                <w:numId w:val="18"/>
              </w:numPr>
              <w:suppressAutoHyphens w:val="0"/>
              <w:spacing w:line="276" w:lineRule="auto"/>
            </w:pPr>
            <w:r>
              <w:t xml:space="preserve">Na základě prostudovaného materiálu žák sám vytvoří encyklopedické heslo o některém autorovi (podle vlastního výběru) </w:t>
            </w:r>
          </w:p>
        </w:tc>
      </w:tr>
      <w:tr w:rsidR="00C03E38">
        <w:trPr>
          <w:trHeight w:val="1700"/>
        </w:trPr>
        <w:tc>
          <w:tcPr>
            <w:tcW w:w="2160" w:type="dxa"/>
            <w:tcBorders>
              <w:top w:val="single" w:sz="4" w:space="0" w:color="000000"/>
              <w:left w:val="single" w:sz="4" w:space="0" w:color="000000"/>
              <w:bottom w:val="single" w:sz="4" w:space="0" w:color="000000"/>
            </w:tcBorders>
            <w:shd w:val="clear" w:color="auto" w:fill="auto"/>
          </w:tcPr>
          <w:p w:rsidR="00C03E38" w:rsidRDefault="00C03E38">
            <w:pPr>
              <w:snapToGrid w:val="0"/>
              <w:rPr>
                <w:b/>
              </w:rPr>
            </w:pPr>
            <w:r>
              <w:rPr>
                <w:b/>
              </w:rPr>
              <w:t>Poznámky k úloze</w:t>
            </w:r>
          </w:p>
          <w:p w:rsidR="00C03E38" w:rsidRDefault="00C03E38">
            <w:pPr>
              <w:rPr>
                <w:b/>
              </w:rPr>
            </w:pPr>
          </w:p>
        </w:tc>
        <w:tc>
          <w:tcPr>
            <w:tcW w:w="8500" w:type="dxa"/>
            <w:tcBorders>
              <w:top w:val="single" w:sz="4" w:space="0" w:color="000000"/>
              <w:left w:val="single" w:sz="4" w:space="0" w:color="000000"/>
              <w:bottom w:val="single" w:sz="4" w:space="0" w:color="000000"/>
              <w:right w:val="single" w:sz="4" w:space="0" w:color="000000"/>
            </w:tcBorders>
            <w:shd w:val="clear" w:color="auto" w:fill="auto"/>
          </w:tcPr>
          <w:p w:rsidR="00C03E38" w:rsidRDefault="00C03E38">
            <w:pPr>
              <w:snapToGrid w:val="0"/>
            </w:pPr>
            <w:r>
              <w:t xml:space="preserve">Indikátory zkoumají nejen, jak se žáci jsou schopni orientovat v encyklopedických příručkách, ale zkoumají také, jak jsou schopni porozumět informacím, které jsou v nich obsaženy. </w:t>
            </w:r>
          </w:p>
          <w:p w:rsidR="00C03E38" w:rsidRDefault="00C03E38">
            <w:r>
              <w:t>Pokud by měla být úloha zadána, je třeba zabezpečit dostatek příruček.</w:t>
            </w:r>
          </w:p>
        </w:tc>
      </w:tr>
    </w:tbl>
    <w:p w:rsidR="00C03E38" w:rsidRDefault="00C03E38">
      <w:pPr>
        <w:pageBreakBefore/>
      </w:pPr>
    </w:p>
    <w:sectPr w:rsidR="00C03E38">
      <w:type w:val="continuous"/>
      <w:pgSz w:w="11906" w:h="16838"/>
      <w:pgMar w:top="1079" w:right="1417" w:bottom="76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8B7" w:rsidRDefault="00C458B7">
      <w:r>
        <w:separator/>
      </w:r>
    </w:p>
  </w:endnote>
  <w:endnote w:type="continuationSeparator" w:id="0">
    <w:p w:rsidR="00C458B7" w:rsidRDefault="00C4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E38" w:rsidRDefault="00C03E38" w:rsidP="00D93D68">
    <w:pPr>
      <w:pStyle w:val="Zpat"/>
      <w:jc w:val="right"/>
    </w:pPr>
    <w:r>
      <w:fldChar w:fldCharType="begin"/>
    </w:r>
    <w:r>
      <w:instrText xml:space="preserve"> PAGE </w:instrText>
    </w:r>
    <w:r>
      <w:fldChar w:fldCharType="separate"/>
    </w:r>
    <w:r w:rsidR="00D93D68">
      <w:rPr>
        <w:noProof/>
      </w:rPr>
      <w:t>387</w:t>
    </w:r>
    <w:r>
      <w:fldChar w:fldCharType="end"/>
    </w:r>
  </w:p>
  <w:p w:rsidR="00C03E38" w:rsidRDefault="00C03E3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E38" w:rsidRDefault="00C03E38" w:rsidP="00D93D68">
    <w:pPr>
      <w:pStyle w:val="Zpat"/>
      <w:jc w:val="right"/>
    </w:pPr>
    <w:r>
      <w:fldChar w:fldCharType="begin"/>
    </w:r>
    <w:r>
      <w:instrText xml:space="preserve"> PAGE </w:instrText>
    </w:r>
    <w:r>
      <w:fldChar w:fldCharType="separate"/>
    </w:r>
    <w:r w:rsidR="00D93D68">
      <w:rPr>
        <w:noProof/>
      </w:rPr>
      <w:t>406</w:t>
    </w:r>
    <w:r>
      <w:fldChar w:fldCharType="end"/>
    </w:r>
  </w:p>
  <w:p w:rsidR="00C03E38" w:rsidRDefault="00C03E3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E38" w:rsidRDefault="00C03E38" w:rsidP="00D93D68">
    <w:pPr>
      <w:pStyle w:val="Zpat"/>
      <w:jc w:val="right"/>
    </w:pPr>
    <w:r>
      <w:fldChar w:fldCharType="begin"/>
    </w:r>
    <w:r>
      <w:instrText xml:space="preserve"> PAGE </w:instrText>
    </w:r>
    <w:r>
      <w:fldChar w:fldCharType="separate"/>
    </w:r>
    <w:r w:rsidR="00D93D68">
      <w:rPr>
        <w:noProof/>
      </w:rPr>
      <w:t>412</w:t>
    </w:r>
    <w:r>
      <w:fldChar w:fldCharType="end"/>
    </w:r>
  </w:p>
  <w:p w:rsidR="00C03E38" w:rsidRDefault="00C03E38">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E38" w:rsidRDefault="00C03E38" w:rsidP="00D93D68">
    <w:pPr>
      <w:pStyle w:val="Zpat"/>
      <w:jc w:val="right"/>
    </w:pPr>
    <w:r>
      <w:fldChar w:fldCharType="begin"/>
    </w:r>
    <w:r>
      <w:instrText xml:space="preserve"> PAGE </w:instrText>
    </w:r>
    <w:r>
      <w:fldChar w:fldCharType="separate"/>
    </w:r>
    <w:r w:rsidR="00D93D68">
      <w:rPr>
        <w:noProof/>
      </w:rPr>
      <w:t>469</w:t>
    </w:r>
    <w:r>
      <w:fldChar w:fldCharType="end"/>
    </w:r>
  </w:p>
  <w:p w:rsidR="00C03E38" w:rsidRDefault="00C03E3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8B7" w:rsidRDefault="00C458B7">
      <w:r>
        <w:separator/>
      </w:r>
    </w:p>
  </w:footnote>
  <w:footnote w:type="continuationSeparator" w:id="0">
    <w:p w:rsidR="00C458B7" w:rsidRDefault="00C45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530"/>
        </w:tabs>
        <w:ind w:left="53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singleLevel"/>
    <w:tmpl w:val="00000004"/>
    <w:name w:val="WW8Num4"/>
    <w:lvl w:ilvl="0">
      <w:start w:val="1"/>
      <w:numFmt w:val="upperLetter"/>
      <w:lvlText w:val="%1)"/>
      <w:lvlJc w:val="left"/>
      <w:pPr>
        <w:tabs>
          <w:tab w:val="num" w:pos="720"/>
        </w:tabs>
        <w:ind w:left="720" w:hanging="360"/>
      </w:pPr>
    </w:lvl>
  </w:abstractNum>
  <w:abstractNum w:abstractNumId="4">
    <w:nsid w:val="00000005"/>
    <w:multiLevelType w:val="singleLevel"/>
    <w:tmpl w:val="00000005"/>
    <w:name w:val="WW8Num5"/>
    <w:lvl w:ilvl="0">
      <w:start w:val="1"/>
      <w:numFmt w:val="upperLetter"/>
      <w:lvlText w:val="%1)"/>
      <w:lvlJc w:val="left"/>
      <w:pPr>
        <w:tabs>
          <w:tab w:val="num" w:pos="0"/>
        </w:tabs>
        <w:ind w:left="72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numFmt w:val="bullet"/>
      <w:lvlText w:val="-"/>
      <w:lvlJc w:val="left"/>
      <w:pPr>
        <w:tabs>
          <w:tab w:val="num" w:pos="0"/>
        </w:tabs>
        <w:ind w:left="720" w:hanging="360"/>
      </w:pPr>
      <w:rPr>
        <w:rFonts w:ascii="Times New Roman" w:hAnsi="Times New Roman" w:cs="Times New Roman"/>
      </w:rPr>
    </w:lvl>
  </w:abstractNum>
  <w:abstractNum w:abstractNumId="7">
    <w:nsid w:val="00000008"/>
    <w:multiLevelType w:val="singleLevel"/>
    <w:tmpl w:val="00000008"/>
    <w:name w:val="WW8Num8"/>
    <w:lvl w:ilvl="0">
      <w:numFmt w:val="bullet"/>
      <w:lvlText w:val="-"/>
      <w:lvlJc w:val="left"/>
      <w:pPr>
        <w:tabs>
          <w:tab w:val="num" w:pos="0"/>
        </w:tabs>
        <w:ind w:left="720" w:hanging="360"/>
      </w:pPr>
      <w:rPr>
        <w:rFonts w:ascii="Times New Roman" w:hAnsi="Times New Roman" w:cs="Times New Roman"/>
      </w:rPr>
    </w:lvl>
  </w:abstractNum>
  <w:abstractNum w:abstractNumId="8">
    <w:nsid w:val="00000009"/>
    <w:multiLevelType w:val="singleLevel"/>
    <w:tmpl w:val="00000009"/>
    <w:name w:val="WW8Num9"/>
    <w:lvl w:ilvl="0">
      <w:numFmt w:val="bullet"/>
      <w:lvlText w:val="-"/>
      <w:lvlJc w:val="left"/>
      <w:pPr>
        <w:tabs>
          <w:tab w:val="num" w:pos="0"/>
        </w:tabs>
        <w:ind w:left="720" w:hanging="360"/>
      </w:pPr>
      <w:rPr>
        <w:rFonts w:ascii="Times New Roman" w:hAnsi="Times New Roman" w:cs="Times New Roman"/>
      </w:rPr>
    </w:lvl>
  </w:abstractNum>
  <w:abstractNum w:abstractNumId="9">
    <w:nsid w:val="0000000A"/>
    <w:multiLevelType w:val="singleLevel"/>
    <w:tmpl w:val="0000000A"/>
    <w:name w:val="WW8Num10"/>
    <w:lvl w:ilvl="0">
      <w:numFmt w:val="bullet"/>
      <w:lvlText w:val="-"/>
      <w:lvlJc w:val="left"/>
      <w:pPr>
        <w:tabs>
          <w:tab w:val="num" w:pos="0"/>
        </w:tabs>
        <w:ind w:left="720" w:hanging="360"/>
      </w:pPr>
      <w:rPr>
        <w:rFonts w:ascii="Times New Roman" w:hAnsi="Times New Roman" w:cs="Times New Roman"/>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lvl>
  </w:abstractNum>
  <w:abstractNum w:abstractNumId="13">
    <w:nsid w:val="0000000E"/>
    <w:multiLevelType w:val="singleLevel"/>
    <w:tmpl w:val="0000000E"/>
    <w:name w:val="WW8Num14"/>
    <w:lvl w:ilvl="0">
      <w:start w:val="1"/>
      <w:numFmt w:val="upperLetter"/>
      <w:lvlText w:val="%1)"/>
      <w:lvlJc w:val="left"/>
      <w:pPr>
        <w:tabs>
          <w:tab w:val="num" w:pos="720"/>
        </w:tabs>
        <w:ind w:left="720" w:hanging="360"/>
      </w:p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lvl>
  </w:abstractNum>
  <w:abstractNum w:abstractNumId="16">
    <w:nsid w:val="00000011"/>
    <w:multiLevelType w:val="singleLevel"/>
    <w:tmpl w:val="00000011"/>
    <w:name w:val="WW8Num17"/>
    <w:lvl w:ilvl="0">
      <w:start w:val="1"/>
      <w:numFmt w:val="upperLetter"/>
      <w:lvlText w:val="%1)"/>
      <w:lvlJc w:val="left"/>
      <w:pPr>
        <w:tabs>
          <w:tab w:val="num" w:pos="720"/>
        </w:tabs>
        <w:ind w:left="720" w:hanging="360"/>
      </w:p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nsid w:val="00000013"/>
    <w:multiLevelType w:val="singleLevel"/>
    <w:tmpl w:val="00000013"/>
    <w:name w:val="WW8Num19"/>
    <w:lvl w:ilvl="0">
      <w:start w:val="1"/>
      <w:numFmt w:val="decimal"/>
      <w:lvlText w:val="%1."/>
      <w:lvlJc w:val="left"/>
      <w:pPr>
        <w:tabs>
          <w:tab w:val="num" w:pos="720"/>
        </w:tabs>
        <w:ind w:left="720" w:hanging="360"/>
      </w:pPr>
    </w:lvl>
  </w:abstractNum>
  <w:abstractNum w:abstractNumId="19">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20">
    <w:nsid w:val="00000015"/>
    <w:multiLevelType w:val="singleLevel"/>
    <w:tmpl w:val="00000015"/>
    <w:name w:val="WW8Num21"/>
    <w:lvl w:ilvl="0">
      <w:start w:val="1"/>
      <w:numFmt w:val="lowerLetter"/>
      <w:lvlText w:val="%1)"/>
      <w:lvlJc w:val="left"/>
      <w:pPr>
        <w:tabs>
          <w:tab w:val="num" w:pos="720"/>
        </w:tabs>
        <w:ind w:left="720" w:hanging="360"/>
      </w:pPr>
    </w:lvl>
  </w:abstractNum>
  <w:abstractNum w:abstractNumId="21">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22">
    <w:nsid w:val="00000017"/>
    <w:multiLevelType w:val="singleLevel"/>
    <w:tmpl w:val="00000017"/>
    <w:name w:val="WW8Num23"/>
    <w:lvl w:ilvl="0">
      <w:start w:val="1"/>
      <w:numFmt w:val="lowerLetter"/>
      <w:lvlText w:val="%1)"/>
      <w:lvlJc w:val="left"/>
      <w:pPr>
        <w:tabs>
          <w:tab w:val="num" w:pos="720"/>
        </w:tabs>
        <w:ind w:left="720" w:hanging="360"/>
      </w:pPr>
    </w:lvl>
  </w:abstractNum>
  <w:abstractNum w:abstractNumId="23">
    <w:nsid w:val="00000018"/>
    <w:multiLevelType w:val="singleLevel"/>
    <w:tmpl w:val="00000018"/>
    <w:name w:val="WW8Num24"/>
    <w:lvl w:ilvl="0">
      <w:start w:val="1"/>
      <w:numFmt w:val="lowerLetter"/>
      <w:lvlText w:val="%1)"/>
      <w:lvlJc w:val="left"/>
      <w:pPr>
        <w:tabs>
          <w:tab w:val="num" w:pos="720"/>
        </w:tabs>
        <w:ind w:left="720" w:hanging="360"/>
      </w:pPr>
      <w:rPr>
        <w:i w:val="0"/>
      </w:rPr>
    </w:lvl>
  </w:abstractNum>
  <w:abstractNum w:abstractNumId="24">
    <w:nsid w:val="00000019"/>
    <w:multiLevelType w:val="singleLevel"/>
    <w:tmpl w:val="00000019"/>
    <w:name w:val="WW8Num25"/>
    <w:lvl w:ilvl="0">
      <w:start w:val="1"/>
      <w:numFmt w:val="lowerLetter"/>
      <w:lvlText w:val="%1)"/>
      <w:lvlJc w:val="left"/>
      <w:pPr>
        <w:tabs>
          <w:tab w:val="num" w:pos="720"/>
        </w:tabs>
        <w:ind w:left="720" w:hanging="360"/>
      </w:pPr>
    </w:lvl>
  </w:abstractNum>
  <w:abstractNum w:abstractNumId="25">
    <w:nsid w:val="0000001A"/>
    <w:multiLevelType w:val="singleLevel"/>
    <w:tmpl w:val="0000001A"/>
    <w:name w:val="WW8Num26"/>
    <w:lvl w:ilvl="0">
      <w:start w:val="1"/>
      <w:numFmt w:val="upperLetter"/>
      <w:lvlText w:val="%1)"/>
      <w:lvlJc w:val="left"/>
      <w:pPr>
        <w:tabs>
          <w:tab w:val="num" w:pos="720"/>
        </w:tabs>
        <w:ind w:left="720" w:hanging="360"/>
      </w:pPr>
    </w:lvl>
  </w:abstractNum>
  <w:abstractNum w:abstractNumId="26">
    <w:nsid w:val="0000001B"/>
    <w:multiLevelType w:val="singleLevel"/>
    <w:tmpl w:val="0000001B"/>
    <w:name w:val="WW8Num27"/>
    <w:lvl w:ilvl="0">
      <w:start w:val="1"/>
      <w:numFmt w:val="upperLetter"/>
      <w:lvlText w:val="%1)"/>
      <w:lvlJc w:val="left"/>
      <w:pPr>
        <w:tabs>
          <w:tab w:val="num" w:pos="720"/>
        </w:tabs>
        <w:ind w:left="720" w:hanging="360"/>
      </w:pPr>
    </w:lvl>
  </w:abstractNum>
  <w:abstractNum w:abstractNumId="27">
    <w:nsid w:val="0000001C"/>
    <w:multiLevelType w:val="singleLevel"/>
    <w:tmpl w:val="0000001C"/>
    <w:name w:val="WW8Num28"/>
    <w:lvl w:ilvl="0">
      <w:start w:val="1"/>
      <w:numFmt w:val="lowerLetter"/>
      <w:lvlText w:val="%1)"/>
      <w:lvlJc w:val="left"/>
      <w:pPr>
        <w:tabs>
          <w:tab w:val="num" w:pos="720"/>
        </w:tabs>
        <w:ind w:left="720" w:hanging="360"/>
      </w:pPr>
    </w:lvl>
  </w:abstractNum>
  <w:abstractNum w:abstractNumId="28">
    <w:nsid w:val="0000001D"/>
    <w:multiLevelType w:val="singleLevel"/>
    <w:tmpl w:val="0000001D"/>
    <w:name w:val="WW8Num29"/>
    <w:lvl w:ilvl="0">
      <w:start w:val="1"/>
      <w:numFmt w:val="upperLetter"/>
      <w:lvlText w:val="%1)"/>
      <w:lvlJc w:val="left"/>
      <w:pPr>
        <w:tabs>
          <w:tab w:val="num" w:pos="720"/>
        </w:tabs>
        <w:ind w:left="720" w:hanging="360"/>
      </w:pPr>
    </w:lvl>
  </w:abstractNum>
  <w:abstractNum w:abstractNumId="29">
    <w:nsid w:val="0000001E"/>
    <w:multiLevelType w:val="singleLevel"/>
    <w:tmpl w:val="0000001E"/>
    <w:name w:val="WW8Num30"/>
    <w:lvl w:ilvl="0">
      <w:start w:val="1"/>
      <w:numFmt w:val="lowerLetter"/>
      <w:lvlText w:val="%1)"/>
      <w:lvlJc w:val="left"/>
      <w:pPr>
        <w:tabs>
          <w:tab w:val="num" w:pos="720"/>
        </w:tabs>
        <w:ind w:left="720" w:hanging="360"/>
      </w:pPr>
    </w:lvl>
  </w:abstractNum>
  <w:abstractNum w:abstractNumId="30">
    <w:nsid w:val="0000001F"/>
    <w:multiLevelType w:val="singleLevel"/>
    <w:tmpl w:val="0000001F"/>
    <w:name w:val="WW8Num31"/>
    <w:lvl w:ilvl="0">
      <w:start w:val="1"/>
      <w:numFmt w:val="upperLetter"/>
      <w:lvlText w:val="%1)"/>
      <w:lvlJc w:val="left"/>
      <w:pPr>
        <w:tabs>
          <w:tab w:val="num" w:pos="0"/>
        </w:tabs>
        <w:ind w:left="1080" w:hanging="360"/>
      </w:pPr>
    </w:lvl>
  </w:abstractNum>
  <w:abstractNum w:abstractNumId="31">
    <w:nsid w:val="00000020"/>
    <w:multiLevelType w:val="singleLevel"/>
    <w:tmpl w:val="00000020"/>
    <w:name w:val="WW8Num32"/>
    <w:lvl w:ilvl="0">
      <w:start w:val="1"/>
      <w:numFmt w:val="decimal"/>
      <w:lvlText w:val="%1)"/>
      <w:lvlJc w:val="left"/>
      <w:pPr>
        <w:tabs>
          <w:tab w:val="num" w:pos="720"/>
        </w:tabs>
        <w:ind w:left="720" w:hanging="360"/>
      </w:pPr>
    </w:lvl>
  </w:abstractNum>
  <w:abstractNum w:abstractNumId="32">
    <w:nsid w:val="00000021"/>
    <w:multiLevelType w:val="singleLevel"/>
    <w:tmpl w:val="00000021"/>
    <w:name w:val="WW8Num33"/>
    <w:lvl w:ilvl="0">
      <w:start w:val="1"/>
      <w:numFmt w:val="upperLetter"/>
      <w:lvlText w:val="%1)"/>
      <w:lvlJc w:val="left"/>
      <w:pPr>
        <w:tabs>
          <w:tab w:val="num" w:pos="840"/>
        </w:tabs>
        <w:ind w:left="840" w:hanging="360"/>
      </w:pPr>
    </w:lvl>
  </w:abstractNum>
  <w:abstractNum w:abstractNumId="33">
    <w:nsid w:val="00000022"/>
    <w:multiLevelType w:val="singleLevel"/>
    <w:tmpl w:val="00000022"/>
    <w:name w:val="WW8Num34"/>
    <w:lvl w:ilvl="0">
      <w:start w:val="1"/>
      <w:numFmt w:val="decimal"/>
      <w:lvlText w:val="%1)"/>
      <w:lvlJc w:val="left"/>
      <w:pPr>
        <w:tabs>
          <w:tab w:val="num" w:pos="720"/>
        </w:tabs>
        <w:ind w:left="720" w:hanging="360"/>
      </w:pPr>
    </w:lvl>
  </w:abstractNum>
  <w:abstractNum w:abstractNumId="34">
    <w:nsid w:val="00000023"/>
    <w:multiLevelType w:val="singleLevel"/>
    <w:tmpl w:val="00000023"/>
    <w:name w:val="WW8Num35"/>
    <w:lvl w:ilvl="0">
      <w:start w:val="1"/>
      <w:numFmt w:val="decimal"/>
      <w:lvlText w:val="%1."/>
      <w:lvlJc w:val="left"/>
      <w:pPr>
        <w:tabs>
          <w:tab w:val="num" w:pos="720"/>
        </w:tabs>
        <w:ind w:left="720" w:hanging="360"/>
      </w:pPr>
    </w:lvl>
  </w:abstractNum>
  <w:abstractNum w:abstractNumId="35">
    <w:nsid w:val="00000024"/>
    <w:multiLevelType w:val="singleLevel"/>
    <w:tmpl w:val="00000024"/>
    <w:name w:val="WW8Num36"/>
    <w:lvl w:ilvl="0">
      <w:start w:val="1"/>
      <w:numFmt w:val="decimal"/>
      <w:lvlText w:val="%1)"/>
      <w:lvlJc w:val="left"/>
      <w:pPr>
        <w:tabs>
          <w:tab w:val="num" w:pos="720"/>
        </w:tabs>
        <w:ind w:left="720" w:hanging="360"/>
      </w:pPr>
    </w:lvl>
  </w:abstractNum>
  <w:abstractNum w:abstractNumId="36">
    <w:nsid w:val="00000025"/>
    <w:multiLevelType w:val="singleLevel"/>
    <w:tmpl w:val="00000025"/>
    <w:name w:val="WW8Num37"/>
    <w:lvl w:ilvl="0">
      <w:start w:val="1"/>
      <w:numFmt w:val="lowerLetter"/>
      <w:lvlText w:val="%1)"/>
      <w:lvlJc w:val="left"/>
      <w:pPr>
        <w:tabs>
          <w:tab w:val="num" w:pos="720"/>
        </w:tabs>
        <w:ind w:left="720" w:hanging="360"/>
      </w:pPr>
    </w:lvl>
  </w:abstractNum>
  <w:abstractNum w:abstractNumId="37">
    <w:nsid w:val="00000026"/>
    <w:multiLevelType w:val="singleLevel"/>
    <w:tmpl w:val="00000026"/>
    <w:name w:val="WW8Num38"/>
    <w:lvl w:ilvl="0">
      <w:start w:val="1"/>
      <w:numFmt w:val="upperLetter"/>
      <w:lvlText w:val="%1)"/>
      <w:lvlJc w:val="left"/>
      <w:pPr>
        <w:tabs>
          <w:tab w:val="num" w:pos="720"/>
        </w:tabs>
        <w:ind w:left="720" w:hanging="360"/>
      </w:pPr>
    </w:lvl>
  </w:abstractNum>
  <w:abstractNum w:abstractNumId="38">
    <w:nsid w:val="00000027"/>
    <w:multiLevelType w:val="singleLevel"/>
    <w:tmpl w:val="00000027"/>
    <w:name w:val="WW8Num39"/>
    <w:lvl w:ilvl="0">
      <w:start w:val="1"/>
      <w:numFmt w:val="upperLetter"/>
      <w:lvlText w:val="%1)"/>
      <w:lvlJc w:val="left"/>
      <w:pPr>
        <w:tabs>
          <w:tab w:val="num" w:pos="0"/>
        </w:tabs>
        <w:ind w:left="720" w:hanging="360"/>
      </w:pPr>
    </w:lvl>
  </w:abstractNum>
  <w:abstractNum w:abstractNumId="39">
    <w:nsid w:val="00000028"/>
    <w:multiLevelType w:val="singleLevel"/>
    <w:tmpl w:val="00000028"/>
    <w:name w:val="WW8Num40"/>
    <w:lvl w:ilvl="0">
      <w:start w:val="1"/>
      <w:numFmt w:val="lowerLetter"/>
      <w:lvlText w:val="%1)"/>
      <w:lvlJc w:val="left"/>
      <w:pPr>
        <w:tabs>
          <w:tab w:val="num" w:pos="720"/>
        </w:tabs>
        <w:ind w:left="720" w:hanging="360"/>
      </w:pPr>
    </w:lvl>
  </w:abstractNum>
  <w:abstractNum w:abstractNumId="40">
    <w:nsid w:val="00000029"/>
    <w:multiLevelType w:val="multilevel"/>
    <w:tmpl w:val="00000029"/>
    <w:name w:val="WW8Num41"/>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1">
    <w:nsid w:val="0000002A"/>
    <w:multiLevelType w:val="singleLevel"/>
    <w:tmpl w:val="0000002A"/>
    <w:name w:val="WW8Num42"/>
    <w:lvl w:ilvl="0">
      <w:start w:val="1"/>
      <w:numFmt w:val="lowerLetter"/>
      <w:lvlText w:val="%1)"/>
      <w:lvlJc w:val="left"/>
      <w:pPr>
        <w:tabs>
          <w:tab w:val="num" w:pos="1080"/>
        </w:tabs>
        <w:ind w:left="1080" w:hanging="360"/>
      </w:pPr>
    </w:lvl>
  </w:abstractNum>
  <w:abstractNum w:abstractNumId="42">
    <w:nsid w:val="0000002B"/>
    <w:multiLevelType w:val="singleLevel"/>
    <w:tmpl w:val="0000002B"/>
    <w:name w:val="WW8Num43"/>
    <w:lvl w:ilvl="0">
      <w:start w:val="1"/>
      <w:numFmt w:val="upperLetter"/>
      <w:lvlText w:val="%1)"/>
      <w:lvlJc w:val="left"/>
      <w:pPr>
        <w:tabs>
          <w:tab w:val="num" w:pos="0"/>
        </w:tabs>
        <w:ind w:left="720" w:hanging="360"/>
      </w:pPr>
    </w:lvl>
  </w:abstractNum>
  <w:abstractNum w:abstractNumId="43">
    <w:nsid w:val="0000002C"/>
    <w:multiLevelType w:val="singleLevel"/>
    <w:tmpl w:val="0000002C"/>
    <w:name w:val="WW8Num44"/>
    <w:lvl w:ilvl="0">
      <w:start w:val="1"/>
      <w:numFmt w:val="upperLetter"/>
      <w:lvlText w:val="%1)"/>
      <w:lvlJc w:val="left"/>
      <w:pPr>
        <w:tabs>
          <w:tab w:val="num" w:pos="1080"/>
        </w:tabs>
        <w:ind w:left="1080" w:hanging="360"/>
      </w:pPr>
    </w:lvl>
  </w:abstractNum>
  <w:abstractNum w:abstractNumId="44">
    <w:nsid w:val="0000002D"/>
    <w:multiLevelType w:val="singleLevel"/>
    <w:tmpl w:val="0000002D"/>
    <w:name w:val="WW8Num45"/>
    <w:lvl w:ilvl="0">
      <w:start w:val="1"/>
      <w:numFmt w:val="upperLetter"/>
      <w:lvlText w:val="%1)"/>
      <w:lvlJc w:val="left"/>
      <w:pPr>
        <w:tabs>
          <w:tab w:val="num" w:pos="0"/>
        </w:tabs>
        <w:ind w:left="720" w:hanging="360"/>
      </w:p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lvl>
  </w:abstractNum>
  <w:abstractNum w:abstractNumId="46">
    <w:nsid w:val="0000002F"/>
    <w:multiLevelType w:val="singleLevel"/>
    <w:tmpl w:val="0000002F"/>
    <w:name w:val="WW8Num47"/>
    <w:lvl w:ilvl="0">
      <w:start w:val="1"/>
      <w:numFmt w:val="decimal"/>
      <w:lvlText w:val="%1."/>
      <w:lvlJc w:val="left"/>
      <w:pPr>
        <w:tabs>
          <w:tab w:val="num" w:pos="0"/>
        </w:tabs>
        <w:ind w:left="720" w:hanging="360"/>
      </w:pPr>
    </w:lvl>
  </w:abstractNum>
  <w:abstractNum w:abstractNumId="47">
    <w:nsid w:val="00000030"/>
    <w:multiLevelType w:val="singleLevel"/>
    <w:tmpl w:val="00000030"/>
    <w:name w:val="WW8Num48"/>
    <w:lvl w:ilvl="0">
      <w:start w:val="1"/>
      <w:numFmt w:val="upperLetter"/>
      <w:lvlText w:val="%1)"/>
      <w:lvlJc w:val="left"/>
      <w:pPr>
        <w:tabs>
          <w:tab w:val="num" w:pos="0"/>
        </w:tabs>
        <w:ind w:left="720" w:hanging="360"/>
      </w:pPr>
    </w:lvl>
  </w:abstractNum>
  <w:abstractNum w:abstractNumId="48">
    <w:nsid w:val="00000031"/>
    <w:multiLevelType w:val="singleLevel"/>
    <w:tmpl w:val="00000031"/>
    <w:name w:val="WW8Num49"/>
    <w:lvl w:ilvl="0">
      <w:start w:val="1"/>
      <w:numFmt w:val="decimal"/>
      <w:lvlText w:val="%1."/>
      <w:lvlJc w:val="left"/>
      <w:pPr>
        <w:tabs>
          <w:tab w:val="num" w:pos="0"/>
        </w:tabs>
        <w:ind w:left="720" w:hanging="360"/>
      </w:pPr>
    </w:lvl>
  </w:abstractNum>
  <w:abstractNum w:abstractNumId="49">
    <w:nsid w:val="00000032"/>
    <w:multiLevelType w:val="singleLevel"/>
    <w:tmpl w:val="00000032"/>
    <w:name w:val="WW8Num50"/>
    <w:lvl w:ilvl="0">
      <w:start w:val="1"/>
      <w:numFmt w:val="decimal"/>
      <w:lvlText w:val="%1."/>
      <w:lvlJc w:val="left"/>
      <w:pPr>
        <w:tabs>
          <w:tab w:val="num" w:pos="0"/>
        </w:tabs>
        <w:ind w:left="720" w:hanging="360"/>
      </w:pPr>
    </w:lvl>
  </w:abstractNum>
  <w:abstractNum w:abstractNumId="50">
    <w:nsid w:val="00000033"/>
    <w:multiLevelType w:val="singleLevel"/>
    <w:tmpl w:val="00000033"/>
    <w:name w:val="WW8Num51"/>
    <w:lvl w:ilvl="0">
      <w:start w:val="1"/>
      <w:numFmt w:val="upperLetter"/>
      <w:lvlText w:val="%1)"/>
      <w:lvlJc w:val="left"/>
      <w:pPr>
        <w:tabs>
          <w:tab w:val="num" w:pos="0"/>
        </w:tabs>
        <w:ind w:left="1080" w:hanging="360"/>
      </w:pPr>
    </w:lvl>
  </w:abstractNum>
  <w:abstractNum w:abstractNumId="51">
    <w:nsid w:val="00000034"/>
    <w:multiLevelType w:val="singleLevel"/>
    <w:tmpl w:val="00000034"/>
    <w:name w:val="WW8Num52"/>
    <w:lvl w:ilvl="0">
      <w:start w:val="1"/>
      <w:numFmt w:val="upperLetter"/>
      <w:lvlText w:val="%1)"/>
      <w:lvlJc w:val="left"/>
      <w:pPr>
        <w:tabs>
          <w:tab w:val="num" w:pos="0"/>
        </w:tabs>
        <w:ind w:left="720" w:hanging="360"/>
      </w:pPr>
    </w:lvl>
  </w:abstractNum>
  <w:abstractNum w:abstractNumId="52">
    <w:nsid w:val="00000035"/>
    <w:multiLevelType w:val="singleLevel"/>
    <w:tmpl w:val="00000035"/>
    <w:name w:val="WW8Num53"/>
    <w:lvl w:ilvl="0">
      <w:start w:val="1"/>
      <w:numFmt w:val="decimal"/>
      <w:lvlText w:val="%1."/>
      <w:lvlJc w:val="left"/>
      <w:pPr>
        <w:tabs>
          <w:tab w:val="num" w:pos="0"/>
        </w:tabs>
        <w:ind w:left="720" w:hanging="360"/>
      </w:pPr>
    </w:lvl>
  </w:abstractNum>
  <w:abstractNum w:abstractNumId="53">
    <w:nsid w:val="00000036"/>
    <w:multiLevelType w:val="singleLevel"/>
    <w:tmpl w:val="00000036"/>
    <w:name w:val="WW8Num54"/>
    <w:lvl w:ilvl="0">
      <w:start w:val="1"/>
      <w:numFmt w:val="upperLetter"/>
      <w:lvlText w:val="%1)"/>
      <w:lvlJc w:val="left"/>
      <w:pPr>
        <w:tabs>
          <w:tab w:val="num" w:pos="0"/>
        </w:tabs>
        <w:ind w:left="720" w:hanging="360"/>
      </w:pPr>
    </w:lvl>
  </w:abstractNum>
  <w:abstractNum w:abstractNumId="54">
    <w:nsid w:val="00000037"/>
    <w:multiLevelType w:val="singleLevel"/>
    <w:tmpl w:val="00000037"/>
    <w:name w:val="WW8Num55"/>
    <w:lvl w:ilvl="0">
      <w:start w:val="1"/>
      <w:numFmt w:val="decimal"/>
      <w:lvlText w:val="%1."/>
      <w:lvlJc w:val="left"/>
      <w:pPr>
        <w:tabs>
          <w:tab w:val="num" w:pos="0"/>
        </w:tabs>
        <w:ind w:left="720" w:hanging="360"/>
      </w:pPr>
    </w:lvl>
  </w:abstractNum>
  <w:abstractNum w:abstractNumId="55">
    <w:nsid w:val="00000038"/>
    <w:multiLevelType w:val="singleLevel"/>
    <w:tmpl w:val="00000038"/>
    <w:name w:val="WW8Num56"/>
    <w:lvl w:ilvl="0">
      <w:start w:val="1"/>
      <w:numFmt w:val="decimal"/>
      <w:lvlText w:val="%1."/>
      <w:lvlJc w:val="left"/>
      <w:pPr>
        <w:tabs>
          <w:tab w:val="num" w:pos="0"/>
        </w:tabs>
        <w:ind w:left="720" w:hanging="360"/>
      </w:pPr>
    </w:lvl>
  </w:abstractNum>
  <w:abstractNum w:abstractNumId="56">
    <w:nsid w:val="00000039"/>
    <w:multiLevelType w:val="singleLevel"/>
    <w:tmpl w:val="00000039"/>
    <w:name w:val="WW8Num57"/>
    <w:lvl w:ilvl="0">
      <w:start w:val="1"/>
      <w:numFmt w:val="decimal"/>
      <w:lvlText w:val="%1."/>
      <w:lvlJc w:val="left"/>
      <w:pPr>
        <w:tabs>
          <w:tab w:val="num" w:pos="0"/>
        </w:tabs>
        <w:ind w:left="7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D29"/>
    <w:rsid w:val="001D0326"/>
    <w:rsid w:val="002B1C7E"/>
    <w:rsid w:val="003A7464"/>
    <w:rsid w:val="003C1CA5"/>
    <w:rsid w:val="0042503D"/>
    <w:rsid w:val="00495B8E"/>
    <w:rsid w:val="005A279E"/>
    <w:rsid w:val="0060782C"/>
    <w:rsid w:val="007C1C32"/>
    <w:rsid w:val="007E7A23"/>
    <w:rsid w:val="00927ED8"/>
    <w:rsid w:val="00972591"/>
    <w:rsid w:val="00C03E38"/>
    <w:rsid w:val="00C458B7"/>
    <w:rsid w:val="00CC47E3"/>
    <w:rsid w:val="00D93D68"/>
    <w:rsid w:val="00E73D29"/>
    <w:rsid w:val="00EF177A"/>
    <w:rsid w:val="00F1261B"/>
    <w:rsid w:val="00FB35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tabs>
        <w:tab w:val="num" w:pos="0"/>
      </w:tabs>
      <w:ind w:left="432" w:hanging="432"/>
      <w:outlineLvl w:val="0"/>
    </w:pPr>
    <w:rPr>
      <w:b/>
      <w:bCs/>
      <w:sz w:val="22"/>
    </w:rPr>
  </w:style>
  <w:style w:type="paragraph" w:styleId="Nadpis5">
    <w:name w:val="heading 5"/>
    <w:basedOn w:val="Normln"/>
    <w:next w:val="Normln"/>
    <w:qFormat/>
    <w:pPr>
      <w:keepNext/>
      <w:tabs>
        <w:tab w:val="num" w:pos="720"/>
      </w:tabs>
      <w:ind w:left="720" w:hanging="360"/>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7z0">
    <w:name w:val="WW8Num7z0"/>
    <w:rPr>
      <w:rFonts w:ascii="Times New Roman" w:hAnsi="Times New Roman" w:cs="Times New Roman"/>
    </w:rPr>
  </w:style>
  <w:style w:type="character" w:customStyle="1" w:styleId="WW8Num8z0">
    <w:name w:val="WW8Num8z0"/>
    <w:rPr>
      <w:rFonts w:ascii="Times New Roman" w:hAnsi="Times New Roman" w:cs="Times New Roman"/>
    </w:rPr>
  </w:style>
  <w:style w:type="character" w:customStyle="1" w:styleId="WW8Num9z0">
    <w:name w:val="WW8Num9z0"/>
    <w:rPr>
      <w:rFonts w:ascii="Times New Roman" w:eastAsia="Times New Roman" w:hAnsi="Times New Roman" w:cs="Times New Roman"/>
    </w:rPr>
  </w:style>
  <w:style w:type="character" w:customStyle="1" w:styleId="WW8Num10z0">
    <w:name w:val="WW8Num10z0"/>
    <w:rPr>
      <w:rFonts w:ascii="Times New Roman" w:eastAsia="Times New Roman" w:hAnsi="Times New Roman" w:cs="Times New Roman"/>
    </w:rPr>
  </w:style>
  <w:style w:type="character" w:customStyle="1" w:styleId="WW8Num24z0">
    <w:name w:val="WW8Num24z0"/>
    <w:rPr>
      <w:i w:val="0"/>
    </w:rPr>
  </w:style>
  <w:style w:type="character" w:customStyle="1" w:styleId="Standardnpsmoodstavce5">
    <w:name w:val="Standardní písmo odstavce5"/>
  </w:style>
  <w:style w:type="character" w:customStyle="1" w:styleId="Standardnpsmoodstavce4">
    <w:name w:val="Standardní písmo odstavce4"/>
  </w:style>
  <w:style w:type="character" w:customStyle="1" w:styleId="WW8Num3z0">
    <w:name w:val="WW8Num3z0"/>
    <w:rPr>
      <w:rFonts w:ascii="Wingdings" w:hAnsi="Wingdings"/>
    </w:rPr>
  </w:style>
  <w:style w:type="character" w:customStyle="1" w:styleId="Absatz-Standardschriftart">
    <w:name w:val="Absatz-Standardschriftart"/>
  </w:style>
  <w:style w:type="character" w:customStyle="1" w:styleId="WW8Num2z0">
    <w:name w:val="WW8Num2z0"/>
    <w:rPr>
      <w:rFonts w:ascii="Wingdings" w:hAnsi="Wingdings"/>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6z0">
    <w:name w:val="WW8Num6z0"/>
    <w:rPr>
      <w:rFonts w:ascii="Times New Roman" w:hAnsi="Times New Roman" w:cs="Times New Roman"/>
    </w:rPr>
  </w:style>
  <w:style w:type="character" w:customStyle="1" w:styleId="WW8Num25z0">
    <w:name w:val="WW8Num25z0"/>
    <w:rPr>
      <w:i w:val="0"/>
    </w:rPr>
  </w:style>
  <w:style w:type="character" w:customStyle="1" w:styleId="Standardnpsmoodstavce3">
    <w:name w:val="Standardní písmo odstavce3"/>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Standardnpsmoodstavce2">
    <w:name w:val="Standardní písmo odstavce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Standardnpsmoodstavce1">
    <w:name w:val="Standardní písmo odstavce1"/>
  </w:style>
  <w:style w:type="character" w:customStyle="1" w:styleId="Symbolyproslovn">
    <w:name w:val="Symboly pro číslování"/>
  </w:style>
  <w:style w:type="character" w:customStyle="1" w:styleId="WW8Num16z0">
    <w:name w:val="WW8Num16z0"/>
    <w:rPr>
      <w:rFonts w:ascii="Wingdings" w:hAnsi="Wingdings"/>
    </w:rPr>
  </w:style>
  <w:style w:type="character" w:customStyle="1" w:styleId="WW8Num16z1">
    <w:name w:val="WW8Num16z1"/>
    <w:rPr>
      <w:rFonts w:ascii="Courier New" w:hAnsi="Courier New"/>
    </w:rPr>
  </w:style>
  <w:style w:type="character" w:customStyle="1" w:styleId="WW8Num16z3">
    <w:name w:val="WW8Num16z3"/>
    <w:rPr>
      <w:rFonts w:ascii="Symbol" w:hAnsi="Symbol"/>
    </w:rPr>
  </w:style>
  <w:style w:type="character" w:customStyle="1" w:styleId="ZpatChar">
    <w:name w:val="Zápatí Char"/>
    <w:rPr>
      <w:sz w:val="24"/>
      <w:szCs w:val="24"/>
    </w:rPr>
  </w:style>
  <w:style w:type="character" w:customStyle="1" w:styleId="ZhlavChar">
    <w:name w:val="Záhlaví Char"/>
    <w:rPr>
      <w:sz w:val="24"/>
      <w:szCs w:val="24"/>
    </w:rPr>
  </w:style>
  <w:style w:type="character" w:customStyle="1" w:styleId="Styl11bTunKurzvaVpravo02cmPed1bCharChar">
    <w:name w:val="Styl 11 b. Tučné Kurzíva Vpravo:  02 cm Před:  1 b. Char Char"/>
    <w:rPr>
      <w:b/>
      <w:bCs/>
      <w:i/>
      <w:iCs/>
      <w:sz w:val="22"/>
      <w:szCs w:val="22"/>
    </w:rPr>
  </w:style>
  <w:style w:type="character" w:customStyle="1" w:styleId="FormtovanvHTMLChar">
    <w:name w:val="Formátovaný v HTML Char"/>
    <w:rPr>
      <w:rFonts w:ascii="Courier New" w:hAnsi="Courier New" w:cs="Courier New"/>
      <w:color w:val="000000"/>
    </w:rPr>
  </w:style>
  <w:style w:type="character" w:customStyle="1" w:styleId="storyintro1">
    <w:name w:val="storyintro1"/>
    <w:rPr>
      <w:rFonts w:ascii="Verdana" w:hAnsi="Verdana"/>
      <w:sz w:val="22"/>
      <w:szCs w:val="22"/>
    </w:rPr>
  </w:style>
  <w:style w:type="character" w:customStyle="1" w:styleId="zdrojCharChar">
    <w:name w:val="zdroj Char Char"/>
    <w:rPr>
      <w:i/>
      <w:iCs/>
      <w:sz w:val="16"/>
      <w:szCs w:val="24"/>
    </w:rPr>
  </w:style>
  <w:style w:type="character" w:styleId="Zvraznn">
    <w:name w:val="Emphasis"/>
    <w:qFormat/>
    <w:rPr>
      <w:i/>
      <w:iCs/>
    </w:rPr>
  </w:style>
  <w:style w:type="paragraph" w:customStyle="1" w:styleId="Nadpis">
    <w:name w:val="Nadpis"/>
    <w:basedOn w:val="Normln"/>
    <w:next w:val="Zkladntext"/>
    <w:pPr>
      <w:keepNext/>
      <w:spacing w:before="240" w:after="120"/>
    </w:pPr>
    <w:rPr>
      <w:rFonts w:ascii="Arial" w:eastAsia="SimSun"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Default">
    <w:name w:val="Default"/>
    <w:pPr>
      <w:suppressAutoHyphens/>
      <w:autoSpaceDE w:val="0"/>
    </w:pPr>
    <w:rPr>
      <w:rFonts w:eastAsia="Arial"/>
      <w:color w:val="000000"/>
      <w:sz w:val="24"/>
      <w:szCs w:val="24"/>
      <w:lang w:eastAsia="ar-SA"/>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Zkladntext21">
    <w:name w:val="Základní text 21"/>
    <w:basedOn w:val="Normln"/>
    <w:pPr>
      <w:spacing w:before="120" w:line="360" w:lineRule="auto"/>
      <w:jc w:val="both"/>
    </w:pPr>
    <w:rPr>
      <w:szCs w:val="20"/>
    </w:rPr>
  </w:style>
  <w:style w:type="paragraph" w:styleId="Zhlav">
    <w:name w:val="header"/>
    <w:basedOn w:val="Normln"/>
    <w:pPr>
      <w:tabs>
        <w:tab w:val="center" w:pos="4536"/>
        <w:tab w:val="right" w:pos="9072"/>
      </w:tabs>
    </w:pPr>
    <w:rPr>
      <w:lang w:val="x-none"/>
    </w:rPr>
  </w:style>
  <w:style w:type="paragraph" w:customStyle="1" w:styleId="Styl11bTunKurzvaVpravo02cmPed1b">
    <w:name w:val="Styl 11 b. Tučné Kurzíva Vpravo:  02 cm Před:  1 b."/>
    <w:basedOn w:val="Normln"/>
    <w:pPr>
      <w:tabs>
        <w:tab w:val="left" w:pos="567"/>
      </w:tabs>
      <w:autoSpaceDE w:val="0"/>
      <w:spacing w:before="20"/>
      <w:ind w:left="567" w:right="113" w:hanging="397"/>
    </w:pPr>
    <w:rPr>
      <w:b/>
      <w:bCs/>
      <w:i/>
      <w:iCs/>
      <w:sz w:val="22"/>
      <w:szCs w:val="22"/>
    </w:rPr>
  </w:style>
  <w:style w:type="paragraph" w:customStyle="1" w:styleId="Styl11bTunKurzvaVpravo02cmPed1bChar">
    <w:name w:val="Styl 11 b. Tučné Kurzíva Vpravo:  02 cm Před:  1 b. Char"/>
    <w:basedOn w:val="Normln"/>
    <w:pPr>
      <w:tabs>
        <w:tab w:val="num" w:pos="530"/>
      </w:tabs>
      <w:autoSpaceDE w:val="0"/>
      <w:spacing w:before="20"/>
      <w:ind w:right="113"/>
    </w:pPr>
    <w:rPr>
      <w:b/>
      <w:bCs/>
      <w:i/>
      <w:iCs/>
      <w:sz w:val="22"/>
      <w:szCs w:val="22"/>
      <w:lang w:val="x-none"/>
    </w:rPr>
  </w:style>
  <w:style w:type="paragraph" w:customStyle="1" w:styleId="Odstavec">
    <w:name w:val="Odstavec"/>
    <w:basedOn w:val="Normln"/>
    <w:pPr>
      <w:spacing w:before="120"/>
      <w:ind w:firstLine="851"/>
    </w:pPr>
    <w:rPr>
      <w:kern w:val="1"/>
      <w:szCs w:val="20"/>
    </w:rPr>
  </w:style>
  <w:style w:type="paragraph" w:customStyle="1" w:styleId="Odstavecneodr">
    <w:name w:val="Odstavec neodr"/>
    <w:basedOn w:val="Odstavec"/>
    <w:pPr>
      <w:ind w:firstLine="0"/>
    </w:pPr>
    <w:rPr>
      <w:rFonts w:ascii="Tahoma" w:hAnsi="Tahoma"/>
    </w:rPr>
  </w:style>
  <w:style w:type="paragraph" w:styleId="Odstavecseseznamem">
    <w:name w:val="List Paragraph"/>
    <w:basedOn w:val="Normln"/>
    <w:qFormat/>
    <w:pPr>
      <w:ind w:left="708"/>
    </w:pPr>
  </w:style>
  <w:style w:type="paragraph" w:styleId="Obsah1">
    <w:name w:val="toc 1"/>
    <w:basedOn w:val="Normln"/>
    <w:next w:val="Normln"/>
    <w:pPr>
      <w:tabs>
        <w:tab w:val="left" w:pos="480"/>
        <w:tab w:val="right" w:leader="dot" w:pos="9062"/>
      </w:tabs>
      <w:suppressAutoHyphens w:val="0"/>
      <w:spacing w:line="360" w:lineRule="auto"/>
      <w:jc w:val="center"/>
    </w:pPr>
    <w:rPr>
      <w:rFonts w:ascii="Arial" w:hAnsi="Arial"/>
      <w:b/>
      <w:sz w:val="48"/>
      <w:szCs w:val="48"/>
    </w:rPr>
  </w:style>
  <w:style w:type="paragraph" w:styleId="Zpat">
    <w:name w:val="footer"/>
    <w:basedOn w:val="Normln"/>
    <w:pPr>
      <w:tabs>
        <w:tab w:val="center" w:pos="4536"/>
        <w:tab w:val="right" w:pos="9072"/>
      </w:tabs>
    </w:p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rPr>
  </w:style>
  <w:style w:type="paragraph" w:customStyle="1" w:styleId="text">
    <w:name w:val="text"/>
    <w:basedOn w:val="Normln"/>
    <w:pPr>
      <w:keepNext/>
      <w:keepLines/>
      <w:suppressAutoHyphens w:val="0"/>
    </w:pPr>
    <w:rPr>
      <w:sz w:val="22"/>
    </w:rPr>
  </w:style>
  <w:style w:type="paragraph" w:customStyle="1" w:styleId="zdrojChar">
    <w:name w:val="zdroj Char"/>
    <w:basedOn w:val="Normln"/>
    <w:pPr>
      <w:keepNext/>
      <w:keepLines/>
      <w:suppressAutoHyphens w:val="0"/>
      <w:jc w:val="right"/>
    </w:pPr>
    <w:rPr>
      <w:i/>
      <w:iCs/>
      <w:sz w:val="16"/>
    </w:rPr>
  </w:style>
  <w:style w:type="paragraph" w:customStyle="1" w:styleId="alternativa">
    <w:name w:val="alternativa"/>
    <w:basedOn w:val="Normln"/>
    <w:pPr>
      <w:keepNext/>
      <w:keepLines/>
      <w:suppressAutoHyphens w:val="0"/>
      <w:ind w:left="340" w:hanging="340"/>
    </w:pPr>
    <w:rPr>
      <w:rFonts w:cs="Arial"/>
      <w:sz w:val="22"/>
    </w:rPr>
  </w:style>
  <w:style w:type="paragraph" w:styleId="Normlnweb">
    <w:name w:val="Normal (Web)"/>
    <w:basedOn w:val="Normln"/>
    <w:pPr>
      <w:suppressAutoHyphens w:val="0"/>
      <w:spacing w:before="280" w:after="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tabs>
        <w:tab w:val="num" w:pos="0"/>
      </w:tabs>
      <w:ind w:left="432" w:hanging="432"/>
      <w:outlineLvl w:val="0"/>
    </w:pPr>
    <w:rPr>
      <w:b/>
      <w:bCs/>
      <w:sz w:val="22"/>
    </w:rPr>
  </w:style>
  <w:style w:type="paragraph" w:styleId="Nadpis5">
    <w:name w:val="heading 5"/>
    <w:basedOn w:val="Normln"/>
    <w:next w:val="Normln"/>
    <w:qFormat/>
    <w:pPr>
      <w:keepNext/>
      <w:tabs>
        <w:tab w:val="num" w:pos="720"/>
      </w:tabs>
      <w:ind w:left="720" w:hanging="360"/>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7z0">
    <w:name w:val="WW8Num7z0"/>
    <w:rPr>
      <w:rFonts w:ascii="Times New Roman" w:hAnsi="Times New Roman" w:cs="Times New Roman"/>
    </w:rPr>
  </w:style>
  <w:style w:type="character" w:customStyle="1" w:styleId="WW8Num8z0">
    <w:name w:val="WW8Num8z0"/>
    <w:rPr>
      <w:rFonts w:ascii="Times New Roman" w:hAnsi="Times New Roman" w:cs="Times New Roman"/>
    </w:rPr>
  </w:style>
  <w:style w:type="character" w:customStyle="1" w:styleId="WW8Num9z0">
    <w:name w:val="WW8Num9z0"/>
    <w:rPr>
      <w:rFonts w:ascii="Times New Roman" w:eastAsia="Times New Roman" w:hAnsi="Times New Roman" w:cs="Times New Roman"/>
    </w:rPr>
  </w:style>
  <w:style w:type="character" w:customStyle="1" w:styleId="WW8Num10z0">
    <w:name w:val="WW8Num10z0"/>
    <w:rPr>
      <w:rFonts w:ascii="Times New Roman" w:eastAsia="Times New Roman" w:hAnsi="Times New Roman" w:cs="Times New Roman"/>
    </w:rPr>
  </w:style>
  <w:style w:type="character" w:customStyle="1" w:styleId="WW8Num24z0">
    <w:name w:val="WW8Num24z0"/>
    <w:rPr>
      <w:i w:val="0"/>
    </w:rPr>
  </w:style>
  <w:style w:type="character" w:customStyle="1" w:styleId="Standardnpsmoodstavce5">
    <w:name w:val="Standardní písmo odstavce5"/>
  </w:style>
  <w:style w:type="character" w:customStyle="1" w:styleId="Standardnpsmoodstavce4">
    <w:name w:val="Standardní písmo odstavce4"/>
  </w:style>
  <w:style w:type="character" w:customStyle="1" w:styleId="WW8Num3z0">
    <w:name w:val="WW8Num3z0"/>
    <w:rPr>
      <w:rFonts w:ascii="Wingdings" w:hAnsi="Wingdings"/>
    </w:rPr>
  </w:style>
  <w:style w:type="character" w:customStyle="1" w:styleId="Absatz-Standardschriftart">
    <w:name w:val="Absatz-Standardschriftart"/>
  </w:style>
  <w:style w:type="character" w:customStyle="1" w:styleId="WW8Num2z0">
    <w:name w:val="WW8Num2z0"/>
    <w:rPr>
      <w:rFonts w:ascii="Wingdings" w:hAnsi="Wingdings"/>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6z0">
    <w:name w:val="WW8Num6z0"/>
    <w:rPr>
      <w:rFonts w:ascii="Times New Roman" w:hAnsi="Times New Roman" w:cs="Times New Roman"/>
    </w:rPr>
  </w:style>
  <w:style w:type="character" w:customStyle="1" w:styleId="WW8Num25z0">
    <w:name w:val="WW8Num25z0"/>
    <w:rPr>
      <w:i w:val="0"/>
    </w:rPr>
  </w:style>
  <w:style w:type="character" w:customStyle="1" w:styleId="Standardnpsmoodstavce3">
    <w:name w:val="Standardní písmo odstavce3"/>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Standardnpsmoodstavce2">
    <w:name w:val="Standardní písmo odstavce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Standardnpsmoodstavce1">
    <w:name w:val="Standardní písmo odstavce1"/>
  </w:style>
  <w:style w:type="character" w:customStyle="1" w:styleId="Symbolyproslovn">
    <w:name w:val="Symboly pro číslování"/>
  </w:style>
  <w:style w:type="character" w:customStyle="1" w:styleId="WW8Num16z0">
    <w:name w:val="WW8Num16z0"/>
    <w:rPr>
      <w:rFonts w:ascii="Wingdings" w:hAnsi="Wingdings"/>
    </w:rPr>
  </w:style>
  <w:style w:type="character" w:customStyle="1" w:styleId="WW8Num16z1">
    <w:name w:val="WW8Num16z1"/>
    <w:rPr>
      <w:rFonts w:ascii="Courier New" w:hAnsi="Courier New"/>
    </w:rPr>
  </w:style>
  <w:style w:type="character" w:customStyle="1" w:styleId="WW8Num16z3">
    <w:name w:val="WW8Num16z3"/>
    <w:rPr>
      <w:rFonts w:ascii="Symbol" w:hAnsi="Symbol"/>
    </w:rPr>
  </w:style>
  <w:style w:type="character" w:customStyle="1" w:styleId="ZpatChar">
    <w:name w:val="Zápatí Char"/>
    <w:rPr>
      <w:sz w:val="24"/>
      <w:szCs w:val="24"/>
    </w:rPr>
  </w:style>
  <w:style w:type="character" w:customStyle="1" w:styleId="ZhlavChar">
    <w:name w:val="Záhlaví Char"/>
    <w:rPr>
      <w:sz w:val="24"/>
      <w:szCs w:val="24"/>
    </w:rPr>
  </w:style>
  <w:style w:type="character" w:customStyle="1" w:styleId="Styl11bTunKurzvaVpravo02cmPed1bCharChar">
    <w:name w:val="Styl 11 b. Tučné Kurzíva Vpravo:  02 cm Před:  1 b. Char Char"/>
    <w:rPr>
      <w:b/>
      <w:bCs/>
      <w:i/>
      <w:iCs/>
      <w:sz w:val="22"/>
      <w:szCs w:val="22"/>
    </w:rPr>
  </w:style>
  <w:style w:type="character" w:customStyle="1" w:styleId="FormtovanvHTMLChar">
    <w:name w:val="Formátovaný v HTML Char"/>
    <w:rPr>
      <w:rFonts w:ascii="Courier New" w:hAnsi="Courier New" w:cs="Courier New"/>
      <w:color w:val="000000"/>
    </w:rPr>
  </w:style>
  <w:style w:type="character" w:customStyle="1" w:styleId="storyintro1">
    <w:name w:val="storyintro1"/>
    <w:rPr>
      <w:rFonts w:ascii="Verdana" w:hAnsi="Verdana"/>
      <w:sz w:val="22"/>
      <w:szCs w:val="22"/>
    </w:rPr>
  </w:style>
  <w:style w:type="character" w:customStyle="1" w:styleId="zdrojCharChar">
    <w:name w:val="zdroj Char Char"/>
    <w:rPr>
      <w:i/>
      <w:iCs/>
      <w:sz w:val="16"/>
      <w:szCs w:val="24"/>
    </w:rPr>
  </w:style>
  <w:style w:type="character" w:styleId="Zvraznn">
    <w:name w:val="Emphasis"/>
    <w:qFormat/>
    <w:rPr>
      <w:i/>
      <w:iCs/>
    </w:rPr>
  </w:style>
  <w:style w:type="paragraph" w:customStyle="1" w:styleId="Nadpis">
    <w:name w:val="Nadpis"/>
    <w:basedOn w:val="Normln"/>
    <w:next w:val="Zkladntext"/>
    <w:pPr>
      <w:keepNext/>
      <w:spacing w:before="240" w:after="120"/>
    </w:pPr>
    <w:rPr>
      <w:rFonts w:ascii="Arial" w:eastAsia="SimSun"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Default">
    <w:name w:val="Default"/>
    <w:pPr>
      <w:suppressAutoHyphens/>
      <w:autoSpaceDE w:val="0"/>
    </w:pPr>
    <w:rPr>
      <w:rFonts w:eastAsia="Arial"/>
      <w:color w:val="000000"/>
      <w:sz w:val="24"/>
      <w:szCs w:val="24"/>
      <w:lang w:eastAsia="ar-SA"/>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Zkladntext21">
    <w:name w:val="Základní text 21"/>
    <w:basedOn w:val="Normln"/>
    <w:pPr>
      <w:spacing w:before="120" w:line="360" w:lineRule="auto"/>
      <w:jc w:val="both"/>
    </w:pPr>
    <w:rPr>
      <w:szCs w:val="20"/>
    </w:rPr>
  </w:style>
  <w:style w:type="paragraph" w:styleId="Zhlav">
    <w:name w:val="header"/>
    <w:basedOn w:val="Normln"/>
    <w:pPr>
      <w:tabs>
        <w:tab w:val="center" w:pos="4536"/>
        <w:tab w:val="right" w:pos="9072"/>
      </w:tabs>
    </w:pPr>
    <w:rPr>
      <w:lang w:val="x-none"/>
    </w:rPr>
  </w:style>
  <w:style w:type="paragraph" w:customStyle="1" w:styleId="Styl11bTunKurzvaVpravo02cmPed1b">
    <w:name w:val="Styl 11 b. Tučné Kurzíva Vpravo:  02 cm Před:  1 b."/>
    <w:basedOn w:val="Normln"/>
    <w:pPr>
      <w:tabs>
        <w:tab w:val="left" w:pos="567"/>
      </w:tabs>
      <w:autoSpaceDE w:val="0"/>
      <w:spacing w:before="20"/>
      <w:ind w:left="567" w:right="113" w:hanging="397"/>
    </w:pPr>
    <w:rPr>
      <w:b/>
      <w:bCs/>
      <w:i/>
      <w:iCs/>
      <w:sz w:val="22"/>
      <w:szCs w:val="22"/>
    </w:rPr>
  </w:style>
  <w:style w:type="paragraph" w:customStyle="1" w:styleId="Styl11bTunKurzvaVpravo02cmPed1bChar">
    <w:name w:val="Styl 11 b. Tučné Kurzíva Vpravo:  02 cm Před:  1 b. Char"/>
    <w:basedOn w:val="Normln"/>
    <w:pPr>
      <w:tabs>
        <w:tab w:val="num" w:pos="530"/>
      </w:tabs>
      <w:autoSpaceDE w:val="0"/>
      <w:spacing w:before="20"/>
      <w:ind w:right="113"/>
    </w:pPr>
    <w:rPr>
      <w:b/>
      <w:bCs/>
      <w:i/>
      <w:iCs/>
      <w:sz w:val="22"/>
      <w:szCs w:val="22"/>
      <w:lang w:val="x-none"/>
    </w:rPr>
  </w:style>
  <w:style w:type="paragraph" w:customStyle="1" w:styleId="Odstavec">
    <w:name w:val="Odstavec"/>
    <w:basedOn w:val="Normln"/>
    <w:pPr>
      <w:spacing w:before="120"/>
      <w:ind w:firstLine="851"/>
    </w:pPr>
    <w:rPr>
      <w:kern w:val="1"/>
      <w:szCs w:val="20"/>
    </w:rPr>
  </w:style>
  <w:style w:type="paragraph" w:customStyle="1" w:styleId="Odstavecneodr">
    <w:name w:val="Odstavec neodr"/>
    <w:basedOn w:val="Odstavec"/>
    <w:pPr>
      <w:ind w:firstLine="0"/>
    </w:pPr>
    <w:rPr>
      <w:rFonts w:ascii="Tahoma" w:hAnsi="Tahoma"/>
    </w:rPr>
  </w:style>
  <w:style w:type="paragraph" w:styleId="Odstavecseseznamem">
    <w:name w:val="List Paragraph"/>
    <w:basedOn w:val="Normln"/>
    <w:qFormat/>
    <w:pPr>
      <w:ind w:left="708"/>
    </w:pPr>
  </w:style>
  <w:style w:type="paragraph" w:styleId="Obsah1">
    <w:name w:val="toc 1"/>
    <w:basedOn w:val="Normln"/>
    <w:next w:val="Normln"/>
    <w:pPr>
      <w:tabs>
        <w:tab w:val="left" w:pos="480"/>
        <w:tab w:val="right" w:leader="dot" w:pos="9062"/>
      </w:tabs>
      <w:suppressAutoHyphens w:val="0"/>
      <w:spacing w:line="360" w:lineRule="auto"/>
      <w:jc w:val="center"/>
    </w:pPr>
    <w:rPr>
      <w:rFonts w:ascii="Arial" w:hAnsi="Arial"/>
      <w:b/>
      <w:sz w:val="48"/>
      <w:szCs w:val="48"/>
    </w:rPr>
  </w:style>
  <w:style w:type="paragraph" w:styleId="Zpat">
    <w:name w:val="footer"/>
    <w:basedOn w:val="Normln"/>
    <w:pPr>
      <w:tabs>
        <w:tab w:val="center" w:pos="4536"/>
        <w:tab w:val="right" w:pos="9072"/>
      </w:tabs>
    </w:p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rPr>
  </w:style>
  <w:style w:type="paragraph" w:customStyle="1" w:styleId="text">
    <w:name w:val="text"/>
    <w:basedOn w:val="Normln"/>
    <w:pPr>
      <w:keepNext/>
      <w:keepLines/>
      <w:suppressAutoHyphens w:val="0"/>
    </w:pPr>
    <w:rPr>
      <w:sz w:val="22"/>
    </w:rPr>
  </w:style>
  <w:style w:type="paragraph" w:customStyle="1" w:styleId="zdrojChar">
    <w:name w:val="zdroj Char"/>
    <w:basedOn w:val="Normln"/>
    <w:pPr>
      <w:keepNext/>
      <w:keepLines/>
      <w:suppressAutoHyphens w:val="0"/>
      <w:jc w:val="right"/>
    </w:pPr>
    <w:rPr>
      <w:i/>
      <w:iCs/>
      <w:sz w:val="16"/>
    </w:rPr>
  </w:style>
  <w:style w:type="paragraph" w:customStyle="1" w:styleId="alternativa">
    <w:name w:val="alternativa"/>
    <w:basedOn w:val="Normln"/>
    <w:pPr>
      <w:keepNext/>
      <w:keepLines/>
      <w:suppressAutoHyphens w:val="0"/>
      <w:ind w:left="340" w:hanging="340"/>
    </w:pPr>
    <w:rPr>
      <w:rFonts w:cs="Arial"/>
      <w:sz w:val="22"/>
    </w:rPr>
  </w:style>
  <w:style w:type="paragraph" w:styleId="Normlnweb">
    <w:name w:val="Normal (Web)"/>
    <w:basedOn w:val="Normln"/>
    <w:pPr>
      <w:suppressAutoHyphens w:val="0"/>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83</Pages>
  <Words>14645</Words>
  <Characters>86407</Characters>
  <Application>Microsoft Office Word</Application>
  <DocSecurity>0</DocSecurity>
  <Lines>720</Lines>
  <Paragraphs>201</Paragraphs>
  <ScaleCrop>false</ScaleCrop>
  <HeadingPairs>
    <vt:vector size="2" baseType="variant">
      <vt:variant>
        <vt:lpstr>Název</vt:lpstr>
      </vt:variant>
      <vt:variant>
        <vt:i4>1</vt:i4>
      </vt:variant>
    </vt:vector>
  </HeadingPairs>
  <TitlesOfParts>
    <vt:vector size="1" baseType="lpstr">
      <vt:lpstr>STANDARDY</vt:lpstr>
    </vt:vector>
  </TitlesOfParts>
  <Company>Msmt</Company>
  <LinksUpToDate>false</LinksUpToDate>
  <CharactersWithSpaces>100851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STANDARDY</dc:title>
  <dc:creator>Lego</dc:creator>
  <cp:lastModifiedBy>Vozábal Jaroslav</cp:lastModifiedBy>
  <cp:revision>3</cp:revision>
  <cp:lastPrinted>1900-12-31T22:00:00Z</cp:lastPrinted>
  <dcterms:created xsi:type="dcterms:W3CDTF">2013-09-01T20:22:00Z</dcterms:created>
  <dcterms:modified xsi:type="dcterms:W3CDTF">2013-09-02T18:50:00Z</dcterms:modified>
</cp:coreProperties>
</file>